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B5C" w:rsidRDefault="00DC0B5C" w:rsidP="00DC0B5C">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w:t>
      </w:r>
      <w:r w:rsidR="0000466C">
        <w:rPr>
          <w:rFonts w:ascii="Times New Roman" w:eastAsia="Times New Roman" w:hAnsi="Times New Roman" w:cs="Times New Roman"/>
          <w:b/>
          <w:sz w:val="24"/>
          <w:szCs w:val="24"/>
        </w:rPr>
        <w:t>5</w:t>
      </w:r>
    </w:p>
    <w:p w:rsidR="003E5307" w:rsidRDefault="00DC0B5C" w:rsidP="00DC0B5C">
      <w:pPr>
        <w:keepNext/>
        <w:jc w:val="right"/>
        <w:outlineLvl w:val="0"/>
        <w:rPr>
          <w:rFonts w:ascii="Times New Roman" w:eastAsia="Times New Roman" w:hAnsi="Times New Roman" w:cs="Times New Roman"/>
          <w:b/>
          <w:bCs/>
          <w:kern w:val="32"/>
          <w:sz w:val="24"/>
          <w:szCs w:val="24"/>
        </w:rPr>
      </w:pPr>
      <w:bookmarkStart w:id="0" w:name="_Toc166705988"/>
      <w:r>
        <w:rPr>
          <w:rFonts w:ascii="Times New Roman" w:eastAsia="Times New Roman" w:hAnsi="Times New Roman" w:cs="Times New Roman"/>
          <w:b/>
          <w:bCs/>
          <w:kern w:val="32"/>
          <w:sz w:val="24"/>
          <w:szCs w:val="24"/>
        </w:rPr>
        <w:t>к</w:t>
      </w:r>
      <w:r w:rsidR="008B43DB">
        <w:rPr>
          <w:rFonts w:ascii="Times New Roman" w:eastAsia="Times New Roman" w:hAnsi="Times New Roman" w:cs="Times New Roman"/>
          <w:b/>
          <w:bCs/>
          <w:kern w:val="32"/>
          <w:sz w:val="24"/>
          <w:szCs w:val="24"/>
        </w:rPr>
        <w:t xml:space="preserve"> ОПОП-П</w:t>
      </w:r>
      <w:r w:rsidR="00C32269">
        <w:rPr>
          <w:rFonts w:ascii="Times New Roman" w:eastAsia="Times New Roman" w:hAnsi="Times New Roman" w:cs="Times New Roman"/>
          <w:b/>
          <w:bCs/>
          <w:kern w:val="32"/>
          <w:sz w:val="24"/>
          <w:szCs w:val="24"/>
        </w:rPr>
        <w:t xml:space="preserve"> </w:t>
      </w:r>
      <w:r w:rsidR="00C32269" w:rsidRPr="003E5307">
        <w:rPr>
          <w:rFonts w:ascii="Times New Roman" w:eastAsia="Times New Roman" w:hAnsi="Times New Roman" w:cs="Times New Roman"/>
          <w:b/>
          <w:bCs/>
          <w:kern w:val="32"/>
          <w:sz w:val="24"/>
          <w:szCs w:val="24"/>
        </w:rPr>
        <w:t xml:space="preserve">по </w:t>
      </w:r>
      <w:bookmarkStart w:id="1" w:name="_Hlk147906861"/>
      <w:r w:rsidRPr="003E5307">
        <w:rPr>
          <w:rFonts w:ascii="Times New Roman" w:eastAsia="Times New Roman" w:hAnsi="Times New Roman" w:cs="Times New Roman"/>
          <w:b/>
          <w:bCs/>
          <w:kern w:val="32"/>
          <w:sz w:val="24"/>
          <w:szCs w:val="24"/>
        </w:rPr>
        <w:t xml:space="preserve">специальности </w:t>
      </w:r>
      <w:bookmarkEnd w:id="1"/>
    </w:p>
    <w:p w:rsidR="00DC0B5C" w:rsidRPr="003E0CD3" w:rsidRDefault="00044270" w:rsidP="00DC0B5C">
      <w:pPr>
        <w:keepNext/>
        <w:jc w:val="right"/>
        <w:outlineLvl w:val="0"/>
        <w:rPr>
          <w:rFonts w:ascii="Times New Roman" w:eastAsia="Times New Roman" w:hAnsi="Times New Roman" w:cs="Times New Roman"/>
          <w:b/>
          <w:bCs/>
          <w:kern w:val="32"/>
          <w:sz w:val="24"/>
          <w:szCs w:val="24"/>
        </w:rPr>
      </w:pPr>
      <w:r>
        <w:rPr>
          <w:rFonts w:ascii="Times New Roman" w:hAnsi="Times New Roman" w:cs="Times New Roman"/>
          <w:b/>
          <w:sz w:val="24"/>
          <w:szCs w:val="24"/>
        </w:rPr>
        <w:t>40.02.04</w:t>
      </w:r>
      <w:r w:rsidR="003E0CD3" w:rsidRPr="003E0CD3">
        <w:rPr>
          <w:rFonts w:ascii="Times New Roman" w:hAnsi="Times New Roman" w:cs="Times New Roman"/>
          <w:b/>
          <w:sz w:val="24"/>
          <w:szCs w:val="24"/>
        </w:rPr>
        <w:t xml:space="preserve"> «</w:t>
      </w:r>
      <w:r>
        <w:rPr>
          <w:rFonts w:ascii="Times New Roman" w:hAnsi="Times New Roman" w:cs="Times New Roman"/>
          <w:b/>
          <w:sz w:val="24"/>
          <w:szCs w:val="24"/>
        </w:rPr>
        <w:t>Юриспруденция</w:t>
      </w:r>
      <w:r w:rsidR="009F1983">
        <w:rPr>
          <w:rFonts w:ascii="Times New Roman" w:hAnsi="Times New Roman" w:cs="Times New Roman"/>
          <w:b/>
          <w:sz w:val="24"/>
          <w:szCs w:val="24"/>
        </w:rPr>
        <w:t>»</w:t>
      </w:r>
      <w:r w:rsidR="003E0CD3" w:rsidRPr="003E0CD3">
        <w:rPr>
          <w:rFonts w:ascii="Times New Roman" w:hAnsi="Times New Roman" w:cs="Times New Roman"/>
          <w:b/>
          <w:sz w:val="24"/>
          <w:szCs w:val="24"/>
        </w:rPr>
        <w:t xml:space="preserve"> </w:t>
      </w:r>
      <w:bookmarkEnd w:id="0"/>
      <w:r w:rsidR="00133436">
        <w:rPr>
          <w:rFonts w:ascii="Times New Roman" w:hAnsi="Times New Roman" w:cs="Times New Roman"/>
          <w:b/>
          <w:sz w:val="24"/>
          <w:szCs w:val="24"/>
        </w:rPr>
        <w:t>(Юрист в сфере социального о</w:t>
      </w:r>
      <w:r w:rsidR="008D3F27">
        <w:rPr>
          <w:rFonts w:ascii="Times New Roman" w:hAnsi="Times New Roman" w:cs="Times New Roman"/>
          <w:b/>
          <w:sz w:val="24"/>
          <w:szCs w:val="24"/>
        </w:rPr>
        <w:t>бе</w:t>
      </w:r>
      <w:r w:rsidR="00133436">
        <w:rPr>
          <w:rFonts w:ascii="Times New Roman" w:hAnsi="Times New Roman" w:cs="Times New Roman"/>
          <w:b/>
          <w:sz w:val="24"/>
          <w:szCs w:val="24"/>
        </w:rPr>
        <w:t>спечения)</w:t>
      </w:r>
    </w:p>
    <w:p w:rsidR="003E0CD3" w:rsidRDefault="003E0CD3" w:rsidP="003E0CD3">
      <w:pPr>
        <w:ind w:firstLine="709"/>
        <w:jc w:val="center"/>
        <w:outlineLvl w:val="0"/>
        <w:rPr>
          <w:rFonts w:ascii="Times New Roman" w:hAnsi="Times New Roman" w:cs="Times New Roman"/>
          <w:b/>
          <w:sz w:val="24"/>
          <w:szCs w:val="24"/>
          <w:shd w:val="clear" w:color="auto" w:fill="FFFFFF"/>
        </w:rPr>
      </w:pPr>
    </w:p>
    <w:p w:rsidR="003E0CD3" w:rsidRDefault="003E0CD3" w:rsidP="003E0CD3"/>
    <w:p w:rsidR="00DD47A1" w:rsidRPr="00FA680C"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3E5307" w:rsidRDefault="003E5307" w:rsidP="00DD47A1">
      <w:pPr>
        <w:jc w:val="center"/>
        <w:rPr>
          <w:rFonts w:ascii="Times New Roman" w:hAnsi="Times New Roman" w:cs="Times New Roman"/>
          <w:b/>
          <w:i/>
          <w:sz w:val="24"/>
          <w:szCs w:val="24"/>
        </w:rPr>
      </w:pPr>
    </w:p>
    <w:p w:rsidR="003E5307" w:rsidRDefault="003E5307" w:rsidP="00DD47A1">
      <w:pPr>
        <w:jc w:val="center"/>
        <w:rPr>
          <w:rFonts w:ascii="Times New Roman" w:hAnsi="Times New Roman" w:cs="Times New Roman"/>
          <w:b/>
          <w:i/>
          <w:sz w:val="24"/>
          <w:szCs w:val="24"/>
        </w:rPr>
      </w:pPr>
    </w:p>
    <w:p w:rsidR="003E5307" w:rsidRDefault="003E5307" w:rsidP="00DD47A1">
      <w:pPr>
        <w:jc w:val="center"/>
        <w:rPr>
          <w:rFonts w:ascii="Times New Roman" w:hAnsi="Times New Roman" w:cs="Times New Roman"/>
          <w:b/>
          <w:i/>
          <w:sz w:val="24"/>
          <w:szCs w:val="24"/>
        </w:rPr>
      </w:pPr>
    </w:p>
    <w:p w:rsidR="003E5307" w:rsidRDefault="003E5307" w:rsidP="00DD47A1">
      <w:pPr>
        <w:jc w:val="center"/>
        <w:rPr>
          <w:rFonts w:ascii="Times New Roman" w:hAnsi="Times New Roman" w:cs="Times New Roman"/>
          <w:b/>
          <w:i/>
          <w:sz w:val="24"/>
          <w:szCs w:val="24"/>
        </w:rPr>
      </w:pPr>
    </w:p>
    <w:p w:rsidR="003E5307" w:rsidRDefault="003E5307" w:rsidP="00DD47A1">
      <w:pPr>
        <w:jc w:val="center"/>
        <w:rPr>
          <w:rFonts w:ascii="Times New Roman" w:hAnsi="Times New Roman" w:cs="Times New Roman"/>
          <w:b/>
          <w:i/>
          <w:sz w:val="24"/>
          <w:szCs w:val="24"/>
        </w:rPr>
      </w:pPr>
      <w:bookmarkStart w:id="2" w:name="_GoBack"/>
      <w:bookmarkEnd w:id="2"/>
    </w:p>
    <w:p w:rsidR="003E5307" w:rsidRDefault="003E5307" w:rsidP="00DD47A1">
      <w:pPr>
        <w:jc w:val="center"/>
        <w:rPr>
          <w:rFonts w:ascii="Times New Roman" w:hAnsi="Times New Roman" w:cs="Times New Roman"/>
          <w:b/>
          <w:i/>
          <w:sz w:val="24"/>
          <w:szCs w:val="24"/>
        </w:rPr>
      </w:pPr>
    </w:p>
    <w:p w:rsidR="003E5307" w:rsidRDefault="003E5307" w:rsidP="00DD47A1">
      <w:pPr>
        <w:jc w:val="center"/>
        <w:rPr>
          <w:rFonts w:ascii="Times New Roman" w:hAnsi="Times New Roman" w:cs="Times New Roman"/>
          <w:b/>
          <w:i/>
          <w:sz w:val="24"/>
          <w:szCs w:val="24"/>
        </w:rPr>
      </w:pPr>
    </w:p>
    <w:p w:rsidR="003E5307" w:rsidRDefault="003E5307" w:rsidP="00DD47A1">
      <w:pPr>
        <w:jc w:val="center"/>
        <w:rPr>
          <w:rFonts w:ascii="Times New Roman" w:hAnsi="Times New Roman" w:cs="Times New Roman"/>
          <w:b/>
          <w:i/>
          <w:sz w:val="24"/>
          <w:szCs w:val="24"/>
        </w:rPr>
      </w:pPr>
    </w:p>
    <w:p w:rsidR="003E5307" w:rsidRDefault="003E5307" w:rsidP="00DD47A1">
      <w:pPr>
        <w:jc w:val="center"/>
        <w:rPr>
          <w:rFonts w:ascii="Times New Roman" w:hAnsi="Times New Roman" w:cs="Times New Roman"/>
          <w:b/>
          <w:i/>
          <w:sz w:val="24"/>
          <w:szCs w:val="24"/>
        </w:rPr>
      </w:pPr>
    </w:p>
    <w:p w:rsidR="003E5307" w:rsidRDefault="003E5307" w:rsidP="00DD47A1">
      <w:pPr>
        <w:jc w:val="center"/>
        <w:rPr>
          <w:rFonts w:ascii="Times New Roman" w:hAnsi="Times New Roman" w:cs="Times New Roman"/>
          <w:b/>
          <w:i/>
          <w:sz w:val="24"/>
          <w:szCs w:val="24"/>
        </w:rPr>
      </w:pPr>
    </w:p>
    <w:p w:rsidR="003E5307" w:rsidRDefault="003E5307" w:rsidP="00DD47A1">
      <w:pPr>
        <w:jc w:val="center"/>
        <w:rPr>
          <w:rFonts w:ascii="Times New Roman" w:hAnsi="Times New Roman" w:cs="Times New Roman"/>
          <w:b/>
          <w:i/>
          <w:sz w:val="24"/>
          <w:szCs w:val="24"/>
        </w:rPr>
      </w:pPr>
    </w:p>
    <w:p w:rsidR="003E5307" w:rsidRDefault="003E5307" w:rsidP="00DD47A1">
      <w:pPr>
        <w:jc w:val="center"/>
        <w:rPr>
          <w:rFonts w:ascii="Times New Roman" w:hAnsi="Times New Roman" w:cs="Times New Roman"/>
          <w:b/>
          <w:i/>
          <w:sz w:val="24"/>
          <w:szCs w:val="24"/>
        </w:rPr>
      </w:pPr>
    </w:p>
    <w:p w:rsidR="003E5307" w:rsidRDefault="003E5307" w:rsidP="00DD47A1">
      <w:pPr>
        <w:jc w:val="center"/>
        <w:rPr>
          <w:rFonts w:ascii="Times New Roman" w:hAnsi="Times New Roman" w:cs="Times New Roman"/>
          <w:b/>
          <w:i/>
          <w:sz w:val="24"/>
          <w:szCs w:val="24"/>
        </w:rPr>
      </w:pPr>
    </w:p>
    <w:p w:rsidR="003E5307" w:rsidRPr="00FA680C" w:rsidRDefault="003E5307" w:rsidP="00DD47A1">
      <w:pPr>
        <w:jc w:val="center"/>
        <w:rPr>
          <w:rFonts w:ascii="Times New Roman" w:hAnsi="Times New Roman" w:cs="Times New Roman"/>
          <w:b/>
          <w:i/>
          <w:sz w:val="24"/>
          <w:szCs w:val="24"/>
        </w:rPr>
      </w:pPr>
    </w:p>
    <w:p w:rsidR="00DD47A1" w:rsidRPr="00D13E2F" w:rsidRDefault="00DD47A1" w:rsidP="00DD47A1">
      <w:pPr>
        <w:pStyle w:val="af8"/>
        <w:jc w:val="center"/>
        <w:rPr>
          <w:rFonts w:ascii="Times New Roman" w:hAnsi="Times New Roman" w:cs="Times New Roman"/>
          <w:b/>
          <w:bCs/>
          <w:color w:val="auto"/>
          <w:spacing w:val="0"/>
          <w:sz w:val="24"/>
          <w:szCs w:val="24"/>
        </w:rPr>
      </w:pPr>
      <w:bookmarkStart w:id="3" w:name="_Toc128991807"/>
      <w:r w:rsidRPr="00D13E2F">
        <w:rPr>
          <w:rFonts w:ascii="Times New Roman" w:hAnsi="Times New Roman" w:cs="Times New Roman"/>
          <w:b/>
          <w:bCs/>
          <w:color w:val="auto"/>
          <w:spacing w:val="0"/>
          <w:sz w:val="24"/>
          <w:szCs w:val="24"/>
        </w:rPr>
        <w:t xml:space="preserve">ПРОГРАММА </w:t>
      </w:r>
      <w:bookmarkEnd w:id="3"/>
      <w:r w:rsidRPr="00D13E2F">
        <w:rPr>
          <w:rFonts w:ascii="Times New Roman" w:hAnsi="Times New Roman" w:cs="Times New Roman"/>
          <w:b/>
          <w:bCs/>
          <w:color w:val="auto"/>
          <w:spacing w:val="0"/>
          <w:sz w:val="24"/>
          <w:szCs w:val="24"/>
        </w:rPr>
        <w:t>ГОСУДАРСТВЕННОЙ ИТОГОВОЙ АТТЕСТАЦИИ</w:t>
      </w:r>
    </w:p>
    <w:p w:rsidR="003E0CD3" w:rsidRDefault="003E0CD3"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Default="003E5307" w:rsidP="003E0CD3">
      <w:pPr>
        <w:jc w:val="center"/>
        <w:rPr>
          <w:rFonts w:ascii="Times New Roman" w:hAnsi="Times New Roman" w:cs="Times New Roman"/>
          <w:sz w:val="24"/>
          <w:szCs w:val="24"/>
        </w:rPr>
      </w:pPr>
    </w:p>
    <w:p w:rsidR="003E5307" w:rsidRPr="003E0CD3" w:rsidRDefault="003E5307" w:rsidP="003E0CD3">
      <w:pPr>
        <w:jc w:val="center"/>
        <w:rPr>
          <w:rFonts w:ascii="Times New Roman" w:hAnsi="Times New Roman" w:cs="Times New Roman"/>
          <w:sz w:val="24"/>
          <w:szCs w:val="24"/>
        </w:rPr>
      </w:pPr>
    </w:p>
    <w:p w:rsidR="003E0CD3" w:rsidRPr="003E0CD3" w:rsidRDefault="003E0CD3" w:rsidP="003E0CD3">
      <w:pPr>
        <w:jc w:val="center"/>
        <w:rPr>
          <w:rFonts w:ascii="Times New Roman" w:hAnsi="Times New Roman" w:cs="Times New Roman"/>
          <w:sz w:val="24"/>
          <w:szCs w:val="24"/>
        </w:rPr>
      </w:pPr>
      <w:r w:rsidRPr="003E0CD3">
        <w:rPr>
          <w:rFonts w:ascii="Times New Roman" w:hAnsi="Times New Roman" w:cs="Times New Roman"/>
          <w:sz w:val="24"/>
          <w:szCs w:val="24"/>
        </w:rPr>
        <w:t>Екатеринбург, 202</w:t>
      </w:r>
      <w:r w:rsidR="002C49DE">
        <w:rPr>
          <w:rFonts w:ascii="Times New Roman" w:hAnsi="Times New Roman" w:cs="Times New Roman"/>
          <w:sz w:val="24"/>
          <w:szCs w:val="24"/>
        </w:rPr>
        <w:t>5</w:t>
      </w:r>
    </w:p>
    <w:p w:rsidR="00DD47A1" w:rsidRDefault="00DD47A1">
      <w:pPr>
        <w:rPr>
          <w:rFonts w:ascii="Times New Roman" w:eastAsia="Times New Roman" w:hAnsi="Times New Roman" w:cs="Times New Roman"/>
          <w:b/>
          <w:sz w:val="24"/>
          <w:szCs w:val="24"/>
          <w:vertAlign w:val="superscript"/>
          <w:lang w:eastAsia="zh-CN"/>
        </w:rPr>
      </w:pPr>
      <w:r>
        <w:rPr>
          <w:rFonts w:ascii="Times New Roman" w:eastAsia="Times New Roman" w:hAnsi="Times New Roman" w:cs="Times New Roman"/>
          <w:b/>
          <w:sz w:val="24"/>
          <w:szCs w:val="24"/>
          <w:vertAlign w:val="superscript"/>
          <w:lang w:eastAsia="zh-CN"/>
        </w:rPr>
        <w:br w:type="page"/>
      </w:r>
    </w:p>
    <w:p w:rsidR="0013234A" w:rsidRPr="003E5307" w:rsidRDefault="008C4F91" w:rsidP="008C4F91">
      <w:pPr>
        <w:jc w:val="center"/>
        <w:rPr>
          <w:rFonts w:ascii="Times New Roman" w:eastAsia="Times New Roman" w:hAnsi="Times New Roman" w:cs="Times New Roman"/>
          <w:b/>
          <w:bCs/>
          <w:sz w:val="24"/>
          <w:szCs w:val="28"/>
          <w:lang w:eastAsia="zh-CN"/>
        </w:rPr>
      </w:pPr>
      <w:r w:rsidRPr="003E5307">
        <w:rPr>
          <w:rFonts w:ascii="Times New Roman" w:eastAsia="Times New Roman" w:hAnsi="Times New Roman" w:cs="Times New Roman"/>
          <w:b/>
          <w:bCs/>
          <w:sz w:val="24"/>
          <w:szCs w:val="28"/>
          <w:lang w:eastAsia="zh-CN"/>
        </w:rPr>
        <w:lastRenderedPageBreak/>
        <w:t>СОДЕРЖАНИЕ</w:t>
      </w:r>
    </w:p>
    <w:p w:rsidR="0099255B" w:rsidRPr="005C3570" w:rsidRDefault="0099255B" w:rsidP="008C4F91">
      <w:pPr>
        <w:jc w:val="center"/>
        <w:rPr>
          <w:rFonts w:ascii="Times New Roman" w:eastAsia="Times New Roman" w:hAnsi="Times New Roman" w:cs="Times New Roman"/>
          <w:b/>
          <w:bCs/>
          <w:sz w:val="28"/>
          <w:szCs w:val="28"/>
          <w:lang w:eastAsia="zh-CN"/>
        </w:rPr>
      </w:pPr>
    </w:p>
    <w:p w:rsidR="005C3570" w:rsidRPr="004B6582" w:rsidRDefault="005C3570">
      <w:pPr>
        <w:rPr>
          <w:rFonts w:ascii="Times New Roman" w:eastAsia="Times New Roman" w:hAnsi="Times New Roman" w:cs="Times New Roman"/>
          <w:b/>
          <w:bCs/>
          <w:sz w:val="24"/>
          <w:szCs w:val="24"/>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73"/>
      </w:tblGrid>
      <w:tr w:rsidR="0088795C"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eastAsia="Times New Roman" w:hAnsi="Times New Roman" w:cs="Times New Roman"/>
                <w:bCs/>
                <w:color w:val="000000" w:themeColor="text1"/>
                <w:sz w:val="24"/>
                <w:szCs w:val="24"/>
                <w:lang w:eastAsia="zh-CN"/>
              </w:rPr>
              <w:t>Общие положения</w:t>
            </w:r>
          </w:p>
        </w:tc>
        <w:tc>
          <w:tcPr>
            <w:tcW w:w="673" w:type="dxa"/>
          </w:tcPr>
          <w:p w:rsidR="0088795C" w:rsidRPr="00AD5116" w:rsidRDefault="00577506" w:rsidP="00AD5116">
            <w:pPr>
              <w:rPr>
                <w:rFonts w:ascii="Times New Roman" w:eastAsia="Times New Roman" w:hAnsi="Times New Roman" w:cs="Times New Roman"/>
                <w:bCs/>
                <w:color w:val="000000" w:themeColor="text1"/>
                <w:sz w:val="24"/>
                <w:szCs w:val="24"/>
                <w:lang w:eastAsia="zh-CN"/>
              </w:rPr>
            </w:pPr>
            <w:r>
              <w:rPr>
                <w:rFonts w:ascii="Times New Roman" w:eastAsia="Times New Roman" w:hAnsi="Times New Roman" w:cs="Times New Roman"/>
                <w:bCs/>
                <w:color w:val="000000" w:themeColor="text1"/>
                <w:sz w:val="24"/>
                <w:szCs w:val="24"/>
                <w:lang w:eastAsia="zh-CN"/>
              </w:rPr>
              <w:t>3</w:t>
            </w:r>
          </w:p>
        </w:tc>
      </w:tr>
      <w:tr w:rsidR="0088795C"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eastAsia="Times New Roman" w:hAnsi="Times New Roman" w:cs="Times New Roman"/>
                <w:noProof/>
                <w:color w:val="000000" w:themeColor="text1"/>
                <w:sz w:val="24"/>
                <w:szCs w:val="24"/>
                <w:lang w:eastAsia="zh-CN"/>
              </w:rPr>
              <w:t>Паспорт программы государственной итоговой аттестации</w:t>
            </w:r>
          </w:p>
        </w:tc>
        <w:tc>
          <w:tcPr>
            <w:tcW w:w="673" w:type="dxa"/>
          </w:tcPr>
          <w:p w:rsidR="0088795C" w:rsidRPr="00AD5116" w:rsidRDefault="00432992" w:rsidP="00AD5116">
            <w:pPr>
              <w:rPr>
                <w:rFonts w:ascii="Times New Roman" w:eastAsia="Times New Roman" w:hAnsi="Times New Roman" w:cs="Times New Roman"/>
                <w:noProof/>
                <w:color w:val="000000" w:themeColor="text1"/>
                <w:sz w:val="24"/>
                <w:szCs w:val="24"/>
                <w:lang w:eastAsia="zh-CN"/>
              </w:rPr>
            </w:pPr>
            <w:r>
              <w:rPr>
                <w:rFonts w:ascii="Times New Roman" w:eastAsia="Times New Roman" w:hAnsi="Times New Roman" w:cs="Times New Roman"/>
                <w:noProof/>
                <w:color w:val="000000" w:themeColor="text1"/>
                <w:sz w:val="24"/>
                <w:szCs w:val="24"/>
                <w:lang w:eastAsia="zh-CN"/>
              </w:rPr>
              <w:t>4</w:t>
            </w:r>
          </w:p>
        </w:tc>
      </w:tr>
      <w:tr w:rsidR="0088795C"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eastAsia="Times New Roman" w:hAnsi="Times New Roman" w:cs="Times New Roman"/>
                <w:noProof/>
                <w:color w:val="000000" w:themeColor="text1"/>
                <w:sz w:val="24"/>
                <w:szCs w:val="24"/>
                <w:lang w:eastAsia="zh-CN"/>
              </w:rPr>
              <w:t>Структура, содержание и условия допуска к государственной итоговой аттестации</w:t>
            </w:r>
          </w:p>
        </w:tc>
        <w:tc>
          <w:tcPr>
            <w:tcW w:w="673" w:type="dxa"/>
          </w:tcPr>
          <w:p w:rsidR="0088795C" w:rsidRPr="00AD5116" w:rsidRDefault="00432992" w:rsidP="00AD5116">
            <w:pPr>
              <w:rPr>
                <w:rFonts w:ascii="Times New Roman" w:eastAsia="Times New Roman" w:hAnsi="Times New Roman" w:cs="Times New Roman"/>
                <w:noProof/>
                <w:color w:val="000000" w:themeColor="text1"/>
                <w:sz w:val="24"/>
                <w:szCs w:val="24"/>
                <w:lang w:eastAsia="zh-CN"/>
              </w:rPr>
            </w:pPr>
            <w:r>
              <w:rPr>
                <w:rFonts w:ascii="Times New Roman" w:eastAsia="Times New Roman" w:hAnsi="Times New Roman" w:cs="Times New Roman"/>
                <w:noProof/>
                <w:color w:val="000000" w:themeColor="text1"/>
                <w:sz w:val="24"/>
                <w:szCs w:val="24"/>
                <w:lang w:eastAsia="zh-CN"/>
              </w:rPr>
              <w:t>7</w:t>
            </w:r>
          </w:p>
        </w:tc>
      </w:tr>
      <w:tr w:rsidR="0088795C"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noProof/>
                <w:color w:val="000000" w:themeColor="text1"/>
                <w:sz w:val="24"/>
                <w:szCs w:val="24"/>
                <w:lang w:eastAsia="zh-CN"/>
              </w:rPr>
              <w:t>Требования к проведению демонстрационного экзамена</w:t>
            </w:r>
          </w:p>
        </w:tc>
        <w:tc>
          <w:tcPr>
            <w:tcW w:w="673" w:type="dxa"/>
          </w:tcPr>
          <w:p w:rsidR="0088795C" w:rsidRPr="00AD5116" w:rsidRDefault="00432992" w:rsidP="00AD5116">
            <w:pPr>
              <w:rPr>
                <w:rFonts w:ascii="Times New Roman" w:hAnsi="Times New Roman" w:cs="Times New Roman"/>
                <w:noProof/>
                <w:color w:val="000000" w:themeColor="text1"/>
                <w:sz w:val="24"/>
                <w:szCs w:val="24"/>
                <w:lang w:eastAsia="zh-CN"/>
              </w:rPr>
            </w:pPr>
            <w:r>
              <w:rPr>
                <w:rFonts w:ascii="Times New Roman" w:hAnsi="Times New Roman" w:cs="Times New Roman"/>
                <w:noProof/>
                <w:color w:val="000000" w:themeColor="text1"/>
                <w:sz w:val="24"/>
                <w:szCs w:val="24"/>
                <w:lang w:eastAsia="zh-CN"/>
              </w:rPr>
              <w:t>8</w:t>
            </w:r>
          </w:p>
        </w:tc>
      </w:tr>
      <w:tr w:rsidR="00577506" w:rsidTr="0099255B">
        <w:tc>
          <w:tcPr>
            <w:tcW w:w="9747" w:type="dxa"/>
          </w:tcPr>
          <w:p w:rsidR="00577506" w:rsidRPr="00AD5116" w:rsidRDefault="00577506"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noProof/>
                <w:color w:val="000000" w:themeColor="text1"/>
                <w:sz w:val="24"/>
                <w:szCs w:val="24"/>
                <w:lang w:eastAsia="zh-CN"/>
              </w:rPr>
              <w:t>Организация и проведение защиты дипломного проекта (работы)</w:t>
            </w:r>
          </w:p>
        </w:tc>
        <w:tc>
          <w:tcPr>
            <w:tcW w:w="673" w:type="dxa"/>
          </w:tcPr>
          <w:p w:rsidR="00577506" w:rsidRPr="00AD5116" w:rsidRDefault="00577506" w:rsidP="00AD5116">
            <w:pPr>
              <w:rPr>
                <w:rFonts w:ascii="Times New Roman" w:hAnsi="Times New Roman" w:cs="Times New Roman"/>
                <w:noProof/>
                <w:color w:val="000000" w:themeColor="text1"/>
                <w:sz w:val="24"/>
                <w:szCs w:val="24"/>
                <w:lang w:eastAsia="zh-CN"/>
              </w:rPr>
            </w:pPr>
            <w:r>
              <w:rPr>
                <w:rFonts w:ascii="Times New Roman" w:hAnsi="Times New Roman" w:cs="Times New Roman"/>
                <w:noProof/>
                <w:color w:val="000000" w:themeColor="text1"/>
                <w:sz w:val="24"/>
                <w:szCs w:val="24"/>
                <w:lang w:eastAsia="zh-CN"/>
              </w:rPr>
              <w:t>1</w:t>
            </w:r>
            <w:r w:rsidR="00432992">
              <w:rPr>
                <w:rFonts w:ascii="Times New Roman" w:hAnsi="Times New Roman" w:cs="Times New Roman"/>
                <w:noProof/>
                <w:color w:val="000000" w:themeColor="text1"/>
                <w:sz w:val="24"/>
                <w:szCs w:val="24"/>
                <w:lang w:eastAsia="zh-CN"/>
              </w:rPr>
              <w:t>6</w:t>
            </w:r>
          </w:p>
        </w:tc>
      </w:tr>
      <w:tr w:rsidR="00577506" w:rsidTr="0099255B">
        <w:tc>
          <w:tcPr>
            <w:tcW w:w="9747" w:type="dxa"/>
          </w:tcPr>
          <w:p w:rsidR="00577506" w:rsidRPr="00AD5116" w:rsidRDefault="00577506"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noProof/>
                <w:color w:val="000000" w:themeColor="text1"/>
                <w:sz w:val="24"/>
                <w:szCs w:val="24"/>
                <w:lang w:eastAsia="zh-CN"/>
              </w:rPr>
              <w:t>Критерии оценки уровня и качества подготовки обучающихся</w:t>
            </w:r>
          </w:p>
        </w:tc>
        <w:tc>
          <w:tcPr>
            <w:tcW w:w="673" w:type="dxa"/>
          </w:tcPr>
          <w:p w:rsidR="00577506" w:rsidRPr="00AD5116" w:rsidRDefault="008535C2" w:rsidP="00AD5116">
            <w:pPr>
              <w:rPr>
                <w:rFonts w:ascii="Times New Roman" w:hAnsi="Times New Roman" w:cs="Times New Roman"/>
                <w:noProof/>
                <w:color w:val="000000" w:themeColor="text1"/>
                <w:sz w:val="24"/>
                <w:szCs w:val="24"/>
                <w:lang w:eastAsia="zh-CN"/>
              </w:rPr>
            </w:pPr>
            <w:r>
              <w:rPr>
                <w:rFonts w:ascii="Times New Roman" w:hAnsi="Times New Roman" w:cs="Times New Roman"/>
                <w:noProof/>
                <w:color w:val="000000" w:themeColor="text1"/>
                <w:sz w:val="24"/>
                <w:szCs w:val="24"/>
                <w:lang w:eastAsia="zh-CN"/>
              </w:rPr>
              <w:t>20</w:t>
            </w:r>
          </w:p>
        </w:tc>
      </w:tr>
      <w:tr w:rsidR="00577506" w:rsidTr="0099255B">
        <w:tc>
          <w:tcPr>
            <w:tcW w:w="9747" w:type="dxa"/>
          </w:tcPr>
          <w:p w:rsidR="00577506" w:rsidRPr="00AD5116" w:rsidRDefault="00577506"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noProof/>
                <w:color w:val="000000" w:themeColor="text1"/>
                <w:sz w:val="24"/>
                <w:szCs w:val="24"/>
                <w:lang w:eastAsia="zh-CN"/>
              </w:rPr>
              <w:t>Порядок апелляции и пересдачи государственной итоговой аттестации</w:t>
            </w:r>
          </w:p>
        </w:tc>
        <w:tc>
          <w:tcPr>
            <w:tcW w:w="673" w:type="dxa"/>
          </w:tcPr>
          <w:p w:rsidR="00577506" w:rsidRPr="00AD5116" w:rsidRDefault="00577506" w:rsidP="00AD5116">
            <w:pPr>
              <w:rPr>
                <w:rFonts w:ascii="Times New Roman" w:hAnsi="Times New Roman" w:cs="Times New Roman"/>
                <w:noProof/>
                <w:color w:val="000000" w:themeColor="text1"/>
                <w:sz w:val="24"/>
                <w:szCs w:val="24"/>
                <w:lang w:eastAsia="zh-CN"/>
              </w:rPr>
            </w:pPr>
            <w:r>
              <w:rPr>
                <w:rFonts w:ascii="Times New Roman" w:hAnsi="Times New Roman" w:cs="Times New Roman"/>
                <w:noProof/>
                <w:color w:val="000000" w:themeColor="text1"/>
                <w:sz w:val="24"/>
                <w:szCs w:val="24"/>
                <w:lang w:eastAsia="zh-CN"/>
              </w:rPr>
              <w:t>2</w:t>
            </w:r>
            <w:r w:rsidR="008535C2">
              <w:rPr>
                <w:rFonts w:ascii="Times New Roman" w:hAnsi="Times New Roman" w:cs="Times New Roman"/>
                <w:noProof/>
                <w:color w:val="000000" w:themeColor="text1"/>
                <w:sz w:val="24"/>
                <w:szCs w:val="24"/>
                <w:lang w:eastAsia="zh-CN"/>
              </w:rPr>
              <w:t>4</w:t>
            </w:r>
          </w:p>
        </w:tc>
      </w:tr>
      <w:tr w:rsidR="00577506" w:rsidTr="0099255B">
        <w:tc>
          <w:tcPr>
            <w:tcW w:w="9747" w:type="dxa"/>
          </w:tcPr>
          <w:p w:rsidR="00577506" w:rsidRPr="00AD5116" w:rsidRDefault="00577506" w:rsidP="00D71FE1">
            <w:pPr>
              <w:rPr>
                <w:rFonts w:ascii="Times New Roman" w:eastAsia="Times New Roman" w:hAnsi="Times New Roman" w:cs="Times New Roman"/>
                <w:bCs/>
                <w:color w:val="000000" w:themeColor="text1"/>
                <w:sz w:val="24"/>
                <w:szCs w:val="24"/>
                <w:lang w:eastAsia="zh-CN"/>
              </w:rPr>
            </w:pPr>
            <w:r w:rsidRPr="00AD5116">
              <w:rPr>
                <w:rFonts w:ascii="Times New Roman" w:eastAsia="Times New Roman" w:hAnsi="Times New Roman" w:cs="Times New Roman"/>
                <w:bCs/>
                <w:color w:val="000000" w:themeColor="text1"/>
                <w:sz w:val="24"/>
                <w:szCs w:val="24"/>
                <w:lang w:eastAsia="zh-CN"/>
              </w:rPr>
              <w:t xml:space="preserve">Особенности проведения </w:t>
            </w:r>
            <w:r>
              <w:rPr>
                <w:rFonts w:ascii="Times New Roman" w:eastAsia="Times New Roman" w:hAnsi="Times New Roman" w:cs="Times New Roman"/>
                <w:bCs/>
                <w:color w:val="000000" w:themeColor="text1"/>
                <w:sz w:val="24"/>
                <w:szCs w:val="24"/>
                <w:lang w:eastAsia="zh-CN"/>
              </w:rPr>
              <w:t>ГИА</w:t>
            </w:r>
            <w:r w:rsidRPr="00AD5116">
              <w:rPr>
                <w:rFonts w:ascii="Times New Roman" w:eastAsia="Times New Roman" w:hAnsi="Times New Roman" w:cs="Times New Roman"/>
                <w:bCs/>
                <w:color w:val="000000" w:themeColor="text1"/>
                <w:sz w:val="24"/>
                <w:szCs w:val="24"/>
                <w:lang w:eastAsia="zh-CN"/>
              </w:rPr>
              <w:t xml:space="preserve"> для выпускников из числа лиц с </w:t>
            </w:r>
            <w:r>
              <w:rPr>
                <w:rFonts w:ascii="Times New Roman" w:eastAsia="Times New Roman" w:hAnsi="Times New Roman" w:cs="Times New Roman"/>
                <w:bCs/>
                <w:color w:val="000000" w:themeColor="text1"/>
                <w:sz w:val="24"/>
                <w:szCs w:val="24"/>
                <w:lang w:eastAsia="zh-CN"/>
              </w:rPr>
              <w:t>ОВЗ</w:t>
            </w:r>
          </w:p>
        </w:tc>
        <w:tc>
          <w:tcPr>
            <w:tcW w:w="673" w:type="dxa"/>
          </w:tcPr>
          <w:p w:rsidR="00577506" w:rsidRPr="00AD5116" w:rsidRDefault="00577506" w:rsidP="00D71FE1">
            <w:pPr>
              <w:rPr>
                <w:rFonts w:ascii="Times New Roman" w:eastAsia="Times New Roman" w:hAnsi="Times New Roman" w:cs="Times New Roman"/>
                <w:bCs/>
                <w:color w:val="000000" w:themeColor="text1"/>
                <w:sz w:val="24"/>
                <w:szCs w:val="24"/>
                <w:lang w:eastAsia="zh-CN"/>
              </w:rPr>
            </w:pPr>
            <w:r>
              <w:rPr>
                <w:rFonts w:ascii="Times New Roman" w:hAnsi="Times New Roman" w:cs="Times New Roman"/>
                <w:noProof/>
                <w:color w:val="000000" w:themeColor="text1"/>
                <w:sz w:val="24"/>
                <w:szCs w:val="24"/>
                <w:lang w:eastAsia="zh-CN"/>
              </w:rPr>
              <w:t>2</w:t>
            </w:r>
            <w:r w:rsidR="008535C2">
              <w:rPr>
                <w:rFonts w:ascii="Times New Roman" w:hAnsi="Times New Roman" w:cs="Times New Roman"/>
                <w:noProof/>
                <w:color w:val="000000" w:themeColor="text1"/>
                <w:sz w:val="24"/>
                <w:szCs w:val="24"/>
                <w:lang w:eastAsia="zh-CN"/>
              </w:rPr>
              <w:t>6</w:t>
            </w:r>
          </w:p>
        </w:tc>
      </w:tr>
      <w:tr w:rsidR="0088795C" w:rsidTr="0099255B">
        <w:trPr>
          <w:trHeight w:val="125"/>
        </w:trPr>
        <w:tc>
          <w:tcPr>
            <w:tcW w:w="9747" w:type="dxa"/>
          </w:tcPr>
          <w:p w:rsidR="0088795C" w:rsidRPr="00AD5116" w:rsidRDefault="0088795C" w:rsidP="00AD5116">
            <w:pPr>
              <w:pStyle w:val="a4"/>
              <w:suppressAutoHyphens/>
              <w:ind w:left="0"/>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aps/>
                <w:color w:val="000000" w:themeColor="text1"/>
                <w:sz w:val="24"/>
                <w:szCs w:val="24"/>
              </w:rPr>
              <w:t>ПРИЛОЖЕНИЕ А Т</w:t>
            </w:r>
            <w:r w:rsidRPr="00AD5116">
              <w:rPr>
                <w:rFonts w:ascii="Times New Roman" w:hAnsi="Times New Roman" w:cs="Times New Roman"/>
                <w:color w:val="000000" w:themeColor="text1"/>
                <w:sz w:val="24"/>
                <w:szCs w:val="24"/>
              </w:rPr>
              <w:t>емы дипломных работ</w:t>
            </w:r>
          </w:p>
        </w:tc>
        <w:tc>
          <w:tcPr>
            <w:tcW w:w="673" w:type="dxa"/>
          </w:tcPr>
          <w:p w:rsidR="0088795C" w:rsidRPr="00AD5116" w:rsidRDefault="00577506" w:rsidP="00AD5116">
            <w:pPr>
              <w:pStyle w:val="a4"/>
              <w:suppressAutoHyphens/>
              <w:ind w:left="0"/>
              <w:rPr>
                <w:rFonts w:ascii="Times New Roman" w:hAnsi="Times New Roman" w:cs="Times New Roman"/>
                <w:caps/>
                <w:color w:val="000000" w:themeColor="text1"/>
                <w:sz w:val="24"/>
                <w:szCs w:val="24"/>
              </w:rPr>
            </w:pPr>
            <w:r>
              <w:rPr>
                <w:rFonts w:ascii="Times New Roman" w:hAnsi="Times New Roman" w:cs="Times New Roman"/>
                <w:caps/>
                <w:color w:val="000000" w:themeColor="text1"/>
                <w:sz w:val="24"/>
                <w:szCs w:val="24"/>
              </w:rPr>
              <w:t>2</w:t>
            </w:r>
            <w:r w:rsidR="00432992">
              <w:rPr>
                <w:rFonts w:ascii="Times New Roman" w:hAnsi="Times New Roman" w:cs="Times New Roman"/>
                <w:caps/>
                <w:color w:val="000000" w:themeColor="text1"/>
                <w:sz w:val="24"/>
                <w:szCs w:val="24"/>
              </w:rPr>
              <w:t>8</w:t>
            </w:r>
          </w:p>
        </w:tc>
      </w:tr>
      <w:tr w:rsidR="0088795C"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Б</w:t>
            </w:r>
            <w:r>
              <w:rPr>
                <w:rFonts w:ascii="Times New Roman" w:hAnsi="Times New Roman" w:cs="Times New Roman"/>
                <w:color w:val="000000" w:themeColor="text1"/>
                <w:sz w:val="24"/>
                <w:szCs w:val="24"/>
              </w:rPr>
              <w:t xml:space="preserve"> </w:t>
            </w:r>
            <w:r w:rsidRPr="00AD5116">
              <w:rPr>
                <w:rFonts w:ascii="Times New Roman" w:hAnsi="Times New Roman" w:cs="Times New Roman"/>
                <w:color w:val="000000" w:themeColor="text1"/>
                <w:sz w:val="24"/>
                <w:szCs w:val="24"/>
              </w:rPr>
              <w:t xml:space="preserve">Протокол ознакомления студентов с программой </w:t>
            </w:r>
            <w:r>
              <w:rPr>
                <w:rFonts w:ascii="Times New Roman" w:hAnsi="Times New Roman" w:cs="Times New Roman"/>
                <w:color w:val="000000" w:themeColor="text1"/>
                <w:sz w:val="24"/>
                <w:szCs w:val="24"/>
              </w:rPr>
              <w:t>ГИА</w:t>
            </w:r>
          </w:p>
        </w:tc>
        <w:tc>
          <w:tcPr>
            <w:tcW w:w="673" w:type="dxa"/>
          </w:tcPr>
          <w:p w:rsidR="0088795C" w:rsidRPr="00AD5116" w:rsidRDefault="00577506"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432992">
              <w:rPr>
                <w:rFonts w:ascii="Times New Roman" w:hAnsi="Times New Roman" w:cs="Times New Roman"/>
                <w:color w:val="000000" w:themeColor="text1"/>
                <w:sz w:val="24"/>
                <w:szCs w:val="24"/>
              </w:rPr>
              <w:t>2</w:t>
            </w:r>
          </w:p>
        </w:tc>
      </w:tr>
      <w:tr w:rsidR="0088795C" w:rsidRPr="005C3570" w:rsidTr="0099255B">
        <w:tc>
          <w:tcPr>
            <w:tcW w:w="9747" w:type="dxa"/>
          </w:tcPr>
          <w:p w:rsidR="0088795C" w:rsidRPr="003074CC" w:rsidRDefault="0088795C" w:rsidP="003074CC">
            <w:pPr>
              <w:pStyle w:val="1"/>
              <w:spacing w:before="0" w:beforeAutospacing="0" w:after="0" w:afterAutospacing="0"/>
              <w:rPr>
                <w:b w:val="0"/>
                <w:bCs w:val="0"/>
                <w:color w:val="000000" w:themeColor="text1"/>
                <w:sz w:val="24"/>
                <w:szCs w:val="24"/>
                <w:lang w:eastAsia="zh-CN"/>
              </w:rPr>
            </w:pPr>
            <w:r w:rsidRPr="003074CC">
              <w:rPr>
                <w:b w:val="0"/>
                <w:color w:val="000000" w:themeColor="text1"/>
                <w:sz w:val="24"/>
                <w:szCs w:val="24"/>
              </w:rPr>
              <w:t xml:space="preserve">ПРИЛОЖЕНИЕ В </w:t>
            </w:r>
            <w:r w:rsidRPr="003074CC">
              <w:rPr>
                <w:b w:val="0"/>
                <w:caps/>
                <w:sz w:val="24"/>
                <w:szCs w:val="24"/>
                <w:lang w:eastAsia="en-US"/>
              </w:rPr>
              <w:t>С</w:t>
            </w:r>
            <w:r w:rsidRPr="003074CC">
              <w:rPr>
                <w:b w:val="0"/>
                <w:sz w:val="24"/>
                <w:szCs w:val="24"/>
                <w:lang w:eastAsia="en-US"/>
              </w:rPr>
              <w:t>огласие на обработку персональных данных</w:t>
            </w:r>
          </w:p>
        </w:tc>
        <w:tc>
          <w:tcPr>
            <w:tcW w:w="673" w:type="dxa"/>
          </w:tcPr>
          <w:p w:rsidR="0088795C" w:rsidRPr="003074CC" w:rsidRDefault="00577506" w:rsidP="003074CC">
            <w:pPr>
              <w:pStyle w:val="1"/>
              <w:spacing w:before="0" w:beforeAutospacing="0" w:after="0" w:afterAutospacing="0"/>
              <w:rPr>
                <w:b w:val="0"/>
                <w:color w:val="000000" w:themeColor="text1"/>
                <w:sz w:val="24"/>
                <w:szCs w:val="24"/>
              </w:rPr>
            </w:pPr>
            <w:r>
              <w:rPr>
                <w:b w:val="0"/>
                <w:color w:val="000000" w:themeColor="text1"/>
                <w:sz w:val="24"/>
                <w:szCs w:val="24"/>
              </w:rPr>
              <w:t>3</w:t>
            </w:r>
            <w:r w:rsidR="00432992">
              <w:rPr>
                <w:b w:val="0"/>
                <w:color w:val="000000" w:themeColor="text1"/>
                <w:sz w:val="24"/>
                <w:szCs w:val="24"/>
              </w:rPr>
              <w:t>3</w:t>
            </w:r>
          </w:p>
        </w:tc>
      </w:tr>
      <w:tr w:rsidR="0088795C" w:rsidRPr="005C3570" w:rsidTr="0099255B">
        <w:tc>
          <w:tcPr>
            <w:tcW w:w="9747" w:type="dxa"/>
          </w:tcPr>
          <w:p w:rsidR="0088795C" w:rsidRPr="003074CC" w:rsidRDefault="0088795C" w:rsidP="003074CC">
            <w:pPr>
              <w:rPr>
                <w:rFonts w:ascii="Times New Roman" w:eastAsia="Times New Roman" w:hAnsi="Times New Roman" w:cs="Times New Roman"/>
                <w:bCs/>
                <w:color w:val="000000" w:themeColor="text1"/>
                <w:sz w:val="24"/>
                <w:szCs w:val="24"/>
                <w:lang w:eastAsia="zh-CN"/>
              </w:rPr>
            </w:pPr>
            <w:r w:rsidRPr="003074CC">
              <w:rPr>
                <w:rFonts w:ascii="Times New Roman" w:hAnsi="Times New Roman" w:cs="Times New Roman"/>
                <w:color w:val="000000" w:themeColor="text1"/>
                <w:sz w:val="24"/>
                <w:szCs w:val="24"/>
              </w:rPr>
              <w:t>ПРИЛОЖЕНИЕ Г Протокол ознакомления выпускников с планом проведения ДЭ</w:t>
            </w:r>
          </w:p>
        </w:tc>
        <w:tc>
          <w:tcPr>
            <w:tcW w:w="673" w:type="dxa"/>
          </w:tcPr>
          <w:p w:rsidR="0088795C" w:rsidRPr="003074CC" w:rsidRDefault="00577506" w:rsidP="003074C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432992">
              <w:rPr>
                <w:rFonts w:ascii="Times New Roman" w:hAnsi="Times New Roman" w:cs="Times New Roman"/>
                <w:color w:val="000000" w:themeColor="text1"/>
                <w:sz w:val="24"/>
                <w:szCs w:val="24"/>
              </w:rPr>
              <w:t>4</w:t>
            </w:r>
          </w:p>
        </w:tc>
      </w:tr>
      <w:tr w:rsidR="0088795C" w:rsidRPr="005C3570" w:rsidTr="0099255B">
        <w:tc>
          <w:tcPr>
            <w:tcW w:w="9747" w:type="dxa"/>
          </w:tcPr>
          <w:p w:rsidR="0088795C" w:rsidRPr="003074CC" w:rsidRDefault="0088795C" w:rsidP="003074CC">
            <w:pPr>
              <w:rPr>
                <w:rFonts w:ascii="Times New Roman" w:eastAsia="Times New Roman" w:hAnsi="Times New Roman" w:cs="Times New Roman"/>
                <w:bCs/>
                <w:color w:val="000000" w:themeColor="text1"/>
                <w:sz w:val="24"/>
                <w:szCs w:val="24"/>
                <w:lang w:eastAsia="zh-CN"/>
              </w:rPr>
            </w:pPr>
            <w:r w:rsidRPr="003074CC">
              <w:rPr>
                <w:rFonts w:ascii="Times New Roman" w:hAnsi="Times New Roman" w:cs="Times New Roman"/>
                <w:color w:val="000000" w:themeColor="text1"/>
                <w:sz w:val="24"/>
                <w:szCs w:val="24"/>
              </w:rPr>
              <w:t xml:space="preserve">ПРИЛОЖЕНИЕ Д </w:t>
            </w:r>
            <w:r w:rsidRPr="003074CC">
              <w:rPr>
                <w:rFonts w:ascii="Times New Roman" w:hAnsi="Times New Roman" w:cs="Times New Roman"/>
                <w:bCs/>
                <w:color w:val="000000"/>
                <w:sz w:val="24"/>
                <w:szCs w:val="24"/>
              </w:rPr>
              <w:t>Протокол демонстрационного экзамена о регистрации обучающихся</w:t>
            </w:r>
          </w:p>
        </w:tc>
        <w:tc>
          <w:tcPr>
            <w:tcW w:w="673" w:type="dxa"/>
          </w:tcPr>
          <w:p w:rsidR="0088795C" w:rsidRPr="003074CC" w:rsidRDefault="00577506" w:rsidP="003074C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432992">
              <w:rPr>
                <w:rFonts w:ascii="Times New Roman" w:hAnsi="Times New Roman" w:cs="Times New Roman"/>
                <w:color w:val="000000" w:themeColor="text1"/>
                <w:sz w:val="24"/>
                <w:szCs w:val="24"/>
              </w:rPr>
              <w:t>5</w:t>
            </w:r>
          </w:p>
        </w:tc>
      </w:tr>
      <w:tr w:rsidR="0088795C" w:rsidRPr="005C3570" w:rsidTr="0099255B">
        <w:tc>
          <w:tcPr>
            <w:tcW w:w="9747" w:type="dxa"/>
          </w:tcPr>
          <w:p w:rsidR="0088795C" w:rsidRPr="003074CC" w:rsidRDefault="0088795C" w:rsidP="003074CC">
            <w:pPr>
              <w:rPr>
                <w:rFonts w:ascii="Times New Roman" w:eastAsia="Times New Roman" w:hAnsi="Times New Roman" w:cs="Times New Roman"/>
                <w:bCs/>
                <w:color w:val="000000" w:themeColor="text1"/>
                <w:sz w:val="24"/>
                <w:szCs w:val="24"/>
                <w:lang w:eastAsia="zh-CN"/>
              </w:rPr>
            </w:pPr>
            <w:r w:rsidRPr="003074CC">
              <w:rPr>
                <w:rFonts w:ascii="Times New Roman" w:hAnsi="Times New Roman" w:cs="Times New Roman"/>
                <w:color w:val="000000" w:themeColor="text1"/>
                <w:sz w:val="24"/>
                <w:szCs w:val="24"/>
              </w:rPr>
              <w:t>ПРИЛОЖЕНИЕ Е Протокол распределения обязанностей между членами экспертной группы по оценке выполнения заданий демонстрационного экзамена</w:t>
            </w:r>
          </w:p>
        </w:tc>
        <w:tc>
          <w:tcPr>
            <w:tcW w:w="673" w:type="dxa"/>
          </w:tcPr>
          <w:p w:rsidR="0088795C" w:rsidRPr="003074CC" w:rsidRDefault="00577506" w:rsidP="003074C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432992">
              <w:rPr>
                <w:rFonts w:ascii="Times New Roman" w:hAnsi="Times New Roman" w:cs="Times New Roman"/>
                <w:color w:val="000000" w:themeColor="text1"/>
                <w:sz w:val="24"/>
                <w:szCs w:val="24"/>
              </w:rPr>
              <w:t>6</w:t>
            </w:r>
          </w:p>
        </w:tc>
      </w:tr>
      <w:tr w:rsidR="0088795C" w:rsidRPr="005C3570"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Ж</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Протокол распределения рабочих мест и ознакомления участников с документацией, оборудованием и рабочими местами</w:t>
            </w:r>
          </w:p>
        </w:tc>
        <w:tc>
          <w:tcPr>
            <w:tcW w:w="673" w:type="dxa"/>
          </w:tcPr>
          <w:p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432992">
              <w:rPr>
                <w:rFonts w:ascii="Times New Roman" w:hAnsi="Times New Roman" w:cs="Times New Roman"/>
                <w:color w:val="000000" w:themeColor="text1"/>
                <w:sz w:val="24"/>
                <w:szCs w:val="24"/>
              </w:rPr>
              <w:t>7</w:t>
            </w:r>
          </w:p>
        </w:tc>
      </w:tr>
      <w:tr w:rsidR="0088795C" w:rsidRPr="005C3570"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З</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Протокол демонстрационного экзамена об ознакомлении участников с правилами охраны труда</w:t>
            </w:r>
          </w:p>
        </w:tc>
        <w:tc>
          <w:tcPr>
            <w:tcW w:w="673" w:type="dxa"/>
          </w:tcPr>
          <w:p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432992">
              <w:rPr>
                <w:rFonts w:ascii="Times New Roman" w:hAnsi="Times New Roman" w:cs="Times New Roman"/>
                <w:color w:val="000000" w:themeColor="text1"/>
                <w:sz w:val="24"/>
                <w:szCs w:val="24"/>
              </w:rPr>
              <w:t>8</w:t>
            </w:r>
          </w:p>
        </w:tc>
      </w:tr>
      <w:tr w:rsidR="0088795C" w:rsidRPr="005C3570"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И</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Протокол учета времени и нештатных ситуаций при проведении демонстрационного экзамена</w:t>
            </w:r>
          </w:p>
        </w:tc>
        <w:tc>
          <w:tcPr>
            <w:tcW w:w="673" w:type="dxa"/>
          </w:tcPr>
          <w:p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432992">
              <w:rPr>
                <w:rFonts w:ascii="Times New Roman" w:hAnsi="Times New Roman" w:cs="Times New Roman"/>
                <w:color w:val="000000" w:themeColor="text1"/>
                <w:sz w:val="24"/>
                <w:szCs w:val="24"/>
              </w:rPr>
              <w:t>9</w:t>
            </w:r>
          </w:p>
        </w:tc>
      </w:tr>
      <w:tr w:rsidR="0088795C" w:rsidRPr="005C3570"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К</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Протокол об ознакомлении участников демонстрационного экзамена с оценочными материалами и заданием</w:t>
            </w:r>
          </w:p>
        </w:tc>
        <w:tc>
          <w:tcPr>
            <w:tcW w:w="673" w:type="dxa"/>
          </w:tcPr>
          <w:p w:rsidR="0088795C" w:rsidRPr="00AD5116" w:rsidRDefault="00432992"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88795C" w:rsidRPr="005C3570"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Л</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Протокол проведения демонстрационного экзамена</w:t>
            </w:r>
          </w:p>
        </w:tc>
        <w:tc>
          <w:tcPr>
            <w:tcW w:w="673" w:type="dxa"/>
          </w:tcPr>
          <w:p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432992">
              <w:rPr>
                <w:rFonts w:ascii="Times New Roman" w:hAnsi="Times New Roman" w:cs="Times New Roman"/>
                <w:color w:val="000000" w:themeColor="text1"/>
                <w:sz w:val="24"/>
                <w:szCs w:val="24"/>
              </w:rPr>
              <w:t>1</w:t>
            </w:r>
          </w:p>
        </w:tc>
      </w:tr>
      <w:tr w:rsidR="0088795C" w:rsidRPr="005C3570"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М</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Задание на выполнение дипломной работы (бланк)</w:t>
            </w:r>
          </w:p>
        </w:tc>
        <w:tc>
          <w:tcPr>
            <w:tcW w:w="673" w:type="dxa"/>
          </w:tcPr>
          <w:p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432992">
              <w:rPr>
                <w:rFonts w:ascii="Times New Roman" w:hAnsi="Times New Roman" w:cs="Times New Roman"/>
                <w:color w:val="000000" w:themeColor="text1"/>
                <w:sz w:val="24"/>
                <w:szCs w:val="24"/>
              </w:rPr>
              <w:t>2</w:t>
            </w:r>
          </w:p>
        </w:tc>
      </w:tr>
      <w:tr w:rsidR="0088795C" w:rsidRPr="005C3570"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Н</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Отзыв руководителя дипломной работы (бланк)</w:t>
            </w:r>
          </w:p>
        </w:tc>
        <w:tc>
          <w:tcPr>
            <w:tcW w:w="673" w:type="dxa"/>
          </w:tcPr>
          <w:p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432992">
              <w:rPr>
                <w:rFonts w:ascii="Times New Roman" w:hAnsi="Times New Roman" w:cs="Times New Roman"/>
                <w:color w:val="000000" w:themeColor="text1"/>
                <w:sz w:val="24"/>
                <w:szCs w:val="24"/>
              </w:rPr>
              <w:t>4</w:t>
            </w:r>
          </w:p>
        </w:tc>
      </w:tr>
      <w:tr w:rsidR="0088795C" w:rsidRPr="005C3570"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О</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Образец титульного листа дипломной работы</w:t>
            </w:r>
          </w:p>
        </w:tc>
        <w:tc>
          <w:tcPr>
            <w:tcW w:w="673" w:type="dxa"/>
          </w:tcPr>
          <w:p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432992">
              <w:rPr>
                <w:rFonts w:ascii="Times New Roman" w:hAnsi="Times New Roman" w:cs="Times New Roman"/>
                <w:color w:val="000000" w:themeColor="text1"/>
                <w:sz w:val="24"/>
                <w:szCs w:val="24"/>
              </w:rPr>
              <w:t>5</w:t>
            </w:r>
          </w:p>
        </w:tc>
      </w:tr>
      <w:tr w:rsidR="0088795C" w:rsidRPr="005C3570"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П</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Требования к оформлению дипломной работы</w:t>
            </w:r>
          </w:p>
        </w:tc>
        <w:tc>
          <w:tcPr>
            <w:tcW w:w="673" w:type="dxa"/>
          </w:tcPr>
          <w:p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432992">
              <w:rPr>
                <w:rFonts w:ascii="Times New Roman" w:hAnsi="Times New Roman" w:cs="Times New Roman"/>
                <w:color w:val="000000" w:themeColor="text1"/>
                <w:sz w:val="24"/>
                <w:szCs w:val="24"/>
              </w:rPr>
              <w:t>6</w:t>
            </w:r>
          </w:p>
        </w:tc>
      </w:tr>
      <w:tr w:rsidR="0088795C" w:rsidRPr="005C3570"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Р</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Рецензия на дипломную работу (бланк)</w:t>
            </w:r>
          </w:p>
        </w:tc>
        <w:tc>
          <w:tcPr>
            <w:tcW w:w="673" w:type="dxa"/>
          </w:tcPr>
          <w:p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432992">
              <w:rPr>
                <w:rFonts w:ascii="Times New Roman" w:hAnsi="Times New Roman" w:cs="Times New Roman"/>
                <w:color w:val="000000" w:themeColor="text1"/>
                <w:sz w:val="24"/>
                <w:szCs w:val="24"/>
              </w:rPr>
              <w:t>7</w:t>
            </w:r>
          </w:p>
        </w:tc>
      </w:tr>
      <w:tr w:rsidR="0088795C" w:rsidRPr="005C3570"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С</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Индивидуальный лист оценки защиты дипломной рабо</w:t>
            </w:r>
            <w:r>
              <w:rPr>
                <w:rFonts w:ascii="Times New Roman" w:hAnsi="Times New Roman" w:cs="Times New Roman"/>
                <w:color w:val="000000" w:themeColor="text1"/>
                <w:sz w:val="24"/>
                <w:szCs w:val="24"/>
              </w:rPr>
              <w:t>ты</w:t>
            </w:r>
          </w:p>
        </w:tc>
        <w:tc>
          <w:tcPr>
            <w:tcW w:w="673" w:type="dxa"/>
          </w:tcPr>
          <w:p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432992">
              <w:rPr>
                <w:rFonts w:ascii="Times New Roman" w:hAnsi="Times New Roman" w:cs="Times New Roman"/>
                <w:color w:val="000000" w:themeColor="text1"/>
                <w:sz w:val="24"/>
                <w:szCs w:val="24"/>
              </w:rPr>
              <w:t>8</w:t>
            </w:r>
          </w:p>
        </w:tc>
      </w:tr>
      <w:tr w:rsidR="0088795C" w:rsidRPr="005C3570"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Т</w:t>
            </w:r>
            <w:r>
              <w:rPr>
                <w:rFonts w:ascii="Times New Roman" w:hAnsi="Times New Roman" w:cs="Times New Roman"/>
                <w:color w:val="000000" w:themeColor="text1"/>
                <w:sz w:val="24"/>
                <w:szCs w:val="24"/>
              </w:rPr>
              <w:t xml:space="preserve"> </w:t>
            </w:r>
            <w:r w:rsidRPr="0088795C">
              <w:rPr>
                <w:rFonts w:ascii="Times New Roman" w:hAnsi="Times New Roman" w:cs="Times New Roman"/>
                <w:color w:val="000000" w:themeColor="text1"/>
                <w:sz w:val="24"/>
                <w:szCs w:val="24"/>
              </w:rPr>
              <w:t>Сводный лист оценки защиты дипломного проекта</w:t>
            </w:r>
          </w:p>
        </w:tc>
        <w:tc>
          <w:tcPr>
            <w:tcW w:w="673" w:type="dxa"/>
          </w:tcPr>
          <w:p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432992">
              <w:rPr>
                <w:rFonts w:ascii="Times New Roman" w:hAnsi="Times New Roman" w:cs="Times New Roman"/>
                <w:color w:val="000000" w:themeColor="text1"/>
                <w:sz w:val="24"/>
                <w:szCs w:val="24"/>
              </w:rPr>
              <w:t>9</w:t>
            </w:r>
          </w:p>
        </w:tc>
      </w:tr>
      <w:tr w:rsidR="0088795C" w:rsidRPr="005C3570"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У</w:t>
            </w:r>
            <w:r>
              <w:rPr>
                <w:rFonts w:ascii="Times New Roman" w:hAnsi="Times New Roman" w:cs="Times New Roman"/>
                <w:color w:val="000000" w:themeColor="text1"/>
                <w:sz w:val="24"/>
                <w:szCs w:val="24"/>
              </w:rPr>
              <w:t xml:space="preserve"> </w:t>
            </w:r>
            <w:r w:rsidRPr="0088795C">
              <w:rPr>
                <w:rFonts w:ascii="Times New Roman" w:hAnsi="Times New Roman" w:cs="Times New Roman"/>
                <w:color w:val="000000" w:themeColor="text1"/>
                <w:sz w:val="24"/>
                <w:szCs w:val="24"/>
              </w:rPr>
              <w:t>Книга протоколов заседания ГЭК (титул, образцы протоколов)</w:t>
            </w:r>
          </w:p>
        </w:tc>
        <w:tc>
          <w:tcPr>
            <w:tcW w:w="673" w:type="dxa"/>
          </w:tcPr>
          <w:p w:rsidR="0088795C" w:rsidRPr="00AD5116" w:rsidRDefault="00432992"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r>
      <w:tr w:rsidR="0088795C" w:rsidRPr="005C3570"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Ф</w:t>
            </w:r>
            <w:r>
              <w:rPr>
                <w:rFonts w:ascii="Times New Roman" w:hAnsi="Times New Roman" w:cs="Times New Roman"/>
                <w:color w:val="000000" w:themeColor="text1"/>
                <w:sz w:val="24"/>
                <w:szCs w:val="24"/>
              </w:rPr>
              <w:t xml:space="preserve"> </w:t>
            </w:r>
            <w:r w:rsidRPr="0088795C">
              <w:rPr>
                <w:rFonts w:ascii="Times New Roman" w:hAnsi="Times New Roman" w:cs="Times New Roman"/>
                <w:color w:val="000000" w:themeColor="text1"/>
                <w:sz w:val="24"/>
                <w:szCs w:val="24"/>
              </w:rPr>
              <w:t>Итоговый протокол</w:t>
            </w:r>
          </w:p>
        </w:tc>
        <w:tc>
          <w:tcPr>
            <w:tcW w:w="673" w:type="dxa"/>
          </w:tcPr>
          <w:p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r>
      <w:tr w:rsidR="0088795C" w:rsidRPr="005C3570"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Х</w:t>
            </w:r>
            <w:r>
              <w:rPr>
                <w:rFonts w:ascii="Times New Roman" w:hAnsi="Times New Roman" w:cs="Times New Roman"/>
                <w:color w:val="000000" w:themeColor="text1"/>
                <w:sz w:val="24"/>
                <w:szCs w:val="24"/>
              </w:rPr>
              <w:t xml:space="preserve"> </w:t>
            </w:r>
            <w:r w:rsidRPr="0088795C">
              <w:rPr>
                <w:rFonts w:ascii="Times New Roman" w:hAnsi="Times New Roman" w:cs="Times New Roman"/>
                <w:color w:val="000000" w:themeColor="text1"/>
                <w:sz w:val="24"/>
                <w:szCs w:val="24"/>
              </w:rPr>
              <w:t>Форма заявления о несогласии с выставленными баллами по результатам экзаменационной работы участника демонстрационного экзамена</w:t>
            </w:r>
          </w:p>
        </w:tc>
        <w:tc>
          <w:tcPr>
            <w:tcW w:w="673" w:type="dxa"/>
          </w:tcPr>
          <w:p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r>
      <w:tr w:rsidR="0088795C" w:rsidRPr="005C3570" w:rsidTr="0099255B">
        <w:tc>
          <w:tcPr>
            <w:tcW w:w="9747" w:type="dxa"/>
          </w:tcPr>
          <w:p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Ц</w:t>
            </w:r>
            <w:r>
              <w:rPr>
                <w:rFonts w:ascii="Times New Roman" w:hAnsi="Times New Roman" w:cs="Times New Roman"/>
                <w:color w:val="000000" w:themeColor="text1"/>
                <w:sz w:val="24"/>
                <w:szCs w:val="24"/>
              </w:rPr>
              <w:t xml:space="preserve"> </w:t>
            </w:r>
            <w:r w:rsidRPr="0088795C">
              <w:rPr>
                <w:rFonts w:ascii="Times New Roman" w:hAnsi="Times New Roman" w:cs="Times New Roman"/>
                <w:color w:val="000000" w:themeColor="text1"/>
                <w:sz w:val="24"/>
                <w:szCs w:val="24"/>
              </w:rPr>
              <w:t>Форма заключения о результатах установления правильности оценивания экзаменационной работы участника ДЭ, подавшего апелляцию о несогласии с выставленными баллами</w:t>
            </w:r>
          </w:p>
        </w:tc>
        <w:tc>
          <w:tcPr>
            <w:tcW w:w="673" w:type="dxa"/>
          </w:tcPr>
          <w:p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r>
    </w:tbl>
    <w:p w:rsidR="0013234A" w:rsidRPr="004B6582" w:rsidRDefault="0013234A">
      <w:pPr>
        <w:rPr>
          <w:rFonts w:ascii="Times New Roman" w:eastAsia="Times New Roman" w:hAnsi="Times New Roman" w:cs="Times New Roman"/>
          <w:b/>
          <w:bCs/>
          <w:sz w:val="24"/>
          <w:szCs w:val="24"/>
          <w:lang w:eastAsia="zh-CN"/>
        </w:rPr>
      </w:pPr>
    </w:p>
    <w:p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rsidR="00C07FB3" w:rsidRPr="00D47C97" w:rsidRDefault="00C07FB3" w:rsidP="00875CE1">
      <w:pPr>
        <w:pStyle w:val="a4"/>
        <w:suppressAutoHyphens/>
        <w:spacing w:line="276" w:lineRule="auto"/>
        <w:ind w:left="0" w:firstLine="709"/>
        <w:jc w:val="both"/>
        <w:rPr>
          <w:rFonts w:ascii="Times New Roman" w:eastAsia="Times New Roman" w:hAnsi="Times New Roman" w:cs="Times New Roman"/>
          <w:b/>
          <w:bCs/>
          <w:sz w:val="28"/>
          <w:szCs w:val="28"/>
          <w:lang w:eastAsia="zh-CN"/>
        </w:rPr>
      </w:pPr>
      <w:bookmarkStart w:id="4" w:name="_Toc156565549"/>
      <w:r w:rsidRPr="00D47C97">
        <w:rPr>
          <w:rFonts w:ascii="Times New Roman" w:eastAsia="Times New Roman" w:hAnsi="Times New Roman" w:cs="Times New Roman"/>
          <w:b/>
          <w:bCs/>
          <w:sz w:val="28"/>
          <w:szCs w:val="28"/>
          <w:lang w:eastAsia="zh-CN"/>
        </w:rPr>
        <w:lastRenderedPageBreak/>
        <w:t xml:space="preserve">Общие </w:t>
      </w:r>
      <w:r w:rsidR="00D13E2F" w:rsidRPr="00D47C97">
        <w:rPr>
          <w:rFonts w:ascii="Times New Roman" w:eastAsia="Times New Roman" w:hAnsi="Times New Roman" w:cs="Times New Roman"/>
          <w:b/>
          <w:bCs/>
          <w:sz w:val="28"/>
          <w:szCs w:val="28"/>
          <w:lang w:eastAsia="zh-CN"/>
        </w:rPr>
        <w:t>положения</w:t>
      </w:r>
      <w:bookmarkEnd w:id="4"/>
    </w:p>
    <w:p w:rsidR="00E351CC" w:rsidRPr="00044270" w:rsidRDefault="008B43DB" w:rsidP="001D0344">
      <w:pPr>
        <w:ind w:firstLine="709"/>
        <w:jc w:val="both"/>
        <w:rPr>
          <w:rFonts w:ascii="Times New Roman" w:hAnsi="Times New Roman" w:cs="Times New Roman"/>
          <w:sz w:val="24"/>
          <w:szCs w:val="24"/>
        </w:rPr>
      </w:pPr>
      <w:r w:rsidRPr="00044270">
        <w:rPr>
          <w:rFonts w:ascii="Times New Roman" w:hAnsi="Times New Roman" w:cs="Times New Roman"/>
          <w:sz w:val="24"/>
          <w:szCs w:val="24"/>
        </w:rPr>
        <w:t>П</w:t>
      </w:r>
      <w:r w:rsidR="00E351CC" w:rsidRPr="00044270">
        <w:rPr>
          <w:rFonts w:ascii="Times New Roman" w:hAnsi="Times New Roman" w:cs="Times New Roman"/>
          <w:sz w:val="24"/>
          <w:szCs w:val="24"/>
        </w:rPr>
        <w:t>рограмма государственной итоговой аттестации (далее –</w:t>
      </w:r>
      <w:r w:rsidRPr="00044270">
        <w:rPr>
          <w:rFonts w:ascii="Times New Roman" w:hAnsi="Times New Roman" w:cs="Times New Roman"/>
          <w:sz w:val="24"/>
          <w:szCs w:val="24"/>
        </w:rPr>
        <w:t xml:space="preserve"> </w:t>
      </w:r>
      <w:r w:rsidR="00E351CC" w:rsidRPr="00044270">
        <w:rPr>
          <w:rFonts w:ascii="Times New Roman" w:hAnsi="Times New Roman" w:cs="Times New Roman"/>
          <w:sz w:val="24"/>
          <w:szCs w:val="24"/>
        </w:rPr>
        <w:t xml:space="preserve">программа ГИА) выпускников по специальности </w:t>
      </w:r>
      <w:r w:rsidR="001D0344" w:rsidRPr="00044270">
        <w:rPr>
          <w:rFonts w:ascii="Times New Roman" w:hAnsi="Times New Roman" w:cs="Times New Roman"/>
          <w:sz w:val="24"/>
          <w:szCs w:val="24"/>
        </w:rPr>
        <w:t>40.02.04</w:t>
      </w:r>
      <w:r w:rsidR="00A23E2E" w:rsidRPr="00044270">
        <w:rPr>
          <w:rFonts w:ascii="Times New Roman" w:hAnsi="Times New Roman" w:cs="Times New Roman"/>
          <w:sz w:val="24"/>
          <w:szCs w:val="24"/>
        </w:rPr>
        <w:t xml:space="preserve"> «</w:t>
      </w:r>
      <w:r w:rsidR="001D0344" w:rsidRPr="00044270">
        <w:rPr>
          <w:rFonts w:ascii="Times New Roman" w:hAnsi="Times New Roman" w:cs="Times New Roman"/>
          <w:sz w:val="24"/>
          <w:szCs w:val="24"/>
        </w:rPr>
        <w:t>Юриспруденция</w:t>
      </w:r>
      <w:r w:rsidR="009F1983">
        <w:rPr>
          <w:rFonts w:ascii="Times New Roman" w:hAnsi="Times New Roman" w:cs="Times New Roman"/>
          <w:sz w:val="24"/>
          <w:szCs w:val="24"/>
        </w:rPr>
        <w:t>»</w:t>
      </w:r>
      <w:r w:rsidR="00A23E2E" w:rsidRPr="00044270">
        <w:rPr>
          <w:rFonts w:ascii="Times New Roman" w:hAnsi="Times New Roman" w:cs="Times New Roman"/>
          <w:sz w:val="24"/>
          <w:szCs w:val="24"/>
        </w:rPr>
        <w:t xml:space="preserve"> </w:t>
      </w:r>
      <w:r w:rsidR="009F1983">
        <w:rPr>
          <w:rFonts w:ascii="Times New Roman" w:hAnsi="Times New Roman" w:cs="Times New Roman"/>
          <w:sz w:val="24"/>
          <w:szCs w:val="24"/>
        </w:rPr>
        <w:t xml:space="preserve"> </w:t>
      </w:r>
      <w:r w:rsidR="00A23E2E" w:rsidRPr="00044270">
        <w:rPr>
          <w:rFonts w:ascii="Times New Roman" w:hAnsi="Times New Roman" w:cs="Times New Roman"/>
          <w:sz w:val="24"/>
          <w:szCs w:val="24"/>
        </w:rPr>
        <w:t>(</w:t>
      </w:r>
      <w:r w:rsidR="001D0344" w:rsidRPr="00044270">
        <w:rPr>
          <w:rFonts w:ascii="Times New Roman" w:hAnsi="Times New Roman" w:cs="Times New Roman"/>
          <w:sz w:val="24"/>
          <w:szCs w:val="24"/>
        </w:rPr>
        <w:t>Юрист в сфере социального обесп</w:t>
      </w:r>
      <w:r w:rsidR="00044270" w:rsidRPr="00044270">
        <w:rPr>
          <w:rFonts w:ascii="Times New Roman" w:hAnsi="Times New Roman" w:cs="Times New Roman"/>
          <w:sz w:val="24"/>
          <w:szCs w:val="24"/>
        </w:rPr>
        <w:t>е</w:t>
      </w:r>
      <w:r w:rsidR="001D0344" w:rsidRPr="00044270">
        <w:rPr>
          <w:rFonts w:ascii="Times New Roman" w:hAnsi="Times New Roman" w:cs="Times New Roman"/>
          <w:sz w:val="24"/>
          <w:szCs w:val="24"/>
        </w:rPr>
        <w:t>чения</w:t>
      </w:r>
      <w:r w:rsidR="00A23E2E" w:rsidRPr="00044270">
        <w:rPr>
          <w:rFonts w:ascii="Times New Roman" w:hAnsi="Times New Roman" w:cs="Times New Roman"/>
          <w:sz w:val="24"/>
          <w:szCs w:val="24"/>
        </w:rPr>
        <w:t xml:space="preserve">) </w:t>
      </w:r>
      <w:r w:rsidR="00E351CC" w:rsidRPr="00044270">
        <w:rPr>
          <w:rFonts w:ascii="Times New Roman" w:hAnsi="Times New Roman" w:cs="Times New Roman"/>
          <w:sz w:val="24"/>
          <w:szCs w:val="24"/>
        </w:rPr>
        <w:t xml:space="preserve">разработана в соответствии с Законом Российской Федерации от 29.12.2012 г. № 273-ФЗ «Об образовании в Российской Федерации», </w:t>
      </w:r>
      <w:bookmarkStart w:id="5" w:name="_Hlk156559699"/>
      <w:r w:rsidR="00E351CC" w:rsidRPr="00044270">
        <w:rPr>
          <w:rFonts w:ascii="Times New Roman" w:hAnsi="Times New Roman" w:cs="Times New Roman"/>
          <w:bCs/>
          <w:sz w:val="24"/>
          <w:szCs w:val="24"/>
        </w:rPr>
        <w:t>Приказом Мин</w:t>
      </w:r>
      <w:r w:rsidR="00044270" w:rsidRPr="00044270">
        <w:rPr>
          <w:rFonts w:ascii="Times New Roman" w:hAnsi="Times New Roman" w:cs="Times New Roman"/>
          <w:bCs/>
          <w:sz w:val="24"/>
          <w:szCs w:val="24"/>
        </w:rPr>
        <w:t xml:space="preserve">истерством </w:t>
      </w:r>
      <w:r w:rsidR="00E351CC" w:rsidRPr="00044270">
        <w:rPr>
          <w:rFonts w:ascii="Times New Roman" w:hAnsi="Times New Roman" w:cs="Times New Roman"/>
          <w:bCs/>
          <w:sz w:val="24"/>
          <w:szCs w:val="24"/>
        </w:rPr>
        <w:t>просвещения России от 08.11.2021 №</w:t>
      </w:r>
      <w:r w:rsidR="00A23E2E" w:rsidRPr="00044270">
        <w:rPr>
          <w:rFonts w:ascii="Times New Roman" w:hAnsi="Times New Roman" w:cs="Times New Roman"/>
          <w:bCs/>
          <w:sz w:val="24"/>
          <w:szCs w:val="24"/>
        </w:rPr>
        <w:t> </w:t>
      </w:r>
      <w:r w:rsidR="00E351CC" w:rsidRPr="00044270">
        <w:rPr>
          <w:rFonts w:ascii="Times New Roman" w:hAnsi="Times New Roman" w:cs="Times New Roman"/>
          <w:bCs/>
          <w:sz w:val="24"/>
          <w:szCs w:val="24"/>
        </w:rPr>
        <w:t>800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001D0344" w:rsidRPr="00044270">
        <w:rPr>
          <w:rFonts w:ascii="Times New Roman" w:hAnsi="Times New Roman" w:cs="Times New Roman"/>
          <w:sz w:val="24"/>
          <w:szCs w:val="24"/>
        </w:rPr>
        <w:t xml:space="preserve"> Федеральный государственный образовательный стандарт среднего профессионального образования по специальности 40.02.04 «Юриспруденция» (Приказ Мин</w:t>
      </w:r>
      <w:r w:rsidR="00044270" w:rsidRPr="00044270">
        <w:rPr>
          <w:rFonts w:ascii="Times New Roman" w:hAnsi="Times New Roman" w:cs="Times New Roman"/>
          <w:sz w:val="24"/>
          <w:szCs w:val="24"/>
        </w:rPr>
        <w:t xml:space="preserve">истерством </w:t>
      </w:r>
      <w:r w:rsidR="001D0344" w:rsidRPr="00044270">
        <w:rPr>
          <w:rFonts w:ascii="Times New Roman" w:hAnsi="Times New Roman" w:cs="Times New Roman"/>
          <w:sz w:val="24"/>
          <w:szCs w:val="24"/>
        </w:rPr>
        <w:t>просвещения России от 27.10.2023 № 798)</w:t>
      </w:r>
      <w:bookmarkEnd w:id="5"/>
      <w:r w:rsidR="001D0344" w:rsidRPr="00044270">
        <w:rPr>
          <w:rFonts w:ascii="Times New Roman" w:hAnsi="Times New Roman" w:cs="Times New Roman"/>
          <w:sz w:val="24"/>
          <w:szCs w:val="24"/>
        </w:rPr>
        <w:t xml:space="preserve">  </w:t>
      </w:r>
      <w:r w:rsidR="00E351CC" w:rsidRPr="00044270">
        <w:rPr>
          <w:rFonts w:ascii="Times New Roman" w:hAnsi="Times New Roman" w:cs="Times New Roman"/>
          <w:sz w:val="24"/>
          <w:szCs w:val="24"/>
        </w:rPr>
        <w:t>и определяет совокупность требований к е</w:t>
      </w:r>
      <w:r w:rsidR="006E2DA7" w:rsidRPr="00044270">
        <w:rPr>
          <w:rFonts w:ascii="Times New Roman" w:hAnsi="Times New Roman" w:cs="Times New Roman"/>
          <w:sz w:val="24"/>
          <w:szCs w:val="24"/>
        </w:rPr>
        <w:t>е</w:t>
      </w:r>
      <w:r w:rsidR="00E351CC" w:rsidRPr="00044270">
        <w:rPr>
          <w:rFonts w:ascii="Times New Roman" w:hAnsi="Times New Roman" w:cs="Times New Roman"/>
          <w:sz w:val="24"/>
          <w:szCs w:val="24"/>
        </w:rPr>
        <w:t xml:space="preserve"> организации и проведению.</w:t>
      </w:r>
    </w:p>
    <w:p w:rsidR="00E260B2" w:rsidRPr="00044270" w:rsidRDefault="003A3CA7" w:rsidP="003A3CA7">
      <w:pPr>
        <w:tabs>
          <w:tab w:val="left" w:pos="851"/>
        </w:tabs>
        <w:jc w:val="both"/>
        <w:rPr>
          <w:rFonts w:ascii="Times New Roman" w:hAnsi="Times New Roman" w:cs="Times New Roman"/>
          <w:sz w:val="24"/>
          <w:szCs w:val="24"/>
        </w:rPr>
      </w:pPr>
      <w:r w:rsidRPr="00044270">
        <w:rPr>
          <w:rFonts w:ascii="Times New Roman" w:hAnsi="Times New Roman" w:cs="Times New Roman"/>
          <w:sz w:val="24"/>
          <w:szCs w:val="24"/>
        </w:rPr>
        <w:tab/>
      </w:r>
      <w:r w:rsidR="00E260B2" w:rsidRPr="00044270">
        <w:rPr>
          <w:rFonts w:ascii="Times New Roman" w:hAnsi="Times New Roman" w:cs="Times New Roman"/>
          <w:sz w:val="24"/>
          <w:szCs w:val="24"/>
        </w:rPr>
        <w:t xml:space="preserve">Для </w:t>
      </w:r>
      <w:r w:rsidR="00E260B2" w:rsidRPr="00044270">
        <w:rPr>
          <w:rFonts w:ascii="Times New Roman" w:hAnsi="Times New Roman"/>
          <w:sz w:val="24"/>
          <w:szCs w:val="24"/>
          <w:lang w:eastAsia="ar-SA"/>
        </w:rPr>
        <w:t xml:space="preserve">регулирования вопросов организации и проведения государственной итоговой аттестации (далее – ГИА) </w:t>
      </w:r>
      <w:r w:rsidR="00E260B2" w:rsidRPr="00044270">
        <w:rPr>
          <w:rFonts w:ascii="Times New Roman" w:hAnsi="Times New Roman" w:cs="Times New Roman"/>
          <w:sz w:val="24"/>
          <w:szCs w:val="24"/>
        </w:rPr>
        <w:t>п</w:t>
      </w:r>
      <w:r w:rsidRPr="00044270">
        <w:rPr>
          <w:rFonts w:ascii="Times New Roman" w:hAnsi="Times New Roman" w:cs="Times New Roman"/>
          <w:sz w:val="24"/>
          <w:szCs w:val="24"/>
        </w:rPr>
        <w:t>ри разработке программы ГИА также учитывались</w:t>
      </w:r>
      <w:r w:rsidR="00E260B2" w:rsidRPr="00044270">
        <w:rPr>
          <w:rFonts w:ascii="Times New Roman" w:hAnsi="Times New Roman" w:cs="Times New Roman"/>
          <w:sz w:val="24"/>
          <w:szCs w:val="24"/>
        </w:rPr>
        <w:t>:</w:t>
      </w:r>
    </w:p>
    <w:p w:rsidR="003A3CA7" w:rsidRPr="003E5307" w:rsidRDefault="003A3CA7" w:rsidP="00E260B2">
      <w:pPr>
        <w:tabs>
          <w:tab w:val="left" w:pos="851"/>
        </w:tabs>
        <w:ind w:firstLine="709"/>
        <w:jc w:val="both"/>
        <w:rPr>
          <w:rFonts w:ascii="Times New Roman" w:hAnsi="Times New Roman"/>
          <w:sz w:val="24"/>
          <w:szCs w:val="24"/>
          <w:lang w:eastAsia="ar-SA"/>
        </w:rPr>
      </w:pPr>
      <w:r w:rsidRPr="003E5307">
        <w:rPr>
          <w:rFonts w:ascii="Times New Roman" w:hAnsi="Times New Roman"/>
          <w:b/>
          <w:sz w:val="24"/>
          <w:szCs w:val="24"/>
          <w:lang w:eastAsia="ar-SA"/>
        </w:rPr>
        <w:t>Нормативные правовые документы и локальные акты</w:t>
      </w:r>
      <w:r w:rsidRPr="003E5307">
        <w:rPr>
          <w:rFonts w:ascii="Times New Roman" w:hAnsi="Times New Roman"/>
          <w:sz w:val="24"/>
          <w:szCs w:val="24"/>
          <w:lang w:eastAsia="ar-SA"/>
        </w:rPr>
        <w:t xml:space="preserve">:  </w:t>
      </w:r>
    </w:p>
    <w:p w:rsidR="003A3CA7" w:rsidRPr="003E5307" w:rsidRDefault="003A3CA7" w:rsidP="009B6A50">
      <w:pPr>
        <w:pStyle w:val="a4"/>
        <w:numPr>
          <w:ilvl w:val="0"/>
          <w:numId w:val="1"/>
        </w:numPr>
        <w:tabs>
          <w:tab w:val="left" w:pos="993"/>
        </w:tabs>
        <w:ind w:left="0" w:firstLine="709"/>
        <w:jc w:val="both"/>
        <w:rPr>
          <w:rFonts w:ascii="Times New Roman" w:hAnsi="Times New Roman"/>
          <w:sz w:val="24"/>
          <w:szCs w:val="24"/>
        </w:rPr>
      </w:pPr>
      <w:r w:rsidRPr="003E5307">
        <w:rPr>
          <w:rFonts w:ascii="Times New Roman" w:hAnsi="Times New Roman"/>
          <w:sz w:val="24"/>
          <w:szCs w:val="24"/>
        </w:rPr>
        <w:t xml:space="preserve">Приказ Министерства образования и науки Российской Федерации от </w:t>
      </w:r>
      <w:r w:rsidR="001D0344">
        <w:rPr>
          <w:rFonts w:ascii="Times New Roman" w:hAnsi="Times New Roman"/>
          <w:sz w:val="24"/>
          <w:szCs w:val="24"/>
          <w:lang w:eastAsia="ar-SA"/>
        </w:rPr>
        <w:t>27 октября 2023 года</w:t>
      </w:r>
      <w:r w:rsidRPr="003E5307">
        <w:rPr>
          <w:rFonts w:ascii="Times New Roman" w:hAnsi="Times New Roman"/>
          <w:sz w:val="24"/>
          <w:szCs w:val="24"/>
          <w:lang w:eastAsia="ar-SA"/>
        </w:rPr>
        <w:t xml:space="preserve"> г. № </w:t>
      </w:r>
      <w:r w:rsidR="001D0344">
        <w:rPr>
          <w:rFonts w:ascii="Times New Roman" w:hAnsi="Times New Roman"/>
          <w:sz w:val="24"/>
          <w:szCs w:val="24"/>
          <w:lang w:eastAsia="ar-SA"/>
        </w:rPr>
        <w:t>798</w:t>
      </w:r>
      <w:r w:rsidRPr="003E5307">
        <w:rPr>
          <w:rFonts w:ascii="Times New Roman" w:hAnsi="Times New Roman"/>
          <w:sz w:val="24"/>
          <w:szCs w:val="24"/>
          <w:lang w:eastAsia="ar-SA"/>
        </w:rPr>
        <w:t xml:space="preserve"> </w:t>
      </w:r>
      <w:r w:rsidRPr="003E5307">
        <w:rPr>
          <w:rFonts w:ascii="Times New Roman" w:hAnsi="Times New Roman"/>
          <w:sz w:val="24"/>
          <w:szCs w:val="24"/>
        </w:rPr>
        <w:t xml:space="preserve">«Об утверждении федерального государственного образовательного стандарта среднего профессионального образования по специальности </w:t>
      </w:r>
      <w:r w:rsidR="001D0344">
        <w:rPr>
          <w:rFonts w:ascii="Times New Roman" w:hAnsi="Times New Roman"/>
          <w:sz w:val="24"/>
          <w:szCs w:val="24"/>
        </w:rPr>
        <w:t>40.02.04</w:t>
      </w:r>
      <w:r w:rsidRPr="003E5307">
        <w:rPr>
          <w:rFonts w:ascii="Times New Roman" w:hAnsi="Times New Roman"/>
          <w:sz w:val="24"/>
          <w:szCs w:val="24"/>
        </w:rPr>
        <w:t xml:space="preserve"> «</w:t>
      </w:r>
      <w:r w:rsidR="001D0344">
        <w:rPr>
          <w:rFonts w:ascii="Times New Roman" w:hAnsi="Times New Roman"/>
          <w:sz w:val="24"/>
          <w:szCs w:val="24"/>
        </w:rPr>
        <w:t>Юриспруденция</w:t>
      </w:r>
      <w:r w:rsidRPr="003E5307">
        <w:rPr>
          <w:rFonts w:ascii="Times New Roman" w:hAnsi="Times New Roman"/>
          <w:sz w:val="24"/>
          <w:szCs w:val="24"/>
        </w:rPr>
        <w:t>»;</w:t>
      </w:r>
    </w:p>
    <w:p w:rsidR="0000587A" w:rsidRPr="0000587A" w:rsidRDefault="00355325" w:rsidP="009B6A50">
      <w:pPr>
        <w:pStyle w:val="1"/>
        <w:numPr>
          <w:ilvl w:val="0"/>
          <w:numId w:val="1"/>
        </w:numPr>
        <w:shd w:val="clear" w:color="auto" w:fill="FFFFFF"/>
        <w:spacing w:before="0" w:beforeAutospacing="0" w:after="0" w:afterAutospacing="0"/>
        <w:ind w:left="0" w:firstLine="568"/>
        <w:jc w:val="both"/>
        <w:rPr>
          <w:b w:val="0"/>
          <w:bCs w:val="0"/>
          <w:color w:val="000000"/>
          <w:sz w:val="24"/>
          <w:szCs w:val="24"/>
        </w:rPr>
      </w:pPr>
      <w:r>
        <w:rPr>
          <w:b w:val="0"/>
          <w:bCs w:val="0"/>
          <w:sz w:val="24"/>
          <w:szCs w:val="24"/>
        </w:rPr>
        <w:t xml:space="preserve">     </w:t>
      </w:r>
      <w:r w:rsidR="003A3CA7" w:rsidRPr="0000587A">
        <w:rPr>
          <w:b w:val="0"/>
          <w:bCs w:val="0"/>
          <w:sz w:val="24"/>
          <w:szCs w:val="24"/>
        </w:rPr>
        <w:t xml:space="preserve">Приказ Министерства труда и социальной защиты Российской Федерации от </w:t>
      </w:r>
      <w:r w:rsidR="009B6A50">
        <w:rPr>
          <w:b w:val="0"/>
          <w:bCs w:val="0"/>
          <w:sz w:val="24"/>
          <w:szCs w:val="24"/>
        </w:rPr>
        <w:t>06</w:t>
      </w:r>
      <w:r w:rsidR="003A3CA7" w:rsidRPr="0000587A">
        <w:rPr>
          <w:b w:val="0"/>
          <w:bCs w:val="0"/>
          <w:sz w:val="24"/>
          <w:szCs w:val="24"/>
        </w:rPr>
        <w:t xml:space="preserve"> </w:t>
      </w:r>
      <w:r w:rsidR="009B6A50">
        <w:rPr>
          <w:b w:val="0"/>
          <w:bCs w:val="0"/>
          <w:sz w:val="24"/>
          <w:szCs w:val="24"/>
        </w:rPr>
        <w:t>сентября 2024</w:t>
      </w:r>
      <w:r w:rsidR="001D0344" w:rsidRPr="0000587A">
        <w:rPr>
          <w:b w:val="0"/>
          <w:bCs w:val="0"/>
          <w:sz w:val="24"/>
          <w:szCs w:val="24"/>
        </w:rPr>
        <w:t xml:space="preserve"> года</w:t>
      </w:r>
      <w:r w:rsidR="003A3CA7" w:rsidRPr="0000587A">
        <w:rPr>
          <w:b w:val="0"/>
          <w:bCs w:val="0"/>
          <w:sz w:val="24"/>
          <w:szCs w:val="24"/>
        </w:rPr>
        <w:t xml:space="preserve"> </w:t>
      </w:r>
      <w:r w:rsidR="009B6A50">
        <w:rPr>
          <w:b w:val="0"/>
          <w:bCs w:val="0"/>
          <w:sz w:val="24"/>
          <w:szCs w:val="24"/>
        </w:rPr>
        <w:t>№ 455н</w:t>
      </w:r>
      <w:r w:rsidR="003A3CA7" w:rsidRPr="0000587A">
        <w:rPr>
          <w:b w:val="0"/>
          <w:bCs w:val="0"/>
          <w:sz w:val="24"/>
          <w:szCs w:val="24"/>
        </w:rPr>
        <w:t>. «Об утверждении профессионального стандарта «</w:t>
      </w:r>
      <w:r w:rsidR="001D0344" w:rsidRPr="0000587A">
        <w:rPr>
          <w:b w:val="0"/>
          <w:bCs w:val="0"/>
          <w:sz w:val="24"/>
          <w:szCs w:val="24"/>
        </w:rPr>
        <w:t>Специалист по социальной работе</w:t>
      </w:r>
      <w:r w:rsidR="003A3CA7" w:rsidRPr="0000587A">
        <w:rPr>
          <w:b w:val="0"/>
          <w:bCs w:val="0"/>
          <w:sz w:val="24"/>
          <w:szCs w:val="24"/>
        </w:rPr>
        <w:t xml:space="preserve">» </w:t>
      </w:r>
      <w:r w:rsidR="0000587A" w:rsidRPr="0000587A">
        <w:rPr>
          <w:b w:val="0"/>
          <w:bCs w:val="0"/>
          <w:color w:val="000000"/>
          <w:sz w:val="24"/>
          <w:szCs w:val="24"/>
        </w:rPr>
        <w:t xml:space="preserve">(Зарегистрировано в Минюсте России </w:t>
      </w:r>
      <w:r w:rsidR="009B6A50">
        <w:rPr>
          <w:b w:val="0"/>
          <w:bCs w:val="0"/>
          <w:color w:val="000000"/>
          <w:sz w:val="24"/>
          <w:szCs w:val="24"/>
        </w:rPr>
        <w:t>08.10.2024 г. № 79732</w:t>
      </w:r>
      <w:r w:rsidR="0000587A" w:rsidRPr="0000587A">
        <w:rPr>
          <w:b w:val="0"/>
          <w:bCs w:val="0"/>
          <w:color w:val="000000"/>
          <w:sz w:val="24"/>
          <w:szCs w:val="24"/>
        </w:rPr>
        <w:t>)</w:t>
      </w:r>
      <w:r>
        <w:rPr>
          <w:b w:val="0"/>
          <w:bCs w:val="0"/>
          <w:color w:val="000000"/>
          <w:sz w:val="24"/>
          <w:szCs w:val="24"/>
        </w:rPr>
        <w:t>;</w:t>
      </w:r>
    </w:p>
    <w:p w:rsidR="0000587A" w:rsidRPr="0000587A" w:rsidRDefault="00355325" w:rsidP="009B6A50">
      <w:pPr>
        <w:pStyle w:val="1"/>
        <w:numPr>
          <w:ilvl w:val="0"/>
          <w:numId w:val="1"/>
        </w:numPr>
        <w:shd w:val="clear" w:color="auto" w:fill="FFFFFF"/>
        <w:spacing w:before="0" w:beforeAutospacing="0" w:after="0" w:afterAutospacing="0"/>
        <w:ind w:left="0" w:firstLine="568"/>
        <w:jc w:val="both"/>
        <w:rPr>
          <w:b w:val="0"/>
          <w:bCs w:val="0"/>
          <w:color w:val="000000"/>
          <w:sz w:val="24"/>
          <w:szCs w:val="24"/>
        </w:rPr>
      </w:pPr>
      <w:r>
        <w:rPr>
          <w:b w:val="0"/>
          <w:bCs w:val="0"/>
          <w:sz w:val="24"/>
          <w:szCs w:val="24"/>
        </w:rPr>
        <w:t xml:space="preserve">  </w:t>
      </w:r>
      <w:r w:rsidR="003A3CA7" w:rsidRPr="0000587A">
        <w:rPr>
          <w:b w:val="0"/>
          <w:bCs w:val="0"/>
          <w:sz w:val="24"/>
          <w:szCs w:val="24"/>
        </w:rPr>
        <w:t xml:space="preserve">Приказ Министерства труда и социальной защиты Российской Федерации от </w:t>
      </w:r>
      <w:r w:rsidR="001D0344" w:rsidRPr="0000587A">
        <w:rPr>
          <w:b w:val="0"/>
          <w:bCs w:val="0"/>
          <w:sz w:val="24"/>
          <w:szCs w:val="24"/>
        </w:rPr>
        <w:t>18</w:t>
      </w:r>
      <w:r w:rsidR="00044270" w:rsidRPr="0000587A">
        <w:rPr>
          <w:b w:val="0"/>
          <w:bCs w:val="0"/>
          <w:sz w:val="24"/>
          <w:szCs w:val="24"/>
        </w:rPr>
        <w:t xml:space="preserve"> и</w:t>
      </w:r>
      <w:r w:rsidR="001D0344" w:rsidRPr="0000587A">
        <w:rPr>
          <w:b w:val="0"/>
          <w:bCs w:val="0"/>
          <w:sz w:val="24"/>
          <w:szCs w:val="24"/>
        </w:rPr>
        <w:t>юня 2020 года</w:t>
      </w:r>
      <w:r w:rsidR="003A3CA7" w:rsidRPr="0000587A">
        <w:rPr>
          <w:b w:val="0"/>
          <w:bCs w:val="0"/>
          <w:sz w:val="24"/>
          <w:szCs w:val="24"/>
        </w:rPr>
        <w:t xml:space="preserve"> №</w:t>
      </w:r>
      <w:r w:rsidR="00044270" w:rsidRPr="0000587A">
        <w:rPr>
          <w:b w:val="0"/>
          <w:bCs w:val="0"/>
          <w:sz w:val="24"/>
          <w:szCs w:val="24"/>
        </w:rPr>
        <w:t>354</w:t>
      </w:r>
      <w:r w:rsidR="003A3CA7" w:rsidRPr="0000587A">
        <w:rPr>
          <w:b w:val="0"/>
          <w:bCs w:val="0"/>
          <w:sz w:val="24"/>
          <w:szCs w:val="24"/>
        </w:rPr>
        <w:t>н «Об утверждении профессионального стандарта «С</w:t>
      </w:r>
      <w:r w:rsidR="00044270" w:rsidRPr="0000587A">
        <w:rPr>
          <w:b w:val="0"/>
          <w:bCs w:val="0"/>
          <w:sz w:val="24"/>
          <w:szCs w:val="24"/>
        </w:rPr>
        <w:t>оциальный работник</w:t>
      </w:r>
      <w:r w:rsidR="003A3CA7" w:rsidRPr="0000587A">
        <w:rPr>
          <w:b w:val="0"/>
          <w:bCs w:val="0"/>
          <w:sz w:val="24"/>
          <w:szCs w:val="24"/>
        </w:rPr>
        <w:t xml:space="preserve">» </w:t>
      </w:r>
      <w:r w:rsidR="0000587A" w:rsidRPr="0000587A">
        <w:rPr>
          <w:b w:val="0"/>
          <w:bCs w:val="0"/>
          <w:color w:val="000000"/>
          <w:sz w:val="24"/>
          <w:szCs w:val="24"/>
        </w:rPr>
        <w:t>(Зарегистрирова</w:t>
      </w:r>
      <w:r w:rsidR="009B6A50">
        <w:rPr>
          <w:b w:val="0"/>
          <w:bCs w:val="0"/>
          <w:color w:val="000000"/>
          <w:sz w:val="24"/>
          <w:szCs w:val="24"/>
        </w:rPr>
        <w:t>но в Минюсте России 20.07.2020 г. №</w:t>
      </w:r>
      <w:r w:rsidR="0000587A" w:rsidRPr="0000587A">
        <w:rPr>
          <w:b w:val="0"/>
          <w:bCs w:val="0"/>
          <w:color w:val="000000"/>
          <w:sz w:val="24"/>
          <w:szCs w:val="24"/>
        </w:rPr>
        <w:t xml:space="preserve"> 59014)</w:t>
      </w:r>
      <w:r>
        <w:rPr>
          <w:b w:val="0"/>
          <w:bCs w:val="0"/>
          <w:color w:val="000000"/>
          <w:sz w:val="24"/>
          <w:szCs w:val="24"/>
        </w:rPr>
        <w:t>;</w:t>
      </w:r>
    </w:p>
    <w:p w:rsidR="003A3CA7" w:rsidRPr="003E5307" w:rsidRDefault="003A3CA7" w:rsidP="009B6A50">
      <w:pPr>
        <w:pStyle w:val="a4"/>
        <w:numPr>
          <w:ilvl w:val="0"/>
          <w:numId w:val="1"/>
        </w:numPr>
        <w:tabs>
          <w:tab w:val="left" w:pos="993"/>
        </w:tabs>
        <w:ind w:left="0" w:firstLine="709"/>
        <w:jc w:val="both"/>
        <w:rPr>
          <w:rFonts w:ascii="Times New Roman" w:hAnsi="Times New Roman"/>
          <w:sz w:val="24"/>
          <w:szCs w:val="24"/>
          <w:lang w:eastAsia="ar-SA"/>
        </w:rPr>
      </w:pPr>
      <w:r w:rsidRPr="003E5307">
        <w:rPr>
          <w:rFonts w:ascii="Times New Roman" w:hAnsi="Times New Roman"/>
          <w:sz w:val="24"/>
          <w:szCs w:val="24"/>
          <w:lang w:eastAsia="ar-SA"/>
        </w:rPr>
        <w:t xml:space="preserve">Приказ Министерства просвещения Российской Федерации от 24.08.2022 </w:t>
      </w:r>
      <w:r w:rsidR="009507D1" w:rsidRPr="003E5307">
        <w:rPr>
          <w:rFonts w:ascii="Times New Roman" w:hAnsi="Times New Roman"/>
          <w:sz w:val="24"/>
          <w:szCs w:val="24"/>
          <w:lang w:eastAsia="ar-SA"/>
        </w:rPr>
        <w:t>№</w:t>
      </w:r>
      <w:r w:rsidRPr="003E5307">
        <w:rPr>
          <w:rFonts w:ascii="Times New Roman" w:hAnsi="Times New Roman"/>
          <w:sz w:val="24"/>
          <w:szCs w:val="24"/>
          <w:lang w:eastAsia="ar-SA"/>
        </w:rPr>
        <w:t xml:space="preserve"> 762 «Об </w:t>
      </w:r>
      <w:r w:rsidR="0000587A">
        <w:rPr>
          <w:rFonts w:ascii="Times New Roman" w:hAnsi="Times New Roman"/>
          <w:sz w:val="24"/>
          <w:szCs w:val="24"/>
          <w:lang w:eastAsia="ar-SA"/>
        </w:rPr>
        <w:t xml:space="preserve">  </w:t>
      </w:r>
      <w:r w:rsidRPr="003E5307">
        <w:rPr>
          <w:rFonts w:ascii="Times New Roman" w:hAnsi="Times New Roman"/>
          <w:sz w:val="24"/>
          <w:szCs w:val="24"/>
          <w:lang w:eastAsia="ar-SA"/>
        </w:rPr>
        <w:t>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(в действующей редакции);</w:t>
      </w:r>
    </w:p>
    <w:p w:rsidR="003A3CA7" w:rsidRPr="003E5307" w:rsidRDefault="003A3CA7" w:rsidP="009B6A50">
      <w:pPr>
        <w:pStyle w:val="a4"/>
        <w:numPr>
          <w:ilvl w:val="0"/>
          <w:numId w:val="1"/>
        </w:numPr>
        <w:tabs>
          <w:tab w:val="left" w:pos="993"/>
        </w:tabs>
        <w:ind w:left="0" w:firstLine="709"/>
        <w:jc w:val="both"/>
        <w:rPr>
          <w:rFonts w:ascii="Times New Roman" w:hAnsi="Times New Roman"/>
          <w:sz w:val="24"/>
          <w:szCs w:val="24"/>
          <w:lang w:eastAsia="ar-SA"/>
        </w:rPr>
      </w:pPr>
      <w:r w:rsidRPr="003E5307">
        <w:rPr>
          <w:rFonts w:ascii="Times New Roman" w:hAnsi="Times New Roman"/>
          <w:sz w:val="24"/>
          <w:szCs w:val="24"/>
          <w:lang w:eastAsia="ar-SA"/>
        </w:rPr>
        <w:t xml:space="preserve">Приказ Министерства просвещения Российской Федерации от 19 января 2023г. №37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просвещения Российской Федерации от 8 ноября 2021 г. N 800» (Зарегистрировано в Минюсте России 03.04.2023 </w:t>
      </w:r>
      <w:r w:rsidR="009507D1" w:rsidRPr="003E5307">
        <w:rPr>
          <w:rFonts w:ascii="Times New Roman" w:hAnsi="Times New Roman"/>
          <w:sz w:val="24"/>
          <w:szCs w:val="24"/>
          <w:lang w:eastAsia="ar-SA"/>
        </w:rPr>
        <w:t>№</w:t>
      </w:r>
      <w:r w:rsidRPr="003E5307">
        <w:rPr>
          <w:rFonts w:ascii="Times New Roman" w:hAnsi="Times New Roman"/>
          <w:sz w:val="24"/>
          <w:szCs w:val="24"/>
          <w:lang w:eastAsia="ar-SA"/>
        </w:rPr>
        <w:t xml:space="preserve"> 72843)»;</w:t>
      </w:r>
    </w:p>
    <w:p w:rsidR="003A3CA7" w:rsidRPr="003E5307" w:rsidRDefault="003A3CA7" w:rsidP="009B6A50">
      <w:pPr>
        <w:pStyle w:val="a4"/>
        <w:numPr>
          <w:ilvl w:val="0"/>
          <w:numId w:val="1"/>
        </w:numPr>
        <w:tabs>
          <w:tab w:val="left" w:pos="993"/>
        </w:tabs>
        <w:ind w:left="0" w:firstLine="709"/>
        <w:jc w:val="both"/>
        <w:rPr>
          <w:rFonts w:ascii="Times New Roman" w:hAnsi="Times New Roman"/>
          <w:sz w:val="24"/>
          <w:szCs w:val="24"/>
          <w:lang w:eastAsia="ar-SA"/>
        </w:rPr>
      </w:pPr>
      <w:r w:rsidRPr="003E5307">
        <w:rPr>
          <w:rFonts w:ascii="Times New Roman" w:hAnsi="Times New Roman"/>
          <w:sz w:val="24"/>
          <w:szCs w:val="24"/>
          <w:lang w:eastAsia="ar-SA"/>
        </w:rPr>
        <w:t xml:space="preserve">Закон Свердловской области от 15.07.2013 </w:t>
      </w:r>
      <w:r w:rsidR="009507D1" w:rsidRPr="003E5307">
        <w:rPr>
          <w:rFonts w:ascii="Times New Roman" w:hAnsi="Times New Roman"/>
          <w:sz w:val="24"/>
          <w:szCs w:val="24"/>
          <w:lang w:eastAsia="ar-SA"/>
        </w:rPr>
        <w:t>№</w:t>
      </w:r>
      <w:r w:rsidRPr="003E5307">
        <w:rPr>
          <w:rFonts w:ascii="Times New Roman" w:hAnsi="Times New Roman"/>
          <w:sz w:val="24"/>
          <w:szCs w:val="24"/>
          <w:lang w:eastAsia="ar-SA"/>
        </w:rPr>
        <w:t xml:space="preserve"> 78-ОЗ (ред. от 01.11.2023) «Об образовании в Свердловской области» (принят Законодательным Собранием Свердловской области 09.07.2013);</w:t>
      </w:r>
    </w:p>
    <w:p w:rsidR="00E260B2" w:rsidRPr="003E5307" w:rsidRDefault="00E260B2" w:rsidP="00E260B2">
      <w:pPr>
        <w:ind w:firstLine="709"/>
        <w:jc w:val="both"/>
        <w:rPr>
          <w:rFonts w:ascii="Times New Roman" w:hAnsi="Times New Roman"/>
          <w:b/>
          <w:sz w:val="24"/>
          <w:szCs w:val="24"/>
          <w:lang w:eastAsia="ar-SA"/>
        </w:rPr>
      </w:pPr>
      <w:r w:rsidRPr="003E5307">
        <w:rPr>
          <w:rFonts w:ascii="Times New Roman" w:hAnsi="Times New Roman"/>
          <w:b/>
          <w:sz w:val="24"/>
          <w:szCs w:val="24"/>
          <w:lang w:eastAsia="ar-SA"/>
        </w:rPr>
        <w:t xml:space="preserve">Методические документы: </w:t>
      </w:r>
    </w:p>
    <w:p w:rsidR="00E260B2" w:rsidRPr="003E5307" w:rsidRDefault="00E260B2" w:rsidP="00E260B2">
      <w:pPr>
        <w:ind w:firstLine="709"/>
        <w:jc w:val="both"/>
        <w:rPr>
          <w:rFonts w:ascii="Times New Roman" w:hAnsi="Times New Roman"/>
          <w:sz w:val="24"/>
          <w:szCs w:val="24"/>
          <w:lang w:eastAsia="ar-SA"/>
        </w:rPr>
      </w:pPr>
      <w:r w:rsidRPr="003E5307">
        <w:rPr>
          <w:rFonts w:ascii="Times New Roman" w:hAnsi="Times New Roman"/>
          <w:b/>
          <w:sz w:val="24"/>
          <w:szCs w:val="24"/>
          <w:lang w:eastAsia="ar-SA"/>
        </w:rPr>
        <w:t xml:space="preserve">- </w:t>
      </w:r>
      <w:r w:rsidRPr="003E5307">
        <w:rPr>
          <w:rFonts w:ascii="Times New Roman" w:hAnsi="Times New Roman"/>
          <w:sz w:val="24"/>
          <w:szCs w:val="24"/>
          <w:lang w:eastAsia="ar-SA"/>
        </w:rPr>
        <w:t xml:space="preserve">Оценочные материалы для демонстрационного экзамена; </w:t>
      </w:r>
    </w:p>
    <w:p w:rsidR="00E260B2" w:rsidRPr="003E5307" w:rsidRDefault="00E260B2" w:rsidP="0039089C">
      <w:pPr>
        <w:pStyle w:val="a4"/>
        <w:numPr>
          <w:ilvl w:val="0"/>
          <w:numId w:val="1"/>
        </w:numPr>
        <w:tabs>
          <w:tab w:val="left" w:pos="851"/>
        </w:tabs>
        <w:ind w:left="0" w:firstLine="709"/>
        <w:jc w:val="both"/>
        <w:rPr>
          <w:rFonts w:ascii="Times New Roman" w:hAnsi="Times New Roman"/>
          <w:sz w:val="24"/>
          <w:szCs w:val="24"/>
          <w:lang w:eastAsia="ar-SA"/>
        </w:rPr>
      </w:pPr>
      <w:r w:rsidRPr="003E5307">
        <w:rPr>
          <w:rFonts w:ascii="Times New Roman" w:hAnsi="Times New Roman"/>
          <w:sz w:val="24"/>
          <w:szCs w:val="24"/>
          <w:lang w:eastAsia="ar-SA"/>
        </w:rPr>
        <w:t>Методические рекомендации по организации выполнения и защиты выпускной квалификационной работы в образовательных организациях, реализующих образовательные программы среднего профессионального образования по программам подготовки специалистов среднего звена (направлены письмом Минобрнауки России от 20.07.2015 №06-846);</w:t>
      </w:r>
    </w:p>
    <w:p w:rsidR="00E260B2" w:rsidRPr="003F1DEF" w:rsidRDefault="00E260B2" w:rsidP="0039089C">
      <w:pPr>
        <w:pStyle w:val="a4"/>
        <w:numPr>
          <w:ilvl w:val="0"/>
          <w:numId w:val="1"/>
        </w:numPr>
        <w:tabs>
          <w:tab w:val="left" w:pos="851"/>
        </w:tabs>
        <w:ind w:left="0" w:firstLine="709"/>
        <w:jc w:val="both"/>
        <w:rPr>
          <w:rFonts w:ascii="Times New Roman" w:hAnsi="Times New Roman"/>
          <w:sz w:val="24"/>
          <w:szCs w:val="24"/>
          <w:lang w:eastAsia="ar-SA"/>
        </w:rPr>
      </w:pPr>
      <w:r w:rsidRPr="00186D93">
        <w:rPr>
          <w:rFonts w:ascii="Times New Roman" w:hAnsi="Times New Roman"/>
          <w:sz w:val="24"/>
          <w:szCs w:val="24"/>
          <w:lang w:eastAsia="ar-SA"/>
        </w:rPr>
        <w:t>Общие правила оформления дипломных</w:t>
      </w:r>
      <w:r>
        <w:rPr>
          <w:rFonts w:ascii="Times New Roman" w:hAnsi="Times New Roman"/>
          <w:sz w:val="24"/>
          <w:szCs w:val="24"/>
          <w:lang w:eastAsia="ar-SA"/>
        </w:rPr>
        <w:t>, курсовых</w:t>
      </w:r>
      <w:r w:rsidRPr="00186D93">
        <w:rPr>
          <w:rFonts w:ascii="Times New Roman" w:hAnsi="Times New Roman"/>
          <w:sz w:val="24"/>
          <w:szCs w:val="24"/>
          <w:lang w:eastAsia="ar-SA"/>
        </w:rPr>
        <w:t xml:space="preserve"> работ</w:t>
      </w:r>
      <w:r>
        <w:rPr>
          <w:rFonts w:ascii="Times New Roman" w:hAnsi="Times New Roman"/>
          <w:sz w:val="24"/>
          <w:szCs w:val="24"/>
          <w:lang w:eastAsia="ar-SA"/>
        </w:rPr>
        <w:t xml:space="preserve"> (проектов), индивидуальных проектов, рефератов и отчетов по практике</w:t>
      </w:r>
      <w:r w:rsidRPr="00186D93">
        <w:rPr>
          <w:rFonts w:ascii="Times New Roman" w:hAnsi="Times New Roman"/>
          <w:sz w:val="24"/>
          <w:szCs w:val="24"/>
          <w:lang w:eastAsia="ar-SA"/>
        </w:rPr>
        <w:t xml:space="preserve"> (Стандарт предприятия)</w:t>
      </w:r>
      <w:r>
        <w:rPr>
          <w:rFonts w:ascii="Times New Roman" w:hAnsi="Times New Roman"/>
          <w:sz w:val="24"/>
          <w:szCs w:val="24"/>
          <w:lang w:eastAsia="ar-SA"/>
        </w:rPr>
        <w:t>.</w:t>
      </w:r>
    </w:p>
    <w:p w:rsidR="00823F9E" w:rsidRDefault="00823F9E" w:rsidP="00781524">
      <w:pPr>
        <w:pStyle w:val="af4"/>
        <w:spacing w:before="0" w:after="0" w:line="276" w:lineRule="auto"/>
        <w:ind w:firstLine="709"/>
      </w:pPr>
    </w:p>
    <w:p w:rsidR="00F27E46" w:rsidRDefault="00F27E46">
      <w:pPr>
        <w:rPr>
          <w:rFonts w:ascii="Times New Roman" w:eastAsia="Times New Roman" w:hAnsi="Times New Roman" w:cs="Times New Roman"/>
          <w:b/>
          <w:sz w:val="24"/>
          <w:szCs w:val="24"/>
          <w:lang w:eastAsia="zh-CN"/>
        </w:rPr>
      </w:pPr>
      <w:r>
        <w:rPr>
          <w:b/>
          <w:szCs w:val="24"/>
          <w:lang w:eastAsia="zh-CN"/>
        </w:rPr>
        <w:br w:type="page"/>
      </w:r>
    </w:p>
    <w:p w:rsidR="00781524" w:rsidRPr="00F27E46" w:rsidRDefault="00781524" w:rsidP="00F27E46">
      <w:pPr>
        <w:pStyle w:val="af4"/>
        <w:spacing w:before="0" w:after="0" w:line="276" w:lineRule="auto"/>
        <w:ind w:left="1069" w:hanging="360"/>
        <w:rPr>
          <w:b/>
          <w:sz w:val="28"/>
          <w:szCs w:val="28"/>
        </w:rPr>
      </w:pPr>
      <w:r w:rsidRPr="00F27E46">
        <w:rPr>
          <w:b/>
          <w:sz w:val="28"/>
          <w:szCs w:val="28"/>
          <w:lang w:eastAsia="zh-CN"/>
        </w:rPr>
        <w:lastRenderedPageBreak/>
        <w:t>Паспорт программы государственной итоговой аттестации</w:t>
      </w:r>
    </w:p>
    <w:p w:rsidR="00DF2258" w:rsidRDefault="00DF2258" w:rsidP="001E637C">
      <w:pPr>
        <w:pStyle w:val="af4"/>
        <w:spacing w:before="0" w:after="0" w:line="276" w:lineRule="auto"/>
        <w:ind w:firstLine="709"/>
        <w:rPr>
          <w:b/>
        </w:rPr>
      </w:pPr>
    </w:p>
    <w:p w:rsidR="00E351CC" w:rsidRPr="003E5307" w:rsidRDefault="00E351CC" w:rsidP="001E637C">
      <w:pPr>
        <w:pStyle w:val="af4"/>
        <w:spacing w:before="0" w:after="0" w:line="276" w:lineRule="auto"/>
        <w:ind w:firstLine="709"/>
      </w:pPr>
      <w:r w:rsidRPr="003E5307">
        <w:rPr>
          <w:b/>
        </w:rPr>
        <w:t>Цель государственной итоговой аттестации</w:t>
      </w:r>
      <w:r w:rsidRPr="003E5307">
        <w:t xml:space="preserve"> – установление соответствия</w:t>
      </w:r>
      <w:r w:rsidR="00580A60" w:rsidRPr="003E5307">
        <w:t xml:space="preserve"> результатов освоения обучающимися образовательной программы по</w:t>
      </w:r>
      <w:r w:rsidRPr="003E5307">
        <w:t xml:space="preserve"> специальности </w:t>
      </w:r>
      <w:r w:rsidR="00355325">
        <w:t>40.02.04</w:t>
      </w:r>
      <w:r w:rsidR="00A23E2E" w:rsidRPr="003E5307">
        <w:t xml:space="preserve"> «</w:t>
      </w:r>
      <w:r w:rsidR="00355325">
        <w:t>Юриспруденция</w:t>
      </w:r>
      <w:r w:rsidR="009F1983">
        <w:t>»</w:t>
      </w:r>
      <w:r w:rsidR="00355325">
        <w:t xml:space="preserve"> </w:t>
      </w:r>
      <w:r w:rsidR="00580A60" w:rsidRPr="003E5307">
        <w:t>соответствующим требованиям ФГОС СПО</w:t>
      </w:r>
      <w:r w:rsidRPr="003E5307">
        <w:t xml:space="preserve"> с учетом требований регионального рынка труда, их готовность и способность решать профессиональные задачи. </w:t>
      </w:r>
    </w:p>
    <w:p w:rsidR="001E637C" w:rsidRPr="003E5307" w:rsidRDefault="001E637C" w:rsidP="001E637C">
      <w:pPr>
        <w:pStyle w:val="af4"/>
        <w:spacing w:before="0" w:after="0" w:line="276" w:lineRule="auto"/>
        <w:ind w:firstLine="709"/>
      </w:pPr>
      <w:r w:rsidRPr="003E5307">
        <w:rPr>
          <w:b/>
        </w:rPr>
        <w:t>Задачи государственной итоговой аттестации</w:t>
      </w:r>
      <w:r w:rsidRPr="003E5307">
        <w:t>:</w:t>
      </w:r>
    </w:p>
    <w:p w:rsidR="001E637C" w:rsidRPr="003E5307" w:rsidRDefault="001E637C" w:rsidP="001E637C">
      <w:pPr>
        <w:pStyle w:val="af4"/>
        <w:spacing w:before="0" w:after="0" w:line="276" w:lineRule="auto"/>
        <w:ind w:firstLine="709"/>
      </w:pPr>
      <w:r w:rsidRPr="003E5307">
        <w:t>– определение соответствия навыков, умений и знаний выпускников современным требованиям рынка труда, квалификационным требованиям</w:t>
      </w:r>
      <w:r w:rsidR="00580A60" w:rsidRPr="003E5307">
        <w:t xml:space="preserve"> ФГОС СПО и</w:t>
      </w:r>
      <w:r w:rsidRPr="003E5307">
        <w:t xml:space="preserve"> регионального рынка труда;</w:t>
      </w:r>
    </w:p>
    <w:p w:rsidR="001E637C" w:rsidRPr="003E5307" w:rsidRDefault="001E637C" w:rsidP="001E637C">
      <w:pPr>
        <w:pStyle w:val="af4"/>
        <w:spacing w:before="0" w:after="0" w:line="276" w:lineRule="auto"/>
        <w:ind w:firstLine="709"/>
      </w:pPr>
      <w:r w:rsidRPr="003E5307">
        <w:t xml:space="preserve">– определение степени сформированности профессиональных компетенций, </w:t>
      </w:r>
      <w:r w:rsidR="00580A60" w:rsidRPr="003E5307">
        <w:t>личностных качеств, соответствующих ФГОС СПО и</w:t>
      </w:r>
      <w:r w:rsidRPr="003E5307">
        <w:t xml:space="preserve"> наиболее востребованных на рынке труда.</w:t>
      </w:r>
    </w:p>
    <w:p w:rsidR="001E637C" w:rsidRPr="003E5307" w:rsidRDefault="001E637C" w:rsidP="001E637C">
      <w:pPr>
        <w:pStyle w:val="af4"/>
        <w:spacing w:before="0" w:after="0" w:line="276" w:lineRule="auto"/>
        <w:ind w:firstLine="709"/>
      </w:pPr>
      <w:r w:rsidRPr="003E5307">
        <w:t xml:space="preserve">По результатам ГИА выпускнику по специальности </w:t>
      </w:r>
      <w:r w:rsidR="00355325">
        <w:t>40.02.04</w:t>
      </w:r>
      <w:r w:rsidR="00A23E2E" w:rsidRPr="003E5307">
        <w:t xml:space="preserve"> «</w:t>
      </w:r>
      <w:r w:rsidR="00355325">
        <w:t>Юриспруденция</w:t>
      </w:r>
      <w:r w:rsidR="00723BAC">
        <w:t>»</w:t>
      </w:r>
      <w:r w:rsidR="00A23E2E" w:rsidRPr="003E5307">
        <w:t xml:space="preserve"> </w:t>
      </w:r>
      <w:r w:rsidRPr="003E5307">
        <w:t xml:space="preserve">присваивается квалификация: </w:t>
      </w:r>
      <w:r w:rsidR="00355325">
        <w:rPr>
          <w:i/>
          <w:iCs/>
        </w:rPr>
        <w:t>юрист</w:t>
      </w:r>
    </w:p>
    <w:p w:rsidR="001E637C" w:rsidRPr="003E5307" w:rsidRDefault="008B43DB" w:rsidP="001E637C">
      <w:pPr>
        <w:pStyle w:val="af4"/>
        <w:spacing w:before="0" w:after="0" w:line="276" w:lineRule="auto"/>
        <w:ind w:firstLine="709"/>
      </w:pPr>
      <w:r w:rsidRPr="003E5307">
        <w:t>П</w:t>
      </w:r>
      <w:r w:rsidR="00E351CC" w:rsidRPr="003E5307">
        <w:t xml:space="preserve">рограмма ГИА является частью </w:t>
      </w:r>
      <w:r w:rsidRPr="003E5307">
        <w:t>ОПОП-П</w:t>
      </w:r>
      <w:r w:rsidR="00E351CC" w:rsidRPr="003E5307">
        <w:t xml:space="preserve"> по программе подготовки </w:t>
      </w:r>
      <w:r w:rsidR="00E351CC" w:rsidRPr="003E5307">
        <w:rPr>
          <w:i/>
          <w:iCs/>
        </w:rPr>
        <w:t>специалистов среднего звена</w:t>
      </w:r>
      <w:r w:rsidR="00E351CC" w:rsidRPr="003E5307">
        <w:t xml:space="preserve"> и определяет совокупность требований к ГИА, в том числе к содержанию, организации работы, оценочным материалам ГИА выпускников по данной </w:t>
      </w:r>
      <w:r w:rsidR="001E637C" w:rsidRPr="003E5307">
        <w:rPr>
          <w:i/>
          <w:iCs/>
        </w:rPr>
        <w:t>специальности</w:t>
      </w:r>
      <w:r w:rsidR="00E351CC" w:rsidRPr="003E5307">
        <w:t>.</w:t>
      </w:r>
    </w:p>
    <w:p w:rsidR="00C07FB3" w:rsidRPr="003E5307" w:rsidRDefault="00823F9E" w:rsidP="001E637C">
      <w:pPr>
        <w:pStyle w:val="af4"/>
        <w:spacing w:before="0" w:after="0" w:line="276" w:lineRule="auto"/>
        <w:ind w:firstLine="709"/>
      </w:pPr>
      <w:r w:rsidRPr="003E5307">
        <w:rPr>
          <w:b/>
          <w:iCs/>
          <w:szCs w:val="24"/>
          <w:lang w:eastAsia="zh-CN"/>
        </w:rPr>
        <w:t xml:space="preserve">Требования к результатам освоения </w:t>
      </w:r>
      <w:r w:rsidRPr="003E5307">
        <w:rPr>
          <w:b/>
          <w:szCs w:val="24"/>
          <w:lang w:eastAsia="ar-SA"/>
        </w:rPr>
        <w:t>основной профессиональной образовательной программы</w:t>
      </w:r>
      <w:r w:rsidRPr="003E5307">
        <w:rPr>
          <w:i/>
          <w:iCs/>
          <w:szCs w:val="24"/>
          <w:lang w:eastAsia="zh-CN"/>
        </w:rPr>
        <w:t>.</w:t>
      </w:r>
      <w:r w:rsidRPr="003E5307">
        <w:t xml:space="preserve"> </w:t>
      </w:r>
      <w:r w:rsidR="00C07FB3" w:rsidRPr="003E5307">
        <w:t xml:space="preserve">Выпускник, освоивший образовательную программу, должен быть готов к выполнению видов деятельности, </w:t>
      </w:r>
      <w:r w:rsidR="00632024" w:rsidRPr="003E5307">
        <w:t>предусмотренных образовательной программой</w:t>
      </w:r>
      <w:r w:rsidR="0093259F" w:rsidRPr="003E5307">
        <w:t xml:space="preserve"> (</w:t>
      </w:r>
      <w:r w:rsidR="008431D2">
        <w:t xml:space="preserve">таблица </w:t>
      </w:r>
      <w:r w:rsidR="003E5307" w:rsidRPr="003E5307">
        <w:t>1</w:t>
      </w:r>
      <w:r w:rsidR="0093259F" w:rsidRPr="003E5307">
        <w:t>), и демонстрировать результаты освоения образовательной программы (</w:t>
      </w:r>
      <w:r w:rsidR="008431D2">
        <w:t xml:space="preserve">таблица </w:t>
      </w:r>
      <w:r w:rsidR="003E5307" w:rsidRPr="003E5307">
        <w:t>2</w:t>
      </w:r>
      <w:r w:rsidR="0093259F" w:rsidRPr="003E5307">
        <w:t>)</w:t>
      </w:r>
      <w:r w:rsidR="00C07FB3" w:rsidRPr="003E5307">
        <w:t>.</w:t>
      </w:r>
    </w:p>
    <w:p w:rsidR="00823F9E" w:rsidRDefault="00823F9E" w:rsidP="00FE7913">
      <w:pPr>
        <w:jc w:val="right"/>
        <w:rPr>
          <w:rFonts w:ascii="Times New Roman" w:hAnsi="Times New Roman" w:cs="Times New Roman"/>
          <w:b/>
          <w:bCs/>
          <w:sz w:val="24"/>
          <w:szCs w:val="24"/>
          <w:shd w:val="clear" w:color="auto" w:fill="FFFFFF"/>
        </w:rPr>
      </w:pPr>
    </w:p>
    <w:p w:rsidR="00FE7913" w:rsidRPr="008C4F91" w:rsidRDefault="00FE7913" w:rsidP="00FE7913">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1 </w:t>
      </w:r>
    </w:p>
    <w:p w:rsidR="00FE7913" w:rsidRDefault="00FE7913" w:rsidP="00FE7913">
      <w:pPr>
        <w:spacing w:line="276" w:lineRule="auto"/>
        <w:jc w:val="center"/>
        <w:rPr>
          <w:rFonts w:ascii="Times New Roman" w:hAnsi="Times New Roman" w:cs="Times New Roman"/>
          <w:b/>
          <w:bCs/>
          <w:sz w:val="24"/>
          <w:szCs w:val="24"/>
        </w:rPr>
      </w:pPr>
      <w:r w:rsidRPr="008C4F91">
        <w:rPr>
          <w:rFonts w:ascii="Times New Roman" w:hAnsi="Times New Roman" w:cs="Times New Roman"/>
          <w:b/>
          <w:bCs/>
          <w:sz w:val="24"/>
          <w:szCs w:val="24"/>
        </w:rPr>
        <w:t>Виды деятельности</w:t>
      </w:r>
    </w:p>
    <w:p w:rsidR="001A4163" w:rsidRPr="008C4F91" w:rsidRDefault="001A4163" w:rsidP="00FE7913">
      <w:pPr>
        <w:spacing w:line="276" w:lineRule="auto"/>
        <w:jc w:val="center"/>
        <w:rPr>
          <w:rFonts w:ascii="Times New Roman" w:hAnsi="Times New Roman" w:cs="Times New Roman"/>
          <w:b/>
          <w:bCs/>
          <w:sz w:val="24"/>
          <w:szCs w:val="24"/>
        </w:rPr>
      </w:pPr>
    </w:p>
    <w:tbl>
      <w:tblPr>
        <w:tblW w:w="5000" w:type="pct"/>
        <w:tblCellMar>
          <w:left w:w="5" w:type="dxa"/>
          <w:right w:w="5" w:type="dxa"/>
        </w:tblCellMar>
        <w:tblLook w:val="0000" w:firstRow="0" w:lastRow="0" w:firstColumn="0" w:lastColumn="0" w:noHBand="0" w:noVBand="0"/>
      </w:tblPr>
      <w:tblGrid>
        <w:gridCol w:w="4825"/>
        <w:gridCol w:w="5389"/>
      </w:tblGrid>
      <w:tr w:rsidR="00FE7913" w:rsidRPr="00C07FB3" w:rsidTr="0043750F">
        <w:trPr>
          <w:trHeight w:val="866"/>
          <w:tblHeader/>
        </w:trPr>
        <w:tc>
          <w:tcPr>
            <w:tcW w:w="2362" w:type="pct"/>
            <w:tcBorders>
              <w:top w:val="single" w:sz="4" w:space="0" w:color="000000"/>
              <w:left w:val="single" w:sz="4" w:space="0" w:color="000000"/>
              <w:bottom w:val="single" w:sz="4" w:space="0" w:color="000000"/>
              <w:right w:val="single" w:sz="4" w:space="0" w:color="000000"/>
            </w:tcBorders>
          </w:tcPr>
          <w:p w:rsidR="00FE7913" w:rsidRPr="0043750F" w:rsidRDefault="00FE7913" w:rsidP="004B6582">
            <w:pPr>
              <w:jc w:val="center"/>
              <w:rPr>
                <w:rFonts w:ascii="Times New Roman" w:hAnsi="Times New Roman" w:cs="Times New Roman"/>
                <w:b/>
                <w:color w:val="000000"/>
                <w:sz w:val="24"/>
                <w:szCs w:val="24"/>
              </w:rPr>
            </w:pPr>
            <w:r w:rsidRPr="0043750F">
              <w:rPr>
                <w:rFonts w:ascii="Times New Roman" w:hAnsi="Times New Roman" w:cs="Times New Roman"/>
                <w:b/>
                <w:color w:val="000000"/>
                <w:sz w:val="24"/>
                <w:szCs w:val="24"/>
              </w:rPr>
              <w:t xml:space="preserve">Код и наименование </w:t>
            </w:r>
          </w:p>
          <w:p w:rsidR="00FE7913" w:rsidRPr="0043750F" w:rsidRDefault="00FE7913" w:rsidP="004B6582">
            <w:pPr>
              <w:jc w:val="center"/>
              <w:rPr>
                <w:rFonts w:ascii="Times New Roman" w:hAnsi="Times New Roman" w:cs="Times New Roman"/>
                <w:color w:val="000000"/>
                <w:sz w:val="24"/>
                <w:szCs w:val="24"/>
              </w:rPr>
            </w:pPr>
            <w:r w:rsidRPr="0043750F">
              <w:rPr>
                <w:rFonts w:ascii="Times New Roman" w:hAnsi="Times New Roman" w:cs="Times New Roman"/>
                <w:b/>
                <w:color w:val="000000"/>
                <w:sz w:val="24"/>
                <w:szCs w:val="24"/>
              </w:rPr>
              <w:t>вида деятельности (ВД)</w:t>
            </w:r>
          </w:p>
        </w:tc>
        <w:tc>
          <w:tcPr>
            <w:tcW w:w="2638" w:type="pct"/>
            <w:tcBorders>
              <w:top w:val="single" w:sz="4" w:space="0" w:color="000000"/>
              <w:left w:val="single" w:sz="4" w:space="0" w:color="000000"/>
              <w:bottom w:val="single" w:sz="4" w:space="0" w:color="000000"/>
              <w:right w:val="single" w:sz="4" w:space="0" w:color="000000"/>
            </w:tcBorders>
          </w:tcPr>
          <w:p w:rsidR="00FE7913" w:rsidRPr="0043750F" w:rsidRDefault="00FE7913" w:rsidP="004B6582">
            <w:pPr>
              <w:jc w:val="center"/>
              <w:rPr>
                <w:rFonts w:ascii="Times New Roman" w:hAnsi="Times New Roman" w:cs="Times New Roman"/>
                <w:b/>
                <w:bCs/>
                <w:color w:val="000000"/>
                <w:sz w:val="24"/>
                <w:szCs w:val="24"/>
              </w:rPr>
            </w:pPr>
            <w:r w:rsidRPr="0043750F">
              <w:rPr>
                <w:rFonts w:ascii="Times New Roman" w:hAnsi="Times New Roman" w:cs="Times New Roman"/>
                <w:b/>
                <w:bCs/>
                <w:color w:val="000000"/>
                <w:sz w:val="24"/>
                <w:szCs w:val="24"/>
              </w:rPr>
              <w:t xml:space="preserve">Код и наименование </w:t>
            </w:r>
          </w:p>
          <w:p w:rsidR="00FE7913" w:rsidRPr="0043750F" w:rsidRDefault="00FE7913" w:rsidP="004B6582">
            <w:pPr>
              <w:jc w:val="center"/>
              <w:rPr>
                <w:rFonts w:ascii="Times New Roman" w:hAnsi="Times New Roman" w:cs="Times New Roman"/>
                <w:b/>
                <w:bCs/>
                <w:color w:val="000000"/>
                <w:sz w:val="24"/>
                <w:szCs w:val="24"/>
              </w:rPr>
            </w:pPr>
            <w:r w:rsidRPr="0043750F">
              <w:rPr>
                <w:rFonts w:ascii="Times New Roman" w:hAnsi="Times New Roman" w:cs="Times New Roman"/>
                <w:b/>
                <w:bCs/>
                <w:color w:val="000000"/>
                <w:sz w:val="24"/>
                <w:szCs w:val="24"/>
              </w:rPr>
              <w:t xml:space="preserve">профессионального модуля (ПМ), </w:t>
            </w:r>
          </w:p>
          <w:p w:rsidR="00FE7913" w:rsidRPr="0043750F" w:rsidRDefault="00FE7913" w:rsidP="004B6582">
            <w:pPr>
              <w:jc w:val="center"/>
              <w:rPr>
                <w:rFonts w:ascii="Times New Roman" w:hAnsi="Times New Roman" w:cs="Times New Roman"/>
                <w:b/>
                <w:bCs/>
                <w:color w:val="000000"/>
                <w:sz w:val="24"/>
                <w:szCs w:val="24"/>
              </w:rPr>
            </w:pPr>
            <w:r w:rsidRPr="0043750F">
              <w:rPr>
                <w:rFonts w:ascii="Times New Roman" w:hAnsi="Times New Roman" w:cs="Times New Roman"/>
                <w:b/>
                <w:bCs/>
                <w:color w:val="000000"/>
                <w:sz w:val="24"/>
                <w:szCs w:val="24"/>
              </w:rPr>
              <w:t>в рамках которого осваивается ВД</w:t>
            </w:r>
          </w:p>
        </w:tc>
      </w:tr>
      <w:tr w:rsidR="00FE7913" w:rsidRPr="00C07FB3" w:rsidTr="001A4163">
        <w:trPr>
          <w:trHeight w:val="453"/>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FE7913" w:rsidRPr="0043750F" w:rsidRDefault="00FE7913" w:rsidP="004B6582">
            <w:pPr>
              <w:jc w:val="center"/>
              <w:rPr>
                <w:rFonts w:ascii="Times New Roman" w:hAnsi="Times New Roman" w:cs="Times New Roman"/>
                <w:b/>
                <w:color w:val="000000"/>
                <w:sz w:val="24"/>
                <w:szCs w:val="24"/>
              </w:rPr>
            </w:pPr>
            <w:r w:rsidRPr="0043750F">
              <w:rPr>
                <w:rFonts w:ascii="Times New Roman" w:hAnsi="Times New Roman" w:cs="Times New Roman"/>
                <w:b/>
                <w:color w:val="000000"/>
                <w:sz w:val="24"/>
                <w:szCs w:val="24"/>
              </w:rPr>
              <w:t>В соответствии с ФГОС</w:t>
            </w:r>
          </w:p>
        </w:tc>
      </w:tr>
      <w:tr w:rsidR="00FE7913" w:rsidRPr="00C07FB3" w:rsidTr="0043750F">
        <w:trPr>
          <w:trHeight w:val="221"/>
        </w:trPr>
        <w:tc>
          <w:tcPr>
            <w:tcW w:w="2362" w:type="pct"/>
            <w:tcBorders>
              <w:top w:val="single" w:sz="4" w:space="0" w:color="000000"/>
              <w:left w:val="single" w:sz="4" w:space="0" w:color="000000"/>
              <w:bottom w:val="single" w:sz="4" w:space="0" w:color="000000"/>
              <w:right w:val="single" w:sz="4" w:space="0" w:color="000000"/>
            </w:tcBorders>
          </w:tcPr>
          <w:p w:rsidR="00FE7913" w:rsidRPr="0043750F" w:rsidRDefault="00FE7913" w:rsidP="0043750F">
            <w:pPr>
              <w:ind w:left="49" w:right="51"/>
              <w:jc w:val="both"/>
              <w:rPr>
                <w:rFonts w:ascii="Times New Roman" w:hAnsi="Times New Roman" w:cs="Times New Roman"/>
                <w:sz w:val="24"/>
                <w:szCs w:val="24"/>
              </w:rPr>
            </w:pPr>
            <w:r w:rsidRPr="0043750F">
              <w:rPr>
                <w:rFonts w:ascii="Times New Roman" w:hAnsi="Times New Roman" w:cs="Times New Roman"/>
                <w:sz w:val="24"/>
                <w:szCs w:val="24"/>
              </w:rPr>
              <w:t xml:space="preserve">ВД 01. </w:t>
            </w:r>
            <w:r w:rsidR="006068F2" w:rsidRPr="0043750F">
              <w:rPr>
                <w:rFonts w:ascii="Times New Roman" w:eastAsia="Segoe UI" w:hAnsi="Times New Roman" w:cs="Times New Roman"/>
                <w:sz w:val="24"/>
                <w:szCs w:val="24"/>
              </w:rPr>
              <w:t>Правоприменительная деятельность</w:t>
            </w:r>
          </w:p>
          <w:p w:rsidR="006068F2" w:rsidRPr="0043750F" w:rsidRDefault="006068F2" w:rsidP="0043750F">
            <w:pPr>
              <w:ind w:right="51"/>
              <w:jc w:val="both"/>
              <w:rPr>
                <w:rFonts w:ascii="Times New Roman" w:hAnsi="Times New Roman" w:cs="Times New Roman"/>
                <w:iCs/>
                <w:color w:val="000000"/>
                <w:sz w:val="24"/>
                <w:szCs w:val="24"/>
              </w:rPr>
            </w:pPr>
          </w:p>
        </w:tc>
        <w:tc>
          <w:tcPr>
            <w:tcW w:w="2638" w:type="pct"/>
            <w:tcBorders>
              <w:top w:val="single" w:sz="4" w:space="0" w:color="000000"/>
              <w:left w:val="single" w:sz="4" w:space="0" w:color="000000"/>
              <w:bottom w:val="single" w:sz="4" w:space="0" w:color="000000"/>
              <w:right w:val="single" w:sz="4" w:space="0" w:color="000000"/>
            </w:tcBorders>
          </w:tcPr>
          <w:p w:rsidR="002C4D25" w:rsidRPr="0043750F" w:rsidRDefault="00FE7913" w:rsidP="0043750F">
            <w:pPr>
              <w:ind w:left="49" w:right="51"/>
              <w:jc w:val="both"/>
              <w:rPr>
                <w:rFonts w:ascii="Times New Roman" w:hAnsi="Times New Roman" w:cs="Times New Roman"/>
                <w:sz w:val="24"/>
                <w:szCs w:val="24"/>
              </w:rPr>
            </w:pPr>
            <w:r w:rsidRPr="0043750F">
              <w:rPr>
                <w:rFonts w:ascii="Times New Roman" w:hAnsi="Times New Roman" w:cs="Times New Roman"/>
                <w:sz w:val="24"/>
                <w:szCs w:val="24"/>
              </w:rPr>
              <w:t xml:space="preserve">ПМ 01. </w:t>
            </w:r>
            <w:r w:rsidR="002C4D25" w:rsidRPr="0043750F">
              <w:rPr>
                <w:rFonts w:ascii="Times New Roman" w:eastAsia="Segoe UI" w:hAnsi="Times New Roman" w:cs="Times New Roman"/>
                <w:sz w:val="24"/>
                <w:szCs w:val="24"/>
              </w:rPr>
              <w:t>Правоприменительная деятельность</w:t>
            </w:r>
          </w:p>
        </w:tc>
      </w:tr>
      <w:tr w:rsidR="00FE7913" w:rsidRPr="00C07FB3" w:rsidTr="0043750F">
        <w:trPr>
          <w:trHeight w:val="221"/>
        </w:trPr>
        <w:tc>
          <w:tcPr>
            <w:tcW w:w="2362" w:type="pct"/>
            <w:tcBorders>
              <w:top w:val="single" w:sz="4" w:space="0" w:color="000000"/>
              <w:left w:val="single" w:sz="4" w:space="0" w:color="000000"/>
              <w:bottom w:val="single" w:sz="4" w:space="0" w:color="000000"/>
              <w:right w:val="single" w:sz="4" w:space="0" w:color="000000"/>
            </w:tcBorders>
          </w:tcPr>
          <w:p w:rsidR="006068F2" w:rsidRPr="0043750F" w:rsidRDefault="00FE7913" w:rsidP="0043750F">
            <w:pPr>
              <w:ind w:left="49" w:right="51"/>
              <w:jc w:val="both"/>
              <w:rPr>
                <w:rFonts w:ascii="Times New Roman" w:hAnsi="Times New Roman" w:cs="Times New Roman"/>
                <w:sz w:val="24"/>
                <w:szCs w:val="24"/>
              </w:rPr>
            </w:pPr>
            <w:r w:rsidRPr="0043750F">
              <w:rPr>
                <w:rFonts w:ascii="Times New Roman" w:hAnsi="Times New Roman" w:cs="Times New Roman"/>
                <w:sz w:val="24"/>
                <w:szCs w:val="24"/>
              </w:rPr>
              <w:t xml:space="preserve">ВД 02. </w:t>
            </w:r>
            <w:r w:rsidR="006068F2" w:rsidRPr="0043750F">
              <w:rPr>
                <w:rFonts w:ascii="Times New Roman" w:eastAsia="Segoe UI" w:hAnsi="Times New Roman" w:cs="Times New Roman"/>
                <w:sz w:val="24"/>
                <w:szCs w:val="24"/>
              </w:rPr>
              <w:t>Правоохранительная деятельность</w:t>
            </w:r>
          </w:p>
        </w:tc>
        <w:tc>
          <w:tcPr>
            <w:tcW w:w="2638" w:type="pct"/>
            <w:tcBorders>
              <w:top w:val="single" w:sz="4" w:space="0" w:color="000000"/>
              <w:left w:val="single" w:sz="4" w:space="0" w:color="000000"/>
              <w:bottom w:val="single" w:sz="4" w:space="0" w:color="000000"/>
              <w:right w:val="single" w:sz="4" w:space="0" w:color="000000"/>
            </w:tcBorders>
          </w:tcPr>
          <w:p w:rsidR="002C4D25" w:rsidRPr="0043750F" w:rsidRDefault="009109B9" w:rsidP="0043750F">
            <w:pPr>
              <w:suppressAutoHyphens/>
              <w:jc w:val="both"/>
              <w:rPr>
                <w:rFonts w:ascii="Times New Roman" w:hAnsi="Times New Roman" w:cs="Times New Roman"/>
                <w:sz w:val="24"/>
                <w:szCs w:val="24"/>
              </w:rPr>
            </w:pPr>
            <w:r w:rsidRPr="0043750F">
              <w:rPr>
                <w:rFonts w:ascii="Times New Roman" w:hAnsi="Times New Roman" w:cs="Times New Roman"/>
                <w:sz w:val="24"/>
                <w:szCs w:val="24"/>
              </w:rPr>
              <w:t xml:space="preserve"> </w:t>
            </w:r>
            <w:r w:rsidR="00FE7913" w:rsidRPr="0043750F">
              <w:rPr>
                <w:rFonts w:ascii="Times New Roman" w:hAnsi="Times New Roman" w:cs="Times New Roman"/>
                <w:sz w:val="24"/>
                <w:szCs w:val="24"/>
              </w:rPr>
              <w:t xml:space="preserve">ПМ 02. </w:t>
            </w:r>
            <w:r w:rsidR="002C4D25" w:rsidRPr="0043750F">
              <w:rPr>
                <w:rFonts w:ascii="Times New Roman" w:eastAsia="Segoe UI" w:hAnsi="Times New Roman" w:cs="Times New Roman"/>
                <w:sz w:val="24"/>
                <w:szCs w:val="24"/>
              </w:rPr>
              <w:t>Правоохранительная деятельность</w:t>
            </w:r>
          </w:p>
          <w:p w:rsidR="002C4D25" w:rsidRPr="0043750F" w:rsidRDefault="002C4D25" w:rsidP="0043750F">
            <w:pPr>
              <w:suppressAutoHyphens/>
              <w:jc w:val="both"/>
              <w:rPr>
                <w:rFonts w:ascii="Times New Roman" w:hAnsi="Times New Roman" w:cs="Times New Roman"/>
                <w:color w:val="000000"/>
                <w:sz w:val="24"/>
                <w:szCs w:val="24"/>
              </w:rPr>
            </w:pPr>
          </w:p>
        </w:tc>
      </w:tr>
      <w:tr w:rsidR="00FE7913" w:rsidRPr="00C07FB3" w:rsidTr="0043750F">
        <w:trPr>
          <w:trHeight w:val="221"/>
        </w:trPr>
        <w:tc>
          <w:tcPr>
            <w:tcW w:w="2362" w:type="pct"/>
            <w:tcBorders>
              <w:top w:val="single" w:sz="4" w:space="0" w:color="000000"/>
              <w:left w:val="single" w:sz="4" w:space="0" w:color="000000"/>
              <w:bottom w:val="single" w:sz="4" w:space="0" w:color="000000"/>
              <w:right w:val="single" w:sz="4" w:space="0" w:color="000000"/>
            </w:tcBorders>
          </w:tcPr>
          <w:p w:rsidR="00FE7913" w:rsidRPr="0043750F" w:rsidRDefault="00FE7913" w:rsidP="0043750F">
            <w:pPr>
              <w:snapToGrid w:val="0"/>
              <w:ind w:left="49" w:right="51"/>
              <w:jc w:val="both"/>
              <w:rPr>
                <w:rFonts w:ascii="Times New Roman" w:hAnsi="Times New Roman" w:cs="Times New Roman"/>
                <w:iCs/>
                <w:sz w:val="24"/>
                <w:szCs w:val="24"/>
              </w:rPr>
            </w:pPr>
            <w:r w:rsidRPr="0043750F">
              <w:rPr>
                <w:rFonts w:ascii="Times New Roman" w:hAnsi="Times New Roman" w:cs="Times New Roman"/>
                <w:iCs/>
                <w:sz w:val="24"/>
                <w:szCs w:val="24"/>
              </w:rPr>
              <w:t xml:space="preserve">ВД 03. </w:t>
            </w:r>
            <w:r w:rsidR="006068F2" w:rsidRPr="0043750F">
              <w:rPr>
                <w:rFonts w:ascii="Times New Roman" w:hAnsi="Times New Roman" w:cs="Times New Roman"/>
                <w:iCs/>
                <w:sz w:val="24"/>
                <w:szCs w:val="24"/>
              </w:rPr>
              <w:t>Обеспечение реализации прав граждан в сфере пенсионного обеспечения и социальной защиты</w:t>
            </w:r>
          </w:p>
          <w:p w:rsidR="006068F2" w:rsidRPr="0043750F" w:rsidRDefault="006068F2" w:rsidP="0043750F">
            <w:pPr>
              <w:snapToGrid w:val="0"/>
              <w:ind w:left="49" w:right="51"/>
              <w:jc w:val="both"/>
              <w:rPr>
                <w:rFonts w:ascii="Times New Roman" w:hAnsi="Times New Roman" w:cs="Times New Roman"/>
                <w:color w:val="000000"/>
                <w:sz w:val="24"/>
                <w:szCs w:val="24"/>
              </w:rPr>
            </w:pPr>
          </w:p>
        </w:tc>
        <w:tc>
          <w:tcPr>
            <w:tcW w:w="2638" w:type="pct"/>
            <w:tcBorders>
              <w:top w:val="single" w:sz="4" w:space="0" w:color="000000"/>
              <w:left w:val="single" w:sz="4" w:space="0" w:color="000000"/>
              <w:bottom w:val="single" w:sz="4" w:space="0" w:color="000000"/>
              <w:right w:val="single" w:sz="4" w:space="0" w:color="000000"/>
            </w:tcBorders>
          </w:tcPr>
          <w:p w:rsidR="009109B9" w:rsidRPr="0043750F" w:rsidRDefault="00FE7913" w:rsidP="0043750F">
            <w:pPr>
              <w:snapToGrid w:val="0"/>
              <w:ind w:left="49" w:right="51"/>
              <w:jc w:val="both"/>
              <w:rPr>
                <w:rFonts w:ascii="Times New Roman" w:hAnsi="Times New Roman" w:cs="Times New Roman"/>
                <w:iCs/>
                <w:sz w:val="24"/>
                <w:szCs w:val="24"/>
              </w:rPr>
            </w:pPr>
            <w:r w:rsidRPr="0043750F">
              <w:rPr>
                <w:rFonts w:ascii="Times New Roman" w:hAnsi="Times New Roman" w:cs="Times New Roman"/>
                <w:iCs/>
                <w:sz w:val="24"/>
                <w:szCs w:val="24"/>
              </w:rPr>
              <w:t xml:space="preserve">ПМ 03. </w:t>
            </w:r>
            <w:r w:rsidR="009109B9" w:rsidRPr="0043750F">
              <w:rPr>
                <w:rFonts w:ascii="Times New Roman" w:hAnsi="Times New Roman" w:cs="Times New Roman"/>
                <w:iCs/>
                <w:sz w:val="24"/>
                <w:szCs w:val="24"/>
              </w:rPr>
              <w:t>Обеспечение реализации прав граждан в сфере пенсионного обеспечения и социальной защиты</w:t>
            </w:r>
          </w:p>
        </w:tc>
      </w:tr>
      <w:tr w:rsidR="003E5307" w:rsidRPr="00C07FB3" w:rsidTr="001A4163">
        <w:trPr>
          <w:trHeight w:val="539"/>
        </w:trPr>
        <w:tc>
          <w:tcPr>
            <w:tcW w:w="5000" w:type="pct"/>
            <w:gridSpan w:val="2"/>
            <w:tcBorders>
              <w:top w:val="single" w:sz="4" w:space="0" w:color="auto"/>
              <w:left w:val="single" w:sz="4" w:space="0" w:color="auto"/>
              <w:bottom w:val="single" w:sz="4" w:space="0" w:color="auto"/>
              <w:right w:val="single" w:sz="4" w:space="0" w:color="auto"/>
            </w:tcBorders>
            <w:vAlign w:val="center"/>
          </w:tcPr>
          <w:p w:rsidR="003E5307" w:rsidRPr="0043750F" w:rsidRDefault="003E5307" w:rsidP="0043750F">
            <w:pPr>
              <w:snapToGrid w:val="0"/>
              <w:ind w:left="77" w:right="137"/>
              <w:jc w:val="both"/>
              <w:rPr>
                <w:rFonts w:ascii="Times New Roman" w:hAnsi="Times New Roman" w:cs="Times New Roman"/>
                <w:color w:val="000000"/>
                <w:sz w:val="24"/>
                <w:szCs w:val="24"/>
              </w:rPr>
            </w:pPr>
            <w:r w:rsidRPr="0043750F">
              <w:rPr>
                <w:rFonts w:ascii="Times New Roman" w:hAnsi="Times New Roman" w:cs="Times New Roman"/>
                <w:b/>
                <w:color w:val="000000"/>
                <w:sz w:val="24"/>
                <w:szCs w:val="24"/>
              </w:rPr>
              <w:t xml:space="preserve">По запросу работодателя </w:t>
            </w:r>
          </w:p>
        </w:tc>
      </w:tr>
      <w:tr w:rsidR="003E5307" w:rsidRPr="00C07FB3" w:rsidTr="0043750F">
        <w:trPr>
          <w:trHeight w:val="221"/>
        </w:trPr>
        <w:tc>
          <w:tcPr>
            <w:tcW w:w="2362" w:type="pct"/>
            <w:tcBorders>
              <w:top w:val="single" w:sz="4" w:space="0" w:color="auto"/>
              <w:left w:val="single" w:sz="4" w:space="0" w:color="auto"/>
              <w:bottom w:val="single" w:sz="4" w:space="0" w:color="auto"/>
              <w:right w:val="single" w:sz="4" w:space="0" w:color="auto"/>
            </w:tcBorders>
          </w:tcPr>
          <w:p w:rsidR="006068F2" w:rsidRPr="0043750F" w:rsidRDefault="003E5307" w:rsidP="0043750F">
            <w:pPr>
              <w:widowControl w:val="0"/>
              <w:jc w:val="both"/>
              <w:rPr>
                <w:rFonts w:ascii="Times New Roman" w:eastAsia="Segoe UI" w:hAnsi="Times New Roman" w:cs="Times New Roman"/>
                <w:color w:val="000000"/>
                <w:sz w:val="24"/>
                <w:szCs w:val="24"/>
                <w:lang w:eastAsia="ru-RU"/>
              </w:rPr>
            </w:pPr>
            <w:r w:rsidRPr="0043750F">
              <w:rPr>
                <w:rFonts w:ascii="Times New Roman" w:hAnsi="Times New Roman" w:cs="Times New Roman"/>
                <w:color w:val="000000"/>
                <w:sz w:val="24"/>
                <w:szCs w:val="24"/>
              </w:rPr>
              <w:t xml:space="preserve">ВД </w:t>
            </w:r>
            <w:r w:rsidR="006068F2" w:rsidRPr="0043750F">
              <w:rPr>
                <w:rFonts w:ascii="Times New Roman" w:hAnsi="Times New Roman" w:cs="Times New Roman"/>
                <w:color w:val="000000"/>
                <w:sz w:val="24"/>
                <w:szCs w:val="24"/>
              </w:rPr>
              <w:t>04</w:t>
            </w:r>
            <w:r w:rsidR="006068F2" w:rsidRPr="0043750F">
              <w:rPr>
                <w:rFonts w:ascii="Times New Roman" w:eastAsia="Segoe UI" w:hAnsi="Times New Roman" w:cs="Times New Roman"/>
                <w:color w:val="000000"/>
                <w:sz w:val="24"/>
                <w:szCs w:val="24"/>
                <w:lang w:eastAsia="ru-RU"/>
              </w:rPr>
              <w:t xml:space="preserve"> Выполнение работ по </w:t>
            </w:r>
          </w:p>
          <w:p w:rsidR="006068F2" w:rsidRPr="0043750F" w:rsidRDefault="006068F2" w:rsidP="0043750F">
            <w:pPr>
              <w:widowControl w:val="0"/>
              <w:spacing w:line="264" w:lineRule="auto"/>
              <w:jc w:val="both"/>
              <w:rPr>
                <w:rFonts w:ascii="Times New Roman" w:eastAsia="Segoe UI" w:hAnsi="Times New Roman" w:cs="Times New Roman"/>
                <w:color w:val="000000"/>
                <w:sz w:val="24"/>
                <w:szCs w:val="24"/>
                <w:lang w:eastAsia="ru-RU"/>
              </w:rPr>
            </w:pPr>
            <w:r w:rsidRPr="0043750F">
              <w:rPr>
                <w:rFonts w:ascii="Times New Roman" w:eastAsia="Segoe UI" w:hAnsi="Times New Roman" w:cs="Times New Roman"/>
                <w:color w:val="000000"/>
                <w:sz w:val="24"/>
                <w:szCs w:val="24"/>
                <w:lang w:eastAsia="ru-RU"/>
              </w:rPr>
              <w:t xml:space="preserve">должности служащего </w:t>
            </w:r>
          </w:p>
          <w:p w:rsidR="006068F2" w:rsidRPr="0043750F" w:rsidRDefault="009B6A50" w:rsidP="0043750F">
            <w:pPr>
              <w:snapToGrid w:val="0"/>
              <w:ind w:left="49" w:right="51"/>
              <w:jc w:val="both"/>
              <w:rPr>
                <w:rFonts w:ascii="Times New Roman" w:hAnsi="Times New Roman" w:cs="Times New Roman"/>
                <w:color w:val="000000"/>
                <w:sz w:val="24"/>
                <w:szCs w:val="24"/>
              </w:rPr>
            </w:pPr>
            <w:r>
              <w:rPr>
                <w:rFonts w:ascii="Times New Roman" w:eastAsia="Segoe UI" w:hAnsi="Times New Roman" w:cs="Times New Roman"/>
                <w:color w:val="000000"/>
                <w:sz w:val="24"/>
                <w:szCs w:val="24"/>
                <w:lang w:eastAsia="ru-RU"/>
              </w:rPr>
              <w:t>«</w:t>
            </w:r>
            <w:r w:rsidR="006068F2" w:rsidRPr="0043750F">
              <w:rPr>
                <w:rFonts w:ascii="Times New Roman" w:eastAsia="Segoe UI" w:hAnsi="Times New Roman" w:cs="Times New Roman"/>
                <w:color w:val="000000"/>
                <w:sz w:val="24"/>
                <w:szCs w:val="24"/>
                <w:lang w:eastAsia="ru-RU"/>
              </w:rPr>
              <w:t>Социальный работник</w:t>
            </w:r>
            <w:r>
              <w:rPr>
                <w:rFonts w:ascii="Times New Roman" w:eastAsia="Segoe UI" w:hAnsi="Times New Roman" w:cs="Times New Roman"/>
                <w:color w:val="000000"/>
                <w:sz w:val="24"/>
                <w:szCs w:val="24"/>
                <w:lang w:eastAsia="ru-RU"/>
              </w:rPr>
              <w:t>»</w:t>
            </w:r>
          </w:p>
        </w:tc>
        <w:tc>
          <w:tcPr>
            <w:tcW w:w="2638" w:type="pct"/>
            <w:tcBorders>
              <w:top w:val="single" w:sz="4" w:space="0" w:color="auto"/>
              <w:left w:val="single" w:sz="4" w:space="0" w:color="auto"/>
              <w:bottom w:val="single" w:sz="4" w:space="0" w:color="auto"/>
              <w:right w:val="single" w:sz="4" w:space="0" w:color="auto"/>
            </w:tcBorders>
          </w:tcPr>
          <w:p w:rsidR="009109B9" w:rsidRPr="0043750F" w:rsidRDefault="009109B9" w:rsidP="0043750F">
            <w:pPr>
              <w:widowControl w:val="0"/>
              <w:jc w:val="both"/>
              <w:rPr>
                <w:rFonts w:ascii="Times New Roman" w:eastAsia="Segoe UI" w:hAnsi="Times New Roman" w:cs="Times New Roman"/>
                <w:color w:val="000000"/>
                <w:sz w:val="24"/>
                <w:szCs w:val="24"/>
                <w:lang w:eastAsia="ru-RU"/>
              </w:rPr>
            </w:pPr>
            <w:r w:rsidRPr="0043750F">
              <w:rPr>
                <w:rFonts w:ascii="Times New Roman" w:hAnsi="Times New Roman" w:cs="Times New Roman"/>
                <w:color w:val="000000"/>
                <w:sz w:val="24"/>
                <w:szCs w:val="24"/>
              </w:rPr>
              <w:t xml:space="preserve"> </w:t>
            </w:r>
            <w:r w:rsidR="003E5307" w:rsidRPr="0043750F">
              <w:rPr>
                <w:rFonts w:ascii="Times New Roman" w:hAnsi="Times New Roman" w:cs="Times New Roman"/>
                <w:color w:val="000000"/>
                <w:sz w:val="24"/>
                <w:szCs w:val="24"/>
              </w:rPr>
              <w:t>ПМ 0</w:t>
            </w:r>
            <w:r w:rsidRPr="0043750F">
              <w:rPr>
                <w:rFonts w:ascii="Times New Roman" w:hAnsi="Times New Roman" w:cs="Times New Roman"/>
                <w:color w:val="000000"/>
                <w:sz w:val="24"/>
                <w:szCs w:val="24"/>
              </w:rPr>
              <w:t>4</w:t>
            </w:r>
            <w:r w:rsidR="003E5307" w:rsidRPr="0043750F">
              <w:rPr>
                <w:rFonts w:ascii="Times New Roman" w:hAnsi="Times New Roman" w:cs="Times New Roman"/>
                <w:color w:val="000000"/>
                <w:sz w:val="24"/>
                <w:szCs w:val="24"/>
              </w:rPr>
              <w:t xml:space="preserve">. </w:t>
            </w:r>
            <w:r w:rsidRPr="0043750F">
              <w:rPr>
                <w:rFonts w:ascii="Times New Roman" w:eastAsia="Segoe UI" w:hAnsi="Times New Roman" w:cs="Times New Roman"/>
                <w:color w:val="000000"/>
                <w:sz w:val="24"/>
                <w:szCs w:val="24"/>
                <w:lang w:eastAsia="ru-RU"/>
              </w:rPr>
              <w:t xml:space="preserve">Выполнение работ по должности служащего </w:t>
            </w:r>
          </w:p>
          <w:p w:rsidR="009109B9" w:rsidRPr="0043750F" w:rsidRDefault="009B6A50" w:rsidP="0043750F">
            <w:pPr>
              <w:snapToGrid w:val="0"/>
              <w:ind w:left="49" w:right="51"/>
              <w:jc w:val="both"/>
              <w:rPr>
                <w:rFonts w:ascii="Times New Roman" w:hAnsi="Times New Roman" w:cs="Times New Roman"/>
                <w:color w:val="000000"/>
                <w:sz w:val="24"/>
                <w:szCs w:val="24"/>
              </w:rPr>
            </w:pPr>
            <w:r>
              <w:rPr>
                <w:rFonts w:ascii="Times New Roman" w:eastAsia="Segoe UI" w:hAnsi="Times New Roman" w:cs="Times New Roman"/>
                <w:color w:val="000000"/>
                <w:sz w:val="24"/>
                <w:szCs w:val="24"/>
                <w:lang w:eastAsia="ru-RU"/>
              </w:rPr>
              <w:t>«</w:t>
            </w:r>
            <w:r w:rsidR="009109B9" w:rsidRPr="0043750F">
              <w:rPr>
                <w:rFonts w:ascii="Times New Roman" w:eastAsia="Segoe UI" w:hAnsi="Times New Roman" w:cs="Times New Roman"/>
                <w:color w:val="000000"/>
                <w:sz w:val="24"/>
                <w:szCs w:val="24"/>
                <w:lang w:eastAsia="ru-RU"/>
              </w:rPr>
              <w:t>Социальный работник</w:t>
            </w:r>
            <w:r>
              <w:rPr>
                <w:rFonts w:ascii="Times New Roman" w:eastAsia="Segoe UI" w:hAnsi="Times New Roman" w:cs="Times New Roman"/>
                <w:color w:val="000000"/>
                <w:sz w:val="24"/>
                <w:szCs w:val="24"/>
                <w:lang w:eastAsia="ru-RU"/>
              </w:rPr>
              <w:t>»</w:t>
            </w:r>
          </w:p>
        </w:tc>
      </w:tr>
    </w:tbl>
    <w:p w:rsidR="00FE7913" w:rsidRDefault="00FE7913" w:rsidP="00FE7913">
      <w:pPr>
        <w:pStyle w:val="a4"/>
        <w:spacing w:line="276" w:lineRule="auto"/>
        <w:ind w:left="0" w:firstLine="709"/>
        <w:jc w:val="both"/>
        <w:rPr>
          <w:rFonts w:ascii="Times New Roman" w:hAnsi="Times New Roman" w:cs="Times New Roman"/>
          <w:i/>
          <w:iCs/>
          <w:shd w:val="clear" w:color="auto" w:fill="FFFFFF"/>
        </w:rPr>
      </w:pPr>
    </w:p>
    <w:p w:rsidR="00C07FB3" w:rsidRPr="008C4F91" w:rsidRDefault="00C07FB3" w:rsidP="008C4F91">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w:t>
      </w:r>
      <w:r w:rsidR="00FE7913">
        <w:rPr>
          <w:rFonts w:ascii="Times New Roman" w:hAnsi="Times New Roman" w:cs="Times New Roman"/>
          <w:b/>
          <w:bCs/>
          <w:sz w:val="24"/>
          <w:szCs w:val="24"/>
          <w:shd w:val="clear" w:color="auto" w:fill="FFFFFF"/>
        </w:rPr>
        <w:t>2</w:t>
      </w:r>
      <w:r w:rsidRPr="008C4F91">
        <w:rPr>
          <w:rFonts w:ascii="Times New Roman" w:hAnsi="Times New Roman" w:cs="Times New Roman"/>
          <w:b/>
          <w:bCs/>
          <w:sz w:val="24"/>
          <w:szCs w:val="24"/>
          <w:shd w:val="clear" w:color="auto" w:fill="FFFFFF"/>
        </w:rPr>
        <w:t xml:space="preserve"> </w:t>
      </w:r>
    </w:p>
    <w:p w:rsidR="003371C4" w:rsidRDefault="003371C4" w:rsidP="003371C4">
      <w:pPr>
        <w:spacing w:after="120"/>
        <w:jc w:val="center"/>
        <w:rPr>
          <w:rFonts w:ascii="Times New Roman" w:hAnsi="Times New Roman"/>
          <w:b/>
          <w:sz w:val="24"/>
          <w:szCs w:val="24"/>
        </w:rPr>
      </w:pPr>
      <w:r>
        <w:rPr>
          <w:rFonts w:ascii="Times New Roman" w:hAnsi="Times New Roman"/>
          <w:b/>
          <w:sz w:val="24"/>
          <w:szCs w:val="24"/>
        </w:rPr>
        <w:t>Перечень результатов, демонстрируемых выпускником</w:t>
      </w:r>
    </w:p>
    <w:tbl>
      <w:tblPr>
        <w:tblW w:w="5000" w:type="pct"/>
        <w:tblCellMar>
          <w:left w:w="5" w:type="dxa"/>
          <w:right w:w="5" w:type="dxa"/>
        </w:tblCellMar>
        <w:tblLook w:val="0000" w:firstRow="0" w:lastRow="0" w:firstColumn="0" w:lastColumn="0" w:noHBand="0" w:noVBand="0"/>
      </w:tblPr>
      <w:tblGrid>
        <w:gridCol w:w="2551"/>
        <w:gridCol w:w="7663"/>
      </w:tblGrid>
      <w:tr w:rsidR="00FE7913" w:rsidRPr="009B6A50" w:rsidTr="0043750F">
        <w:trPr>
          <w:trHeight w:val="441"/>
          <w:tblHeader/>
        </w:trPr>
        <w:tc>
          <w:tcPr>
            <w:tcW w:w="1249" w:type="pct"/>
            <w:tcBorders>
              <w:top w:val="single" w:sz="4" w:space="0" w:color="000000"/>
              <w:left w:val="single" w:sz="4" w:space="0" w:color="000000"/>
              <w:bottom w:val="single" w:sz="4" w:space="0" w:color="000000"/>
              <w:right w:val="single" w:sz="4" w:space="0" w:color="000000"/>
            </w:tcBorders>
          </w:tcPr>
          <w:p w:rsidR="00FE7913" w:rsidRPr="009B6A50" w:rsidRDefault="00FE7913" w:rsidP="004B6582">
            <w:pPr>
              <w:jc w:val="center"/>
              <w:rPr>
                <w:rFonts w:ascii="Times New Roman" w:hAnsi="Times New Roman" w:cs="Times New Roman"/>
                <w:color w:val="000000"/>
              </w:rPr>
            </w:pPr>
            <w:r w:rsidRPr="009B6A50">
              <w:rPr>
                <w:rFonts w:ascii="Times New Roman" w:hAnsi="Times New Roman"/>
                <w:color w:val="000000"/>
                <w:shd w:val="clear" w:color="auto" w:fill="FFFFFF"/>
                <w:lang w:eastAsia="ru-RU"/>
              </w:rPr>
              <w:t xml:space="preserve">Оцениваемые виды деятельности </w:t>
            </w:r>
          </w:p>
        </w:tc>
        <w:tc>
          <w:tcPr>
            <w:tcW w:w="3751" w:type="pct"/>
            <w:tcBorders>
              <w:top w:val="single" w:sz="4" w:space="0" w:color="000000"/>
              <w:left w:val="single" w:sz="4" w:space="0" w:color="000000"/>
              <w:bottom w:val="single" w:sz="4" w:space="0" w:color="000000"/>
              <w:right w:val="single" w:sz="4" w:space="0" w:color="000000"/>
            </w:tcBorders>
          </w:tcPr>
          <w:p w:rsidR="00FE7913" w:rsidRPr="009B6A50" w:rsidRDefault="00FE7913" w:rsidP="004B6582">
            <w:pPr>
              <w:jc w:val="center"/>
              <w:rPr>
                <w:rFonts w:ascii="Times New Roman" w:hAnsi="Times New Roman" w:cs="Times New Roman"/>
                <w:b/>
                <w:bCs/>
                <w:color w:val="000000"/>
              </w:rPr>
            </w:pPr>
            <w:r w:rsidRPr="009B6A50">
              <w:rPr>
                <w:rFonts w:ascii="Times New Roman" w:hAnsi="Times New Roman"/>
                <w:color w:val="000000"/>
                <w:shd w:val="clear" w:color="auto" w:fill="FFFFFF"/>
                <w:lang w:eastAsia="ru-RU"/>
              </w:rPr>
              <w:t>Профессиональные компетенции</w:t>
            </w:r>
          </w:p>
        </w:tc>
      </w:tr>
      <w:tr w:rsidR="00C07FB3" w:rsidRPr="009B6A50" w:rsidTr="0043750F">
        <w:trPr>
          <w:trHeight w:val="221"/>
        </w:trPr>
        <w:tc>
          <w:tcPr>
            <w:tcW w:w="1249" w:type="pct"/>
            <w:tcBorders>
              <w:top w:val="single" w:sz="4" w:space="0" w:color="000000"/>
              <w:left w:val="single" w:sz="4" w:space="0" w:color="000000"/>
              <w:bottom w:val="single" w:sz="4" w:space="0" w:color="000000"/>
              <w:right w:val="single" w:sz="4" w:space="0" w:color="000000"/>
            </w:tcBorders>
          </w:tcPr>
          <w:p w:rsidR="009109B9" w:rsidRPr="009B6A50" w:rsidRDefault="009109B9" w:rsidP="00723BAC">
            <w:pPr>
              <w:ind w:left="49" w:right="51"/>
              <w:jc w:val="both"/>
              <w:rPr>
                <w:rFonts w:ascii="Times New Roman" w:hAnsi="Times New Roman" w:cs="Times New Roman"/>
                <w:iCs/>
                <w:color w:val="000000"/>
              </w:rPr>
            </w:pPr>
            <w:r w:rsidRPr="009B6A50">
              <w:rPr>
                <w:rFonts w:ascii="Times New Roman" w:hAnsi="Times New Roman"/>
              </w:rPr>
              <w:lastRenderedPageBreak/>
              <w:t>Правоприменительная деятельность</w:t>
            </w:r>
          </w:p>
        </w:tc>
        <w:tc>
          <w:tcPr>
            <w:tcW w:w="3751" w:type="pct"/>
            <w:tcBorders>
              <w:top w:val="single" w:sz="4" w:space="0" w:color="000000"/>
              <w:left w:val="single" w:sz="4" w:space="0" w:color="000000"/>
              <w:bottom w:val="single" w:sz="4" w:space="0" w:color="000000"/>
              <w:right w:val="single" w:sz="4" w:space="0" w:color="000000"/>
            </w:tcBorders>
          </w:tcPr>
          <w:p w:rsidR="00723BAC" w:rsidRPr="009B6A50" w:rsidRDefault="00723BAC" w:rsidP="00723BAC">
            <w:pPr>
              <w:ind w:left="77" w:right="137" w:firstLine="97"/>
              <w:jc w:val="both"/>
              <w:rPr>
                <w:rFonts w:ascii="Times New Roman" w:hAnsi="Times New Roman" w:cs="Times New Roman"/>
              </w:rPr>
            </w:pPr>
            <w:r w:rsidRPr="009B6A50">
              <w:rPr>
                <w:rFonts w:ascii="Times New Roman" w:hAnsi="Times New Roman" w:cs="Times New Roman"/>
              </w:rPr>
              <w:t>ПК 1.1. Осуществлять профессиональное толкование норм права.</w:t>
            </w:r>
          </w:p>
          <w:p w:rsidR="00723BAC" w:rsidRPr="009B6A50" w:rsidRDefault="00723BAC" w:rsidP="00723BAC">
            <w:pPr>
              <w:ind w:left="77" w:right="137" w:firstLine="97"/>
              <w:jc w:val="both"/>
              <w:rPr>
                <w:rFonts w:ascii="Times New Roman" w:hAnsi="Times New Roman" w:cs="Times New Roman"/>
              </w:rPr>
            </w:pPr>
            <w:r w:rsidRPr="009B6A50">
              <w:rPr>
                <w:rFonts w:ascii="Times New Roman" w:hAnsi="Times New Roman" w:cs="Times New Roman"/>
              </w:rPr>
              <w:t>ПК. 1.2. Применять нормы права для решения задач в профессиональной деятельности</w:t>
            </w:r>
          </w:p>
          <w:p w:rsidR="00C07FB3" w:rsidRPr="009B6A50" w:rsidRDefault="00723BAC" w:rsidP="00723BAC">
            <w:pPr>
              <w:ind w:left="77" w:right="137" w:firstLine="97"/>
              <w:jc w:val="both"/>
              <w:rPr>
                <w:rFonts w:ascii="Times New Roman" w:hAnsi="Times New Roman" w:cs="Times New Roman"/>
              </w:rPr>
            </w:pPr>
            <w:r w:rsidRPr="009B6A50">
              <w:rPr>
                <w:rFonts w:ascii="Times New Roman" w:hAnsi="Times New Roman" w:cs="Times New Roman"/>
              </w:rPr>
              <w:t>ПК 1.3. Владеть навыками подготовки юридических документов, в том числе с использованием информационных технологий.</w:t>
            </w:r>
          </w:p>
          <w:p w:rsidR="009109B9" w:rsidRPr="009B6A50" w:rsidRDefault="009109B9" w:rsidP="00723BAC">
            <w:pPr>
              <w:ind w:left="77" w:right="137" w:firstLine="97"/>
              <w:jc w:val="both"/>
              <w:rPr>
                <w:rFonts w:ascii="Times New Roman" w:hAnsi="Times New Roman" w:cs="Times New Roman"/>
                <w:color w:val="000000"/>
              </w:rPr>
            </w:pPr>
          </w:p>
        </w:tc>
      </w:tr>
      <w:tr w:rsidR="00C07FB3" w:rsidRPr="009B6A50" w:rsidTr="0043750F">
        <w:trPr>
          <w:trHeight w:val="221"/>
        </w:trPr>
        <w:tc>
          <w:tcPr>
            <w:tcW w:w="1249" w:type="pct"/>
            <w:tcBorders>
              <w:top w:val="single" w:sz="4" w:space="0" w:color="000000"/>
              <w:left w:val="single" w:sz="4" w:space="0" w:color="000000"/>
              <w:bottom w:val="single" w:sz="4" w:space="0" w:color="000000"/>
              <w:right w:val="single" w:sz="4" w:space="0" w:color="000000"/>
            </w:tcBorders>
          </w:tcPr>
          <w:p w:rsidR="009109B9" w:rsidRPr="009B6A50" w:rsidRDefault="009109B9" w:rsidP="00723BAC">
            <w:pPr>
              <w:ind w:left="49" w:right="51"/>
              <w:jc w:val="both"/>
              <w:rPr>
                <w:rFonts w:ascii="Times New Roman" w:hAnsi="Times New Roman" w:cs="Times New Roman"/>
                <w:color w:val="000000"/>
              </w:rPr>
            </w:pPr>
            <w:r w:rsidRPr="009B6A50">
              <w:rPr>
                <w:rFonts w:ascii="Times New Roman" w:hAnsi="Times New Roman" w:cs="Times New Roman"/>
                <w:color w:val="000000"/>
              </w:rPr>
              <w:t>Правоохранительная деятельность</w:t>
            </w:r>
          </w:p>
        </w:tc>
        <w:tc>
          <w:tcPr>
            <w:tcW w:w="3751" w:type="pct"/>
            <w:tcBorders>
              <w:top w:val="single" w:sz="4" w:space="0" w:color="000000"/>
              <w:left w:val="single" w:sz="4" w:space="0" w:color="000000"/>
              <w:bottom w:val="single" w:sz="4" w:space="0" w:color="000000"/>
              <w:right w:val="single" w:sz="4" w:space="0" w:color="000000"/>
            </w:tcBorders>
          </w:tcPr>
          <w:p w:rsidR="00723BAC" w:rsidRPr="009B6A50" w:rsidRDefault="00723BAC" w:rsidP="00723BAC">
            <w:pPr>
              <w:suppressAutoHyphens/>
              <w:ind w:firstLine="137"/>
              <w:jc w:val="both"/>
              <w:rPr>
                <w:rFonts w:ascii="Times New Roman" w:hAnsi="Times New Roman" w:cs="Times New Roman"/>
                <w:iCs/>
              </w:rPr>
            </w:pPr>
            <w:r w:rsidRPr="009B6A50">
              <w:rPr>
                <w:rFonts w:ascii="Times New Roman" w:hAnsi="Times New Roman" w:cs="Times New Roman"/>
                <w:iCs/>
              </w:rPr>
              <w:t>ПК 2.1. Осуществлять контроль соблюдения законодательства РФ субъектами права</w:t>
            </w:r>
          </w:p>
          <w:p w:rsidR="00723BAC" w:rsidRPr="009B6A50" w:rsidRDefault="00723BAC" w:rsidP="00723BAC">
            <w:pPr>
              <w:suppressAutoHyphens/>
              <w:ind w:firstLine="137"/>
              <w:jc w:val="both"/>
              <w:rPr>
                <w:rFonts w:ascii="Times New Roman" w:hAnsi="Times New Roman" w:cs="Times New Roman"/>
                <w:iCs/>
              </w:rPr>
            </w:pPr>
            <w:r w:rsidRPr="009B6A50">
              <w:rPr>
                <w:rFonts w:ascii="Times New Roman" w:hAnsi="Times New Roman" w:cs="Times New Roman"/>
                <w:iCs/>
              </w:rPr>
              <w:t>ПК 2.2. 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rsidR="009109B9" w:rsidRPr="009B6A50" w:rsidRDefault="00723BAC" w:rsidP="0043750F">
            <w:pPr>
              <w:suppressAutoHyphens/>
              <w:ind w:firstLine="137"/>
              <w:jc w:val="both"/>
              <w:rPr>
                <w:rFonts w:ascii="Times New Roman" w:hAnsi="Times New Roman" w:cs="Times New Roman"/>
                <w:iCs/>
              </w:rPr>
            </w:pPr>
            <w:r w:rsidRPr="009B6A50">
              <w:rPr>
                <w:rFonts w:ascii="Times New Roman" w:hAnsi="Times New Roman" w:cs="Times New Roman"/>
                <w:iCs/>
              </w:rPr>
              <w:t>ПК 2.3. Осуществлять оценку противоправного поведения и определять подведомственность рассмотрения дел.</w:t>
            </w:r>
          </w:p>
        </w:tc>
      </w:tr>
      <w:tr w:rsidR="00C07FB3" w:rsidRPr="009B6A50" w:rsidTr="0043750F">
        <w:trPr>
          <w:trHeight w:val="221"/>
        </w:trPr>
        <w:tc>
          <w:tcPr>
            <w:tcW w:w="1249" w:type="pct"/>
            <w:tcBorders>
              <w:top w:val="single" w:sz="4" w:space="0" w:color="000000"/>
              <w:left w:val="single" w:sz="4" w:space="0" w:color="000000"/>
              <w:bottom w:val="single" w:sz="4" w:space="0" w:color="000000"/>
              <w:right w:val="single" w:sz="4" w:space="0" w:color="000000"/>
            </w:tcBorders>
          </w:tcPr>
          <w:p w:rsidR="009109B9" w:rsidRPr="009B6A50" w:rsidRDefault="009109B9" w:rsidP="00723BAC">
            <w:pPr>
              <w:snapToGrid w:val="0"/>
              <w:ind w:left="49" w:right="51"/>
              <w:jc w:val="both"/>
              <w:rPr>
                <w:rFonts w:ascii="Times New Roman" w:hAnsi="Times New Roman" w:cs="Times New Roman"/>
                <w:iCs/>
              </w:rPr>
            </w:pPr>
            <w:r w:rsidRPr="009B6A50">
              <w:rPr>
                <w:rFonts w:ascii="Times New Roman" w:hAnsi="Times New Roman" w:cs="Times New Roman"/>
                <w:iCs/>
              </w:rPr>
              <w:t>Деятельность по обеспечению реализации прав граждан в сфере пенсионного обеспечения и социальной защиты</w:t>
            </w:r>
          </w:p>
          <w:p w:rsidR="009109B9" w:rsidRPr="009B6A50" w:rsidRDefault="009109B9" w:rsidP="00723BAC">
            <w:pPr>
              <w:snapToGrid w:val="0"/>
              <w:ind w:left="49" w:right="51"/>
              <w:jc w:val="both"/>
              <w:rPr>
                <w:rFonts w:ascii="Times New Roman" w:hAnsi="Times New Roman" w:cs="Times New Roman"/>
                <w:color w:val="000000"/>
              </w:rPr>
            </w:pPr>
          </w:p>
        </w:tc>
        <w:tc>
          <w:tcPr>
            <w:tcW w:w="3751" w:type="pct"/>
            <w:tcBorders>
              <w:top w:val="single" w:sz="4" w:space="0" w:color="000000"/>
              <w:left w:val="single" w:sz="4" w:space="0" w:color="000000"/>
              <w:bottom w:val="single" w:sz="4" w:space="0" w:color="000000"/>
              <w:right w:val="single" w:sz="4" w:space="0" w:color="000000"/>
            </w:tcBorders>
          </w:tcPr>
          <w:p w:rsidR="00723BAC" w:rsidRPr="009B6A50" w:rsidRDefault="00723BAC" w:rsidP="00723BAC">
            <w:pPr>
              <w:snapToGrid w:val="0"/>
              <w:ind w:left="77" w:right="137" w:firstLine="137"/>
              <w:jc w:val="both"/>
              <w:rPr>
                <w:rFonts w:ascii="Times New Roman" w:hAnsi="Times New Roman" w:cs="Times New Roman"/>
                <w:color w:val="000000"/>
              </w:rPr>
            </w:pPr>
            <w:r w:rsidRPr="009B6A50">
              <w:rPr>
                <w:rFonts w:ascii="Times New Roman" w:hAnsi="Times New Roman" w:cs="Times New Roman"/>
                <w:color w:val="000000"/>
              </w:rPr>
              <w:t>ПК 3.1. Информировать, на приеме и консультировании субъектов права по вопросам социального обеспечения и социальной защиты.</w:t>
            </w:r>
          </w:p>
          <w:p w:rsidR="00723BAC" w:rsidRPr="009B6A50" w:rsidRDefault="00723BAC" w:rsidP="00723BAC">
            <w:pPr>
              <w:snapToGrid w:val="0"/>
              <w:ind w:left="77" w:right="137" w:firstLine="137"/>
              <w:jc w:val="both"/>
              <w:rPr>
                <w:rFonts w:ascii="Times New Roman" w:hAnsi="Times New Roman" w:cs="Times New Roman"/>
                <w:color w:val="000000"/>
              </w:rPr>
            </w:pPr>
            <w:r w:rsidRPr="009B6A50">
              <w:rPr>
                <w:rFonts w:ascii="Times New Roman" w:hAnsi="Times New Roman" w:cs="Times New Roman"/>
                <w:color w:val="000000"/>
              </w:rPr>
              <w:t>ПК 3.2.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rsidR="00723BAC" w:rsidRPr="009B6A50" w:rsidRDefault="00723BAC" w:rsidP="00723BAC">
            <w:pPr>
              <w:snapToGrid w:val="0"/>
              <w:ind w:left="77" w:right="137" w:firstLine="137"/>
              <w:jc w:val="both"/>
              <w:rPr>
                <w:rFonts w:ascii="Times New Roman" w:hAnsi="Times New Roman" w:cs="Times New Roman"/>
                <w:color w:val="000000"/>
              </w:rPr>
            </w:pPr>
            <w:r w:rsidRPr="009B6A50">
              <w:rPr>
                <w:rFonts w:ascii="Times New Roman" w:hAnsi="Times New Roman" w:cs="Times New Roman"/>
                <w:color w:val="000000"/>
              </w:rPr>
              <w:t>ПК 3.3. 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rsidR="009109B9" w:rsidRPr="009B6A50" w:rsidRDefault="00723BAC" w:rsidP="00723BAC">
            <w:pPr>
              <w:snapToGrid w:val="0"/>
              <w:ind w:left="77" w:right="137" w:firstLine="137"/>
              <w:jc w:val="both"/>
              <w:rPr>
                <w:rFonts w:ascii="Times New Roman" w:hAnsi="Times New Roman" w:cs="Times New Roman"/>
                <w:color w:val="000000"/>
              </w:rPr>
            </w:pPr>
            <w:r w:rsidRPr="009B6A50">
              <w:rPr>
                <w:rFonts w:ascii="Times New Roman" w:hAnsi="Times New Roman" w:cs="Times New Roman"/>
                <w:color w:val="000000"/>
              </w:rPr>
              <w:t>ПК 3.4. 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предоставления услуг государственного социального обеспечения.</w:t>
            </w:r>
          </w:p>
        </w:tc>
      </w:tr>
      <w:tr w:rsidR="00C07FB3" w:rsidRPr="009B6A50" w:rsidTr="0043750F">
        <w:trPr>
          <w:trHeight w:val="221"/>
        </w:trPr>
        <w:tc>
          <w:tcPr>
            <w:tcW w:w="1249" w:type="pct"/>
            <w:tcBorders>
              <w:top w:val="single" w:sz="4" w:space="0" w:color="000000"/>
              <w:left w:val="single" w:sz="4" w:space="0" w:color="000000"/>
              <w:bottom w:val="single" w:sz="4" w:space="0" w:color="000000"/>
              <w:right w:val="single" w:sz="4" w:space="0" w:color="000000"/>
            </w:tcBorders>
          </w:tcPr>
          <w:p w:rsidR="009109B9" w:rsidRPr="009B6A50" w:rsidRDefault="009109B9" w:rsidP="00723BAC">
            <w:pPr>
              <w:widowControl w:val="0"/>
              <w:jc w:val="both"/>
              <w:rPr>
                <w:rFonts w:ascii="Times New Roman" w:eastAsia="Segoe UI" w:hAnsi="Times New Roman" w:cs="Times New Roman"/>
                <w:color w:val="000000"/>
                <w:lang w:eastAsia="ru-RU"/>
              </w:rPr>
            </w:pPr>
            <w:r w:rsidRPr="009B6A50">
              <w:rPr>
                <w:rFonts w:ascii="Times New Roman" w:eastAsia="Segoe UI" w:hAnsi="Times New Roman" w:cs="Times New Roman"/>
                <w:color w:val="000000"/>
                <w:lang w:eastAsia="ru-RU"/>
              </w:rPr>
              <w:t xml:space="preserve">Выполнение работ по </w:t>
            </w:r>
          </w:p>
          <w:p w:rsidR="009109B9" w:rsidRPr="009B6A50" w:rsidRDefault="009109B9" w:rsidP="00723BAC">
            <w:pPr>
              <w:widowControl w:val="0"/>
              <w:spacing w:line="264" w:lineRule="auto"/>
              <w:jc w:val="both"/>
              <w:rPr>
                <w:rFonts w:ascii="Times New Roman" w:eastAsia="Segoe UI" w:hAnsi="Times New Roman" w:cs="Times New Roman"/>
                <w:color w:val="000000"/>
                <w:lang w:eastAsia="ru-RU"/>
              </w:rPr>
            </w:pPr>
            <w:r w:rsidRPr="009B6A50">
              <w:rPr>
                <w:rFonts w:ascii="Times New Roman" w:eastAsia="Segoe UI" w:hAnsi="Times New Roman" w:cs="Times New Roman"/>
                <w:color w:val="000000"/>
                <w:lang w:eastAsia="ru-RU"/>
              </w:rPr>
              <w:t xml:space="preserve">должности служащего </w:t>
            </w:r>
          </w:p>
          <w:p w:rsidR="009109B9" w:rsidRPr="009B6A50" w:rsidRDefault="009B6A50" w:rsidP="00723BAC">
            <w:pPr>
              <w:snapToGrid w:val="0"/>
              <w:ind w:left="49" w:right="51"/>
              <w:jc w:val="both"/>
              <w:rPr>
                <w:rFonts w:ascii="Times New Roman" w:hAnsi="Times New Roman" w:cs="Times New Roman"/>
                <w:color w:val="000000"/>
              </w:rPr>
            </w:pPr>
            <w:r>
              <w:rPr>
                <w:rFonts w:ascii="Times New Roman" w:eastAsia="Segoe UI" w:hAnsi="Times New Roman" w:cs="Times New Roman"/>
                <w:color w:val="000000"/>
                <w:lang w:eastAsia="ru-RU"/>
              </w:rPr>
              <w:t>«</w:t>
            </w:r>
            <w:r w:rsidR="009109B9" w:rsidRPr="009B6A50">
              <w:rPr>
                <w:rFonts w:ascii="Times New Roman" w:eastAsia="Segoe UI" w:hAnsi="Times New Roman" w:cs="Times New Roman"/>
                <w:color w:val="000000"/>
                <w:lang w:eastAsia="ru-RU"/>
              </w:rPr>
              <w:t>Социальный работник</w:t>
            </w:r>
            <w:r>
              <w:rPr>
                <w:rFonts w:ascii="Times New Roman" w:eastAsia="Segoe UI" w:hAnsi="Times New Roman" w:cs="Times New Roman"/>
                <w:color w:val="000000"/>
                <w:lang w:eastAsia="ru-RU"/>
              </w:rPr>
              <w:t>»</w:t>
            </w:r>
          </w:p>
          <w:p w:rsidR="009109B9" w:rsidRPr="009B6A50" w:rsidRDefault="009109B9" w:rsidP="00723BAC">
            <w:pPr>
              <w:snapToGrid w:val="0"/>
              <w:ind w:left="49" w:right="51"/>
              <w:jc w:val="both"/>
              <w:rPr>
                <w:rFonts w:ascii="Times New Roman" w:hAnsi="Times New Roman" w:cs="Times New Roman"/>
                <w:color w:val="000000"/>
              </w:rPr>
            </w:pPr>
          </w:p>
        </w:tc>
        <w:tc>
          <w:tcPr>
            <w:tcW w:w="3751" w:type="pct"/>
            <w:tcBorders>
              <w:top w:val="single" w:sz="4" w:space="0" w:color="000000"/>
              <w:left w:val="single" w:sz="4" w:space="0" w:color="000000"/>
              <w:bottom w:val="single" w:sz="4" w:space="0" w:color="000000"/>
              <w:right w:val="single" w:sz="4" w:space="0" w:color="000000"/>
            </w:tcBorders>
          </w:tcPr>
          <w:p w:rsidR="00723BAC" w:rsidRPr="009B6A50" w:rsidRDefault="009B6A50" w:rsidP="00723BAC">
            <w:pPr>
              <w:snapToGrid w:val="0"/>
              <w:ind w:left="77" w:right="137" w:firstLine="137"/>
              <w:jc w:val="both"/>
              <w:rPr>
                <w:rFonts w:ascii="Times New Roman" w:hAnsi="Times New Roman" w:cs="Times New Roman"/>
                <w:iCs/>
              </w:rPr>
            </w:pPr>
            <w:r>
              <w:rPr>
                <w:rFonts w:ascii="Times New Roman" w:hAnsi="Times New Roman" w:cs="Times New Roman"/>
                <w:iCs/>
              </w:rPr>
              <w:t>ПК 4.1</w:t>
            </w:r>
            <w:r w:rsidR="00723BAC" w:rsidRPr="009B6A50">
              <w:rPr>
                <w:rFonts w:ascii="Times New Roman" w:hAnsi="Times New Roman" w:cs="Times New Roman"/>
                <w:iCs/>
              </w:rPr>
              <w:t xml:space="preserve"> Выявлять лиц, нуждающихся в социальной защите и осуществлять их учет, используя информационно-компьютерные технологии</w:t>
            </w:r>
          </w:p>
          <w:p w:rsidR="00723BAC" w:rsidRPr="009B6A50" w:rsidRDefault="009B6A50" w:rsidP="00723BAC">
            <w:pPr>
              <w:snapToGrid w:val="0"/>
              <w:ind w:left="77" w:right="137" w:firstLine="137"/>
              <w:jc w:val="both"/>
              <w:rPr>
                <w:rFonts w:ascii="Times New Roman" w:hAnsi="Times New Roman" w:cs="Times New Roman"/>
                <w:iCs/>
              </w:rPr>
            </w:pPr>
            <w:r>
              <w:rPr>
                <w:rFonts w:ascii="Times New Roman" w:hAnsi="Times New Roman" w:cs="Times New Roman"/>
                <w:iCs/>
              </w:rPr>
              <w:t xml:space="preserve">ПК 4.2 </w:t>
            </w:r>
            <w:r w:rsidR="00723BAC" w:rsidRPr="009B6A50">
              <w:rPr>
                <w:rFonts w:ascii="Times New Roman" w:hAnsi="Times New Roman" w:cs="Times New Roman"/>
                <w:iCs/>
              </w:rPr>
              <w:t>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723BAC" w:rsidRPr="009B6A50" w:rsidRDefault="009B6A50" w:rsidP="00723BAC">
            <w:pPr>
              <w:snapToGrid w:val="0"/>
              <w:ind w:left="77" w:right="137" w:firstLine="137"/>
              <w:jc w:val="both"/>
              <w:rPr>
                <w:rFonts w:ascii="Times New Roman" w:hAnsi="Times New Roman" w:cs="Times New Roman"/>
                <w:iCs/>
              </w:rPr>
            </w:pPr>
            <w:r>
              <w:rPr>
                <w:rFonts w:ascii="Times New Roman" w:hAnsi="Times New Roman" w:cs="Times New Roman"/>
                <w:iCs/>
              </w:rPr>
              <w:t xml:space="preserve"> ПК 4.3 </w:t>
            </w:r>
            <w:r w:rsidR="00723BAC" w:rsidRPr="009B6A50">
              <w:rPr>
                <w:rFonts w:ascii="Times New Roman" w:hAnsi="Times New Roman" w:cs="Times New Roman"/>
                <w:iCs/>
              </w:rPr>
              <w:t>Осуществлять прием граждан по вопросам пенсионного обеспечения и социальной защиты</w:t>
            </w:r>
          </w:p>
          <w:p w:rsidR="009109B9" w:rsidRPr="009B6A50" w:rsidRDefault="009B6A50" w:rsidP="009B6A50">
            <w:pPr>
              <w:snapToGrid w:val="0"/>
              <w:ind w:left="77" w:right="137" w:firstLine="137"/>
              <w:jc w:val="both"/>
              <w:rPr>
                <w:rFonts w:ascii="Times New Roman" w:hAnsi="Times New Roman" w:cs="Times New Roman"/>
                <w:iCs/>
              </w:rPr>
            </w:pPr>
            <w:r>
              <w:rPr>
                <w:rFonts w:ascii="Times New Roman" w:hAnsi="Times New Roman" w:cs="Times New Roman"/>
                <w:iCs/>
              </w:rPr>
              <w:t>ПК 4.4</w:t>
            </w:r>
            <w:r w:rsidR="00723BAC" w:rsidRPr="009B6A50">
              <w:rPr>
                <w:rFonts w:ascii="Times New Roman" w:hAnsi="Times New Roman" w:cs="Times New Roman"/>
                <w:iCs/>
              </w:rPr>
              <w:t xml:space="preserve">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bl>
    <w:p w:rsidR="009B6A50" w:rsidRDefault="009B6A50" w:rsidP="00E92CD9">
      <w:pPr>
        <w:pStyle w:val="a4"/>
        <w:tabs>
          <w:tab w:val="left" w:pos="851"/>
        </w:tabs>
        <w:ind w:left="0" w:firstLine="709"/>
        <w:jc w:val="both"/>
        <w:rPr>
          <w:rFonts w:ascii="Times New Roman" w:hAnsi="Times New Roman"/>
          <w:lang w:eastAsia="ar-SA"/>
        </w:rPr>
      </w:pPr>
    </w:p>
    <w:p w:rsidR="00E92CD9" w:rsidRPr="009B7EFF" w:rsidRDefault="00E92CD9" w:rsidP="00E92CD9">
      <w:pPr>
        <w:pStyle w:val="a4"/>
        <w:tabs>
          <w:tab w:val="left" w:pos="851"/>
        </w:tabs>
        <w:ind w:left="0" w:firstLine="709"/>
        <w:jc w:val="both"/>
        <w:rPr>
          <w:rFonts w:ascii="Times New Roman" w:hAnsi="Times New Roman"/>
          <w:lang w:eastAsia="ar-SA"/>
        </w:rPr>
      </w:pPr>
      <w:r w:rsidRPr="009B7EFF">
        <w:rPr>
          <w:rFonts w:ascii="Times New Roman" w:hAnsi="Times New Roman"/>
          <w:lang w:eastAsia="ar-SA"/>
        </w:rPr>
        <w:t>При этом выпускник должен обладать общими компетенциями, включающими в себя способность:</w:t>
      </w:r>
    </w:p>
    <w:p w:rsidR="00E92CD9" w:rsidRPr="009B7EFF" w:rsidRDefault="00E92CD9" w:rsidP="00E92CD9">
      <w:pPr>
        <w:pStyle w:val="a4"/>
        <w:ind w:left="0" w:firstLine="720"/>
        <w:jc w:val="both"/>
        <w:rPr>
          <w:rFonts w:ascii="Times New Roman" w:hAnsi="Times New Roman"/>
          <w:lang w:eastAsia="ar-SA"/>
        </w:rPr>
      </w:pPr>
      <w:r w:rsidRPr="009B7EFF">
        <w:rPr>
          <w:rFonts w:ascii="Times New Roman" w:hAnsi="Times New Roman"/>
          <w:lang w:eastAsia="ar-SA"/>
        </w:rPr>
        <w:t xml:space="preserve">ОК </w:t>
      </w:r>
      <w:r w:rsidR="007A7920">
        <w:rPr>
          <w:rFonts w:ascii="Times New Roman" w:hAnsi="Times New Roman"/>
          <w:lang w:eastAsia="ar-SA"/>
        </w:rPr>
        <w:t>0</w:t>
      </w:r>
      <w:r w:rsidRPr="009B7EFF">
        <w:rPr>
          <w:rFonts w:ascii="Times New Roman" w:hAnsi="Times New Roman"/>
          <w:lang w:eastAsia="ar-SA"/>
        </w:rPr>
        <w:t>1 Выбирать способы решения задач профессиональной деятельности, применительно к различным контекстам.</w:t>
      </w:r>
    </w:p>
    <w:p w:rsidR="00E92CD9" w:rsidRPr="009B7EFF" w:rsidRDefault="00E92CD9" w:rsidP="00E92CD9">
      <w:pPr>
        <w:pStyle w:val="a4"/>
        <w:ind w:left="0" w:firstLine="720"/>
        <w:jc w:val="both"/>
        <w:rPr>
          <w:rFonts w:ascii="Times New Roman" w:hAnsi="Times New Roman"/>
          <w:lang w:eastAsia="ar-SA"/>
        </w:rPr>
      </w:pPr>
      <w:r w:rsidRPr="009B7EFF">
        <w:rPr>
          <w:rFonts w:ascii="Times New Roman" w:hAnsi="Times New Roman"/>
          <w:lang w:eastAsia="ar-SA"/>
        </w:rPr>
        <w:t xml:space="preserve">ОК </w:t>
      </w:r>
      <w:r w:rsidR="007A7920">
        <w:rPr>
          <w:rFonts w:ascii="Times New Roman" w:hAnsi="Times New Roman"/>
          <w:lang w:eastAsia="ar-SA"/>
        </w:rPr>
        <w:t>0</w:t>
      </w:r>
      <w:r w:rsidRPr="009B7EFF">
        <w:rPr>
          <w:rFonts w:ascii="Times New Roman" w:hAnsi="Times New Roman"/>
          <w:lang w:eastAsia="ar-SA"/>
        </w:rPr>
        <w:t>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92CD9" w:rsidRPr="009B7EFF" w:rsidRDefault="00E92CD9" w:rsidP="00E92CD9">
      <w:pPr>
        <w:pStyle w:val="a4"/>
        <w:ind w:left="0" w:firstLine="720"/>
        <w:jc w:val="both"/>
        <w:rPr>
          <w:rFonts w:ascii="Times New Roman" w:hAnsi="Times New Roman"/>
          <w:lang w:eastAsia="ar-SA"/>
        </w:rPr>
      </w:pPr>
      <w:r w:rsidRPr="009B7EFF">
        <w:rPr>
          <w:rFonts w:ascii="Times New Roman" w:hAnsi="Times New Roman"/>
          <w:lang w:eastAsia="ar-SA"/>
        </w:rPr>
        <w:t xml:space="preserve">ОК </w:t>
      </w:r>
      <w:r w:rsidR="007A7920">
        <w:rPr>
          <w:rFonts w:ascii="Times New Roman" w:hAnsi="Times New Roman"/>
          <w:lang w:eastAsia="ar-SA"/>
        </w:rPr>
        <w:t>0</w:t>
      </w:r>
      <w:r w:rsidRPr="009B7EFF">
        <w:rPr>
          <w:rFonts w:ascii="Times New Roman" w:hAnsi="Times New Roman"/>
          <w:lang w:eastAsia="ar-SA"/>
        </w:rPr>
        <w:t xml:space="preserve">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6C1E0B">
        <w:rPr>
          <w:rFonts w:ascii="Times New Roman" w:hAnsi="Times New Roman"/>
          <w:lang w:eastAsia="ar-SA"/>
        </w:rPr>
        <w:t xml:space="preserve">правовой и </w:t>
      </w:r>
      <w:r w:rsidRPr="009B7EFF">
        <w:rPr>
          <w:rFonts w:ascii="Times New Roman" w:hAnsi="Times New Roman"/>
          <w:lang w:eastAsia="ar-SA"/>
        </w:rPr>
        <w:t>финансовой грамотности в различных жизненных ситуациях</w:t>
      </w:r>
    </w:p>
    <w:p w:rsidR="00E92CD9" w:rsidRPr="009B7EFF" w:rsidRDefault="00E92CD9" w:rsidP="00E92CD9">
      <w:pPr>
        <w:pStyle w:val="a4"/>
        <w:ind w:left="0" w:firstLine="720"/>
        <w:jc w:val="both"/>
        <w:rPr>
          <w:rFonts w:ascii="Times New Roman" w:hAnsi="Times New Roman"/>
          <w:lang w:eastAsia="ar-SA"/>
        </w:rPr>
      </w:pPr>
      <w:r w:rsidRPr="009B7EFF">
        <w:rPr>
          <w:rFonts w:ascii="Times New Roman" w:hAnsi="Times New Roman"/>
          <w:lang w:eastAsia="ar-SA"/>
        </w:rPr>
        <w:t xml:space="preserve">ОК </w:t>
      </w:r>
      <w:r w:rsidR="007A7920">
        <w:rPr>
          <w:rFonts w:ascii="Times New Roman" w:hAnsi="Times New Roman"/>
          <w:lang w:eastAsia="ar-SA"/>
        </w:rPr>
        <w:t>0</w:t>
      </w:r>
      <w:r w:rsidRPr="009B7EFF">
        <w:rPr>
          <w:rFonts w:ascii="Times New Roman" w:hAnsi="Times New Roman"/>
          <w:lang w:eastAsia="ar-SA"/>
        </w:rPr>
        <w:t>4 Эффективно взаимодействовать и работать в коллективе и команде</w:t>
      </w:r>
    </w:p>
    <w:p w:rsidR="00E92CD9" w:rsidRPr="009B7EFF" w:rsidRDefault="00E92CD9" w:rsidP="00E92CD9">
      <w:pPr>
        <w:pStyle w:val="a4"/>
        <w:ind w:left="0" w:firstLine="720"/>
        <w:jc w:val="both"/>
        <w:rPr>
          <w:rFonts w:ascii="Times New Roman" w:hAnsi="Times New Roman"/>
          <w:lang w:eastAsia="ar-SA"/>
        </w:rPr>
      </w:pPr>
      <w:r w:rsidRPr="009B7EFF">
        <w:rPr>
          <w:rFonts w:ascii="Times New Roman" w:hAnsi="Times New Roman"/>
          <w:lang w:eastAsia="ar-SA"/>
        </w:rPr>
        <w:t xml:space="preserve">ОК </w:t>
      </w:r>
      <w:r w:rsidR="007A7920">
        <w:rPr>
          <w:rFonts w:ascii="Times New Roman" w:hAnsi="Times New Roman"/>
          <w:lang w:eastAsia="ar-SA"/>
        </w:rPr>
        <w:t>0</w:t>
      </w:r>
      <w:r w:rsidRPr="009B7EFF">
        <w:rPr>
          <w:rFonts w:ascii="Times New Roman" w:hAnsi="Times New Roman"/>
          <w:lang w:eastAsia="ar-SA"/>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92CD9" w:rsidRPr="009B7EFF" w:rsidRDefault="00E92CD9" w:rsidP="00E92CD9">
      <w:pPr>
        <w:pStyle w:val="a4"/>
        <w:ind w:left="0" w:firstLine="720"/>
        <w:jc w:val="both"/>
        <w:rPr>
          <w:rFonts w:ascii="Times New Roman" w:hAnsi="Times New Roman"/>
          <w:lang w:eastAsia="ar-SA"/>
        </w:rPr>
      </w:pPr>
      <w:r w:rsidRPr="009B7EFF">
        <w:rPr>
          <w:rFonts w:ascii="Times New Roman" w:hAnsi="Times New Roman"/>
          <w:lang w:eastAsia="ar-SA"/>
        </w:rPr>
        <w:t xml:space="preserve">ОК </w:t>
      </w:r>
      <w:r w:rsidR="007A7920">
        <w:rPr>
          <w:rFonts w:ascii="Times New Roman" w:hAnsi="Times New Roman"/>
          <w:lang w:eastAsia="ar-SA"/>
        </w:rPr>
        <w:t>0</w:t>
      </w:r>
      <w:r w:rsidRPr="009B7EFF">
        <w:rPr>
          <w:rFonts w:ascii="Times New Roman" w:hAnsi="Times New Roman"/>
          <w:lang w:eastAsia="ar-SA"/>
        </w:rPr>
        <w:t xml:space="preserve">6 Проявлять гражданско-патриотическую позицию, демонстрировать осознанное поведение на основе традиционных </w:t>
      </w:r>
      <w:r w:rsidR="006C1E0B">
        <w:rPr>
          <w:rFonts w:ascii="Times New Roman" w:hAnsi="Times New Roman"/>
          <w:lang w:eastAsia="ar-SA"/>
        </w:rPr>
        <w:t xml:space="preserve">российских духовно-нравственных </w:t>
      </w:r>
      <w:r w:rsidRPr="009B7EFF">
        <w:rPr>
          <w:rFonts w:ascii="Times New Roman" w:hAnsi="Times New Roman"/>
          <w:lang w:eastAsia="ar-SA"/>
        </w:rPr>
        <w:t>ценностей, в том числе с учетом гармонизации межнациональных и межрелигиозных отношений, применять стандарты антикоррупционного поведения</w:t>
      </w:r>
    </w:p>
    <w:p w:rsidR="00E92CD9" w:rsidRPr="009B7EFF" w:rsidRDefault="00E92CD9" w:rsidP="00E92CD9">
      <w:pPr>
        <w:pStyle w:val="a4"/>
        <w:ind w:left="0" w:firstLine="720"/>
        <w:jc w:val="both"/>
        <w:rPr>
          <w:rFonts w:ascii="Times New Roman" w:hAnsi="Times New Roman"/>
          <w:lang w:eastAsia="ar-SA"/>
        </w:rPr>
      </w:pPr>
      <w:r w:rsidRPr="009B7EFF">
        <w:rPr>
          <w:rFonts w:ascii="Times New Roman" w:hAnsi="Times New Roman"/>
          <w:lang w:eastAsia="ar-SA"/>
        </w:rPr>
        <w:lastRenderedPageBreak/>
        <w:t xml:space="preserve">ОК </w:t>
      </w:r>
      <w:r w:rsidR="007A7920">
        <w:rPr>
          <w:rFonts w:ascii="Times New Roman" w:hAnsi="Times New Roman"/>
          <w:lang w:eastAsia="ar-SA"/>
        </w:rPr>
        <w:t>0</w:t>
      </w:r>
      <w:r w:rsidRPr="009B7EFF">
        <w:rPr>
          <w:rFonts w:ascii="Times New Roman" w:hAnsi="Times New Roman"/>
          <w:lang w:eastAsia="ar-SA"/>
        </w:rPr>
        <w:t>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92CD9" w:rsidRPr="009B7EFF" w:rsidRDefault="00E92CD9" w:rsidP="00E92CD9">
      <w:pPr>
        <w:pStyle w:val="a4"/>
        <w:ind w:left="0" w:firstLine="720"/>
        <w:jc w:val="both"/>
        <w:rPr>
          <w:rFonts w:ascii="Times New Roman" w:hAnsi="Times New Roman"/>
          <w:lang w:eastAsia="ar-SA"/>
        </w:rPr>
      </w:pPr>
      <w:r w:rsidRPr="009B7EFF">
        <w:rPr>
          <w:rFonts w:ascii="Times New Roman" w:hAnsi="Times New Roman"/>
          <w:lang w:eastAsia="ar-SA"/>
        </w:rPr>
        <w:t xml:space="preserve">ОК </w:t>
      </w:r>
      <w:r w:rsidR="007A7920">
        <w:rPr>
          <w:rFonts w:ascii="Times New Roman" w:hAnsi="Times New Roman"/>
          <w:lang w:eastAsia="ar-SA"/>
        </w:rPr>
        <w:t>0</w:t>
      </w:r>
      <w:r w:rsidRPr="009B7EFF">
        <w:rPr>
          <w:rFonts w:ascii="Times New Roman" w:hAnsi="Times New Roman"/>
          <w:lang w:eastAsia="ar-SA"/>
        </w:rPr>
        <w:t>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92CD9" w:rsidRPr="009B7EFF" w:rsidRDefault="00E92CD9" w:rsidP="00E92CD9">
      <w:pPr>
        <w:pStyle w:val="a4"/>
        <w:ind w:left="0" w:firstLine="720"/>
        <w:jc w:val="both"/>
        <w:rPr>
          <w:rFonts w:ascii="Times New Roman" w:hAnsi="Times New Roman"/>
          <w:lang w:eastAsia="ar-SA"/>
        </w:rPr>
      </w:pPr>
      <w:r w:rsidRPr="009B7EFF">
        <w:rPr>
          <w:rFonts w:ascii="Times New Roman" w:hAnsi="Times New Roman"/>
          <w:lang w:eastAsia="ar-SA"/>
        </w:rPr>
        <w:t>ОК</w:t>
      </w:r>
      <w:r w:rsidR="007A7920">
        <w:rPr>
          <w:rFonts w:ascii="Times New Roman" w:hAnsi="Times New Roman"/>
          <w:lang w:eastAsia="ar-SA"/>
        </w:rPr>
        <w:t xml:space="preserve"> 0</w:t>
      </w:r>
      <w:r w:rsidRPr="009B7EFF">
        <w:rPr>
          <w:rFonts w:ascii="Times New Roman" w:hAnsi="Times New Roman"/>
          <w:lang w:eastAsia="ar-SA"/>
        </w:rPr>
        <w:t>9 Пользоваться профессиональной документацией на государственном и иностранном языках</w:t>
      </w:r>
    </w:p>
    <w:p w:rsidR="00D570F5" w:rsidRPr="009B7EFF" w:rsidRDefault="00C47807" w:rsidP="001E637C">
      <w:pPr>
        <w:suppressAutoHyphens/>
        <w:spacing w:line="276" w:lineRule="auto"/>
        <w:ind w:firstLine="708"/>
        <w:jc w:val="both"/>
        <w:rPr>
          <w:rFonts w:ascii="Times New Roman" w:hAnsi="Times New Roman" w:cs="Times New Roman"/>
          <w:iCs/>
        </w:rPr>
      </w:pPr>
      <w:r w:rsidRPr="009B7EFF">
        <w:rPr>
          <w:rFonts w:ascii="Times New Roman" w:hAnsi="Times New Roman" w:cs="Times New Roman"/>
          <w:iCs/>
        </w:rPr>
        <w:t xml:space="preserve">Выпускники, освоившие программу по </w:t>
      </w:r>
      <w:r w:rsidRPr="009B7EFF">
        <w:rPr>
          <w:rFonts w:ascii="Times New Roman" w:eastAsia="Calibri" w:hAnsi="Times New Roman" w:cs="Times New Roman"/>
          <w:bCs/>
          <w:i/>
          <w:iCs/>
        </w:rPr>
        <w:t>специальности</w:t>
      </w:r>
      <w:r w:rsidRPr="009B7EFF">
        <w:rPr>
          <w:rFonts w:ascii="Times New Roman" w:eastAsia="Calibri" w:hAnsi="Times New Roman" w:cs="Times New Roman"/>
          <w:bCs/>
          <w:iCs/>
        </w:rPr>
        <w:t xml:space="preserve"> </w:t>
      </w:r>
      <w:r w:rsidR="00723BAC">
        <w:rPr>
          <w:rFonts w:ascii="Times New Roman" w:eastAsia="Calibri" w:hAnsi="Times New Roman" w:cs="Times New Roman"/>
          <w:bCs/>
          <w:iCs/>
        </w:rPr>
        <w:t>40.02.0</w:t>
      </w:r>
      <w:r w:rsidR="0043750F">
        <w:rPr>
          <w:rFonts w:ascii="Times New Roman" w:eastAsia="Calibri" w:hAnsi="Times New Roman" w:cs="Times New Roman"/>
          <w:bCs/>
          <w:iCs/>
        </w:rPr>
        <w:t>4</w:t>
      </w:r>
      <w:r w:rsidR="00723BAC">
        <w:rPr>
          <w:rFonts w:ascii="Times New Roman" w:eastAsia="Calibri" w:hAnsi="Times New Roman" w:cs="Times New Roman"/>
          <w:bCs/>
          <w:iCs/>
        </w:rPr>
        <w:t xml:space="preserve"> «Юриспруденция»</w:t>
      </w:r>
      <w:r w:rsidR="00723BAC">
        <w:rPr>
          <w:rFonts w:ascii="Times New Roman" w:eastAsia="Calibri" w:hAnsi="Times New Roman" w:cs="Times New Roman"/>
          <w:bCs/>
          <w:i/>
        </w:rPr>
        <w:t>,</w:t>
      </w:r>
      <w:r w:rsidRPr="009B7EFF">
        <w:rPr>
          <w:rFonts w:ascii="Times New Roman" w:hAnsi="Times New Roman" w:cs="Times New Roman"/>
          <w:i/>
        </w:rPr>
        <w:t xml:space="preserve"> </w:t>
      </w:r>
      <w:r w:rsidRPr="009B7EFF">
        <w:rPr>
          <w:rFonts w:ascii="Times New Roman" w:hAnsi="Times New Roman" w:cs="Times New Roman"/>
          <w:iCs/>
        </w:rPr>
        <w:t>сдают ГИА в форме</w:t>
      </w:r>
      <w:r w:rsidRPr="009B7EFF">
        <w:rPr>
          <w:rFonts w:ascii="Times New Roman" w:hAnsi="Times New Roman" w:cs="Times New Roman"/>
          <w:i/>
        </w:rPr>
        <w:t xml:space="preserve"> демонстрационного экзамена и защиты дипломного проекта (работы)</w:t>
      </w:r>
      <w:r w:rsidRPr="009B7EFF">
        <w:rPr>
          <w:rFonts w:ascii="Times New Roman" w:hAnsi="Times New Roman" w:cs="Times New Roman"/>
          <w:iCs/>
        </w:rPr>
        <w:t>.</w:t>
      </w:r>
    </w:p>
    <w:p w:rsidR="00577506" w:rsidRPr="009B7EFF" w:rsidRDefault="00577506">
      <w:pPr>
        <w:rPr>
          <w:rFonts w:ascii="Times New Roman" w:eastAsia="Times New Roman" w:hAnsi="Times New Roman" w:cs="Times New Roman"/>
          <w:b/>
          <w:lang w:eastAsia="zh-CN"/>
        </w:rPr>
      </w:pPr>
      <w:bookmarkStart w:id="6" w:name="_Toc156565551"/>
      <w:r w:rsidRPr="009B7EFF">
        <w:rPr>
          <w:rFonts w:ascii="Times New Roman" w:eastAsia="Times New Roman" w:hAnsi="Times New Roman" w:cs="Times New Roman"/>
          <w:b/>
          <w:lang w:eastAsia="zh-CN"/>
        </w:rPr>
        <w:br w:type="page"/>
      </w:r>
    </w:p>
    <w:p w:rsidR="00293591" w:rsidRPr="009B7EFF" w:rsidRDefault="00823F9E" w:rsidP="00F27E46">
      <w:pPr>
        <w:pStyle w:val="a4"/>
        <w:ind w:left="0" w:firstLine="709"/>
        <w:jc w:val="both"/>
        <w:rPr>
          <w:rFonts w:ascii="Times New Roman" w:eastAsia="Times New Roman" w:hAnsi="Times New Roman" w:cs="Times New Roman"/>
          <w:b/>
          <w:lang w:eastAsia="zh-CN"/>
        </w:rPr>
      </w:pPr>
      <w:r w:rsidRPr="009B7EFF">
        <w:rPr>
          <w:rFonts w:ascii="Times New Roman" w:eastAsia="Times New Roman" w:hAnsi="Times New Roman" w:cs="Times New Roman"/>
          <w:b/>
          <w:lang w:eastAsia="zh-CN"/>
        </w:rPr>
        <w:lastRenderedPageBreak/>
        <w:t>Структура, содержание и условия допуска к государственной итоговой аттестации</w:t>
      </w:r>
    </w:p>
    <w:p w:rsidR="00F27E46" w:rsidRPr="009B7EFF" w:rsidRDefault="00F27E46" w:rsidP="00F27E46">
      <w:pPr>
        <w:pStyle w:val="a4"/>
        <w:ind w:left="0" w:firstLine="709"/>
        <w:jc w:val="both"/>
        <w:rPr>
          <w:rFonts w:ascii="Times New Roman" w:eastAsia="Times New Roman" w:hAnsi="Times New Roman" w:cs="Times New Roman"/>
          <w:b/>
          <w:bCs/>
          <w:lang w:eastAsia="zh-CN"/>
        </w:rPr>
      </w:pPr>
    </w:p>
    <w:p w:rsidR="00DF2258" w:rsidRPr="009B7EFF" w:rsidRDefault="00F27E46" w:rsidP="009B7EFF">
      <w:pPr>
        <w:pStyle w:val="affffff5"/>
        <w:tabs>
          <w:tab w:val="clear" w:pos="993"/>
        </w:tabs>
        <w:spacing w:line="240" w:lineRule="auto"/>
        <w:ind w:left="0" w:firstLine="709"/>
        <w:rPr>
          <w:szCs w:val="23"/>
        </w:rPr>
      </w:pPr>
      <w:r w:rsidRPr="009B7EFF">
        <w:rPr>
          <w:szCs w:val="23"/>
        </w:rPr>
        <w:t>Структура и условия допуска к ГИА</w:t>
      </w:r>
    </w:p>
    <w:p w:rsidR="00823F9E" w:rsidRPr="009B7EFF" w:rsidRDefault="00823F9E" w:rsidP="009B7EFF">
      <w:pPr>
        <w:pStyle w:val="affffff5"/>
        <w:tabs>
          <w:tab w:val="clear" w:pos="993"/>
        </w:tabs>
        <w:spacing w:line="240" w:lineRule="auto"/>
        <w:ind w:left="0" w:firstLine="709"/>
        <w:rPr>
          <w:szCs w:val="23"/>
        </w:rPr>
      </w:pPr>
      <w:r w:rsidRPr="009B7EFF">
        <w:rPr>
          <w:szCs w:val="23"/>
        </w:rPr>
        <w:t xml:space="preserve">Формы государственной итоговой аттестации (ГИА). В соответствии с Порядком проведения государственной итоговой аттестации по образовательным программам среднего профессионального образования, утверждённым приказом Министерства просвещения Российской Федерации от 8 ноября 2021 г. № 800 по специальности </w:t>
      </w:r>
      <w:r w:rsidR="009F1983">
        <w:rPr>
          <w:szCs w:val="23"/>
        </w:rPr>
        <w:t>40.02.04</w:t>
      </w:r>
      <w:r w:rsidRPr="009B7EFF">
        <w:rPr>
          <w:szCs w:val="23"/>
        </w:rPr>
        <w:t xml:space="preserve"> «</w:t>
      </w:r>
      <w:r w:rsidR="009F1983">
        <w:rPr>
          <w:szCs w:val="23"/>
        </w:rPr>
        <w:t>Юриспруденция</w:t>
      </w:r>
      <w:r w:rsidRPr="009B7EFF">
        <w:rPr>
          <w:szCs w:val="23"/>
        </w:rPr>
        <w:t xml:space="preserve">» ГИА проводится в форме демонстрационного экзамена и защиты дипломного проекта (работы), которые одновременно позволяют решить целый комплекс задач: </w:t>
      </w:r>
    </w:p>
    <w:p w:rsidR="00823F9E" w:rsidRPr="009B7EFF" w:rsidRDefault="00823F9E" w:rsidP="009B7EFF">
      <w:pPr>
        <w:pStyle w:val="affffff5"/>
        <w:tabs>
          <w:tab w:val="clear" w:pos="993"/>
        </w:tabs>
        <w:spacing w:line="240" w:lineRule="auto"/>
        <w:ind w:left="0" w:firstLine="709"/>
        <w:rPr>
          <w:szCs w:val="23"/>
        </w:rPr>
      </w:pPr>
      <w:r w:rsidRPr="009B7EFF">
        <w:rPr>
          <w:szCs w:val="23"/>
        </w:rPr>
        <w:t>- ориентируют каждого преподавателя и студента на конечный результат;</w:t>
      </w:r>
    </w:p>
    <w:p w:rsidR="00823F9E" w:rsidRPr="009B7EFF" w:rsidRDefault="00823F9E" w:rsidP="009B7EFF">
      <w:pPr>
        <w:pStyle w:val="affffff5"/>
        <w:tabs>
          <w:tab w:val="clear" w:pos="993"/>
        </w:tabs>
        <w:spacing w:line="240" w:lineRule="auto"/>
        <w:ind w:left="0" w:firstLine="709"/>
        <w:rPr>
          <w:szCs w:val="23"/>
        </w:rPr>
      </w:pPr>
      <w:r w:rsidRPr="009B7EFF">
        <w:rPr>
          <w:szCs w:val="23"/>
        </w:rPr>
        <w:t>- позволяют в комплексе повысить качество образовательного процесса, качество подготовки специалиста и объективность оценки подготовленности выпускников;</w:t>
      </w:r>
    </w:p>
    <w:p w:rsidR="00823F9E" w:rsidRPr="009B7EFF" w:rsidRDefault="00823F9E" w:rsidP="009B7EFF">
      <w:pPr>
        <w:pStyle w:val="affffff5"/>
        <w:tabs>
          <w:tab w:val="clear" w:pos="993"/>
        </w:tabs>
        <w:spacing w:line="240" w:lineRule="auto"/>
        <w:ind w:left="0" w:firstLine="709"/>
        <w:rPr>
          <w:szCs w:val="23"/>
        </w:rPr>
      </w:pPr>
      <w:r w:rsidRPr="009B7EFF">
        <w:rPr>
          <w:szCs w:val="23"/>
        </w:rPr>
        <w:t>- систематизируют знания, умения, и опыт, полученные студентами во время обучения и во время прохождения производственной и преддипломной практики;</w:t>
      </w:r>
    </w:p>
    <w:p w:rsidR="00823F9E" w:rsidRPr="009B7EFF" w:rsidRDefault="00823F9E" w:rsidP="009B7EFF">
      <w:pPr>
        <w:pStyle w:val="affffff5"/>
        <w:tabs>
          <w:tab w:val="clear" w:pos="993"/>
        </w:tabs>
        <w:spacing w:line="240" w:lineRule="auto"/>
        <w:ind w:left="0" w:firstLine="709"/>
        <w:rPr>
          <w:szCs w:val="23"/>
        </w:rPr>
      </w:pPr>
      <w:r w:rsidRPr="009B7EFF">
        <w:rPr>
          <w:szCs w:val="23"/>
        </w:rPr>
        <w:t>- расширяют полученные знания и умения за счет изучения новейших практических разработок и проведения исследований в профессиональной сфере.</w:t>
      </w:r>
    </w:p>
    <w:p w:rsidR="00823F9E" w:rsidRPr="009B7EFF" w:rsidRDefault="00823F9E" w:rsidP="009B7EFF">
      <w:pPr>
        <w:pStyle w:val="affffff5"/>
        <w:tabs>
          <w:tab w:val="clear" w:pos="993"/>
        </w:tabs>
        <w:spacing w:line="240" w:lineRule="auto"/>
        <w:ind w:left="0" w:firstLine="709"/>
        <w:rPr>
          <w:szCs w:val="23"/>
        </w:rPr>
      </w:pPr>
      <w:r w:rsidRPr="009B7EFF">
        <w:rPr>
          <w:szCs w:val="23"/>
        </w:rPr>
        <w:t>Допуск обучающихся к ГИА. К государственной итоговой аттестации допускается обучающийся, не имеющий академической задолженности и в полном объёме выполнивший учебный план.</w:t>
      </w:r>
    </w:p>
    <w:p w:rsidR="00823F9E" w:rsidRPr="009B7EFF" w:rsidRDefault="00823F9E" w:rsidP="009B7EFF">
      <w:pPr>
        <w:pStyle w:val="affffff5"/>
        <w:tabs>
          <w:tab w:val="clear" w:pos="993"/>
        </w:tabs>
        <w:spacing w:line="240" w:lineRule="auto"/>
        <w:ind w:left="0" w:firstLine="709"/>
        <w:rPr>
          <w:szCs w:val="23"/>
        </w:rPr>
      </w:pPr>
      <w:r w:rsidRPr="009B7EFF">
        <w:rPr>
          <w:szCs w:val="23"/>
        </w:rPr>
        <w:t>Сроки и объем времени на подготовку и проведение государственной итоговой аттестации. На проведение ГИА (на подготовку к демонстрационному экзамену и защиту дипломного проекта (работы) (ДР)) согласно учебному плану, в соответствии с календарным учебным график</w:t>
      </w:r>
      <w:r w:rsidR="002F1A44" w:rsidRPr="009B7EFF">
        <w:rPr>
          <w:szCs w:val="23"/>
        </w:rPr>
        <w:t>ом отводится время 6 недель</w:t>
      </w:r>
      <w:r w:rsidRPr="009B7EFF">
        <w:rPr>
          <w:szCs w:val="23"/>
        </w:rPr>
        <w:t>., в том числе:</w:t>
      </w:r>
    </w:p>
    <w:p w:rsidR="00823F9E" w:rsidRPr="009B7EFF" w:rsidRDefault="00823F9E" w:rsidP="009B7EFF">
      <w:pPr>
        <w:pStyle w:val="affffff5"/>
        <w:tabs>
          <w:tab w:val="clear" w:pos="993"/>
        </w:tabs>
        <w:spacing w:line="240" w:lineRule="auto"/>
        <w:ind w:left="0" w:firstLine="709"/>
        <w:rPr>
          <w:szCs w:val="23"/>
        </w:rPr>
      </w:pPr>
      <w:r w:rsidRPr="009B7EFF">
        <w:rPr>
          <w:szCs w:val="23"/>
        </w:rPr>
        <w:t>Подготовка к демонстрационному экзамену и его проведени</w:t>
      </w:r>
      <w:r w:rsidR="003E5307" w:rsidRPr="009B7EFF">
        <w:rPr>
          <w:szCs w:val="23"/>
        </w:rPr>
        <w:t xml:space="preserve">е </w:t>
      </w:r>
      <w:r w:rsidRPr="009B7EFF">
        <w:rPr>
          <w:szCs w:val="23"/>
        </w:rPr>
        <w:t>(3 недели);</w:t>
      </w:r>
    </w:p>
    <w:p w:rsidR="00823F9E" w:rsidRPr="009B7EFF" w:rsidRDefault="002F1A44" w:rsidP="009B7EFF">
      <w:pPr>
        <w:pStyle w:val="affffff5"/>
        <w:tabs>
          <w:tab w:val="clear" w:pos="993"/>
        </w:tabs>
        <w:spacing w:line="240" w:lineRule="auto"/>
        <w:ind w:left="0" w:firstLine="709"/>
        <w:rPr>
          <w:szCs w:val="23"/>
        </w:rPr>
      </w:pPr>
      <w:r w:rsidRPr="009B7EFF">
        <w:rPr>
          <w:szCs w:val="23"/>
        </w:rPr>
        <w:t>Подготовка и защита ДР</w:t>
      </w:r>
      <w:r w:rsidR="00823F9E" w:rsidRPr="009B7EFF">
        <w:rPr>
          <w:szCs w:val="23"/>
        </w:rPr>
        <w:t>. (3 недели);</w:t>
      </w:r>
    </w:p>
    <w:p w:rsidR="00823F9E" w:rsidRPr="009B7EFF" w:rsidRDefault="00823F9E" w:rsidP="009B7EFF">
      <w:pPr>
        <w:pStyle w:val="affffff5"/>
        <w:tabs>
          <w:tab w:val="clear" w:pos="993"/>
        </w:tabs>
        <w:spacing w:line="240" w:lineRule="auto"/>
        <w:ind w:left="0" w:firstLine="709"/>
        <w:rPr>
          <w:szCs w:val="23"/>
        </w:rPr>
      </w:pPr>
      <w:r w:rsidRPr="009B7EFF">
        <w:rPr>
          <w:szCs w:val="23"/>
        </w:rPr>
        <w:t xml:space="preserve">Программа ГИА доводится до сведения выпускника не позднее, чем за шесть месяцев до начала ГИА. Оформляется протокол ознакомления студентов с программой ГИА (Приложение Г). </w:t>
      </w:r>
    </w:p>
    <w:p w:rsidR="00823F9E" w:rsidRPr="009B7EFF" w:rsidRDefault="00823F9E" w:rsidP="009B7EFF">
      <w:pPr>
        <w:pStyle w:val="affffff5"/>
        <w:tabs>
          <w:tab w:val="clear" w:pos="993"/>
        </w:tabs>
        <w:spacing w:line="240" w:lineRule="auto"/>
        <w:ind w:left="0" w:firstLine="709"/>
        <w:rPr>
          <w:szCs w:val="23"/>
        </w:rPr>
      </w:pPr>
    </w:p>
    <w:p w:rsidR="005D5EB1" w:rsidRPr="000D2E08" w:rsidRDefault="005D5EB1" w:rsidP="0039089C">
      <w:pPr>
        <w:pStyle w:val="2"/>
        <w:keepNext w:val="0"/>
        <w:numPr>
          <w:ilvl w:val="0"/>
          <w:numId w:val="9"/>
        </w:numPr>
        <w:tabs>
          <w:tab w:val="left" w:pos="993"/>
        </w:tabs>
        <w:spacing w:before="0" w:after="0"/>
        <w:jc w:val="both"/>
        <w:rPr>
          <w:rFonts w:ascii="Times New Roman" w:hAnsi="Times New Roman"/>
          <w:i w:val="0"/>
          <w:sz w:val="23"/>
          <w:szCs w:val="23"/>
        </w:rPr>
      </w:pPr>
      <w:r w:rsidRPr="000D2E08">
        <w:rPr>
          <w:rFonts w:ascii="Times New Roman" w:hAnsi="Times New Roman"/>
          <w:i w:val="0"/>
          <w:sz w:val="23"/>
          <w:szCs w:val="23"/>
        </w:rPr>
        <w:t>Состав и порядок работы государственной экзаменационной комиссии</w:t>
      </w:r>
    </w:p>
    <w:p w:rsidR="005D5EB1" w:rsidRPr="000D2E08" w:rsidRDefault="005D5EB1" w:rsidP="005D5EB1">
      <w:pPr>
        <w:pStyle w:val="affffff5"/>
        <w:tabs>
          <w:tab w:val="clear" w:pos="993"/>
        </w:tabs>
        <w:spacing w:line="240" w:lineRule="auto"/>
        <w:ind w:left="709" w:firstLine="0"/>
        <w:rPr>
          <w:sz w:val="23"/>
          <w:szCs w:val="23"/>
        </w:rPr>
      </w:pPr>
    </w:p>
    <w:p w:rsidR="005D5EB1" w:rsidRPr="009B7EFF" w:rsidRDefault="005D5EB1" w:rsidP="005D5EB1">
      <w:pPr>
        <w:pStyle w:val="affffff5"/>
        <w:tabs>
          <w:tab w:val="clear" w:pos="993"/>
        </w:tabs>
        <w:spacing w:line="240" w:lineRule="auto"/>
        <w:ind w:left="0" w:firstLine="709"/>
        <w:rPr>
          <w:szCs w:val="23"/>
        </w:rPr>
      </w:pPr>
      <w:r w:rsidRPr="009B7EFF">
        <w:rPr>
          <w:szCs w:val="23"/>
        </w:rPr>
        <w:t xml:space="preserve">Государственная итоговая аттестация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 </w:t>
      </w:r>
    </w:p>
    <w:p w:rsidR="005D5EB1" w:rsidRPr="009B7EFF" w:rsidRDefault="005D5EB1" w:rsidP="005D5EB1">
      <w:pPr>
        <w:pStyle w:val="affffff5"/>
        <w:tabs>
          <w:tab w:val="clear" w:pos="993"/>
        </w:tabs>
        <w:spacing w:line="240" w:lineRule="auto"/>
        <w:ind w:left="0" w:firstLine="709"/>
        <w:rPr>
          <w:szCs w:val="23"/>
        </w:rPr>
      </w:pPr>
      <w:r w:rsidRPr="009B7EFF">
        <w:rPr>
          <w:szCs w:val="23"/>
        </w:rPr>
        <w:t xml:space="preserve">Состав ГЭК утверждается приказом директора и действует в течение одного календарного года. В состав ГЭК входит председатель ГЭК, заместитель председателя ГЭК, члены ГЭК. </w:t>
      </w:r>
    </w:p>
    <w:p w:rsidR="005D5EB1" w:rsidRPr="009B7EFF" w:rsidRDefault="005D5EB1" w:rsidP="005D5EB1">
      <w:pPr>
        <w:pStyle w:val="affffff5"/>
        <w:tabs>
          <w:tab w:val="clear" w:pos="993"/>
        </w:tabs>
        <w:spacing w:line="240" w:lineRule="auto"/>
        <w:ind w:left="0" w:firstLine="709"/>
        <w:rPr>
          <w:szCs w:val="23"/>
        </w:rPr>
      </w:pPr>
      <w:r w:rsidRPr="009B7EFF">
        <w:rPr>
          <w:szCs w:val="23"/>
        </w:rPr>
        <w:t>ГЭК возглавляет председатель, который организует и контролирует деятельность ГЭК, обеспечивает единство требований, предъявляемых к выпускникам. Заместителем председателя ГЭК является директор, заместитель директора или педагогический работник.</w:t>
      </w:r>
    </w:p>
    <w:p w:rsidR="005D5EB1" w:rsidRPr="009B7EFF" w:rsidRDefault="005D5EB1" w:rsidP="005D5EB1">
      <w:pPr>
        <w:pStyle w:val="affffff5"/>
        <w:tabs>
          <w:tab w:val="clear" w:pos="993"/>
        </w:tabs>
        <w:spacing w:line="240" w:lineRule="auto"/>
        <w:ind w:left="0" w:firstLine="709"/>
        <w:rPr>
          <w:szCs w:val="23"/>
        </w:rPr>
      </w:pPr>
      <w:r w:rsidRPr="009B7EFF">
        <w:rPr>
          <w:szCs w:val="23"/>
        </w:rPr>
        <w:t>Защита дипломных работ проводится на открытых заседаниях ГЭК с участием не менее двух третей ее состава.</w:t>
      </w:r>
    </w:p>
    <w:p w:rsidR="00D47C97" w:rsidRDefault="005D5EB1" w:rsidP="000D2E08">
      <w:pPr>
        <w:pStyle w:val="affffff5"/>
        <w:tabs>
          <w:tab w:val="clear" w:pos="993"/>
        </w:tabs>
        <w:spacing w:line="240" w:lineRule="auto"/>
        <w:ind w:left="0" w:firstLine="709"/>
        <w:rPr>
          <w:b/>
          <w:bCs/>
          <w:lang w:eastAsia="zh-CN"/>
        </w:rPr>
      </w:pPr>
      <w:r w:rsidRPr="009B7EFF">
        <w:rPr>
          <w:szCs w:val="23"/>
        </w:rPr>
        <w:t>Для проведения демонстрационного экзамена в составе ГЭК создаётся экспертная группа из 3 экспертов (далее – экспертная группа). Экспертную группу возглавляет главный эксперт, назначаемый из числа экспертов, включённых в состав ГЭК. Главный эксперт 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ГИА.</w:t>
      </w:r>
      <w:r w:rsidR="000D2E08" w:rsidRPr="009B7EFF">
        <w:rPr>
          <w:szCs w:val="23"/>
        </w:rPr>
        <w:t xml:space="preserve"> </w:t>
      </w:r>
      <w:r w:rsidR="00D47C97">
        <w:rPr>
          <w:b/>
          <w:bCs/>
          <w:lang w:eastAsia="zh-CN"/>
        </w:rPr>
        <w:br w:type="page"/>
      </w:r>
    </w:p>
    <w:p w:rsidR="00D570F5" w:rsidRPr="00D47C97" w:rsidRDefault="008B43DB" w:rsidP="00B63840">
      <w:pPr>
        <w:pStyle w:val="a4"/>
        <w:suppressAutoHyphens/>
        <w:spacing w:line="276" w:lineRule="auto"/>
        <w:ind w:left="0" w:firstLine="709"/>
        <w:jc w:val="both"/>
        <w:rPr>
          <w:rFonts w:ascii="Times New Roman" w:eastAsia="Times New Roman" w:hAnsi="Times New Roman" w:cs="Times New Roman"/>
          <w:b/>
          <w:bCs/>
          <w:sz w:val="28"/>
          <w:szCs w:val="28"/>
          <w:lang w:eastAsia="zh-CN"/>
        </w:rPr>
      </w:pPr>
      <w:r w:rsidRPr="00D47C97">
        <w:rPr>
          <w:rFonts w:ascii="Times New Roman" w:eastAsia="Times New Roman" w:hAnsi="Times New Roman" w:cs="Times New Roman"/>
          <w:b/>
          <w:bCs/>
          <w:sz w:val="28"/>
          <w:szCs w:val="28"/>
          <w:lang w:eastAsia="zh-CN"/>
        </w:rPr>
        <w:lastRenderedPageBreak/>
        <w:t>Т</w:t>
      </w:r>
      <w:r w:rsidR="001E637C" w:rsidRPr="00D47C97">
        <w:rPr>
          <w:rFonts w:ascii="Times New Roman" w:eastAsia="Times New Roman" w:hAnsi="Times New Roman" w:cs="Times New Roman"/>
          <w:b/>
          <w:bCs/>
          <w:sz w:val="28"/>
          <w:szCs w:val="28"/>
          <w:lang w:eastAsia="zh-CN"/>
        </w:rPr>
        <w:t xml:space="preserve">ребования к </w:t>
      </w:r>
      <w:r w:rsidR="00D570F5" w:rsidRPr="00D47C97">
        <w:rPr>
          <w:rFonts w:ascii="Times New Roman" w:eastAsia="Times New Roman" w:hAnsi="Times New Roman" w:cs="Times New Roman"/>
          <w:b/>
          <w:bCs/>
          <w:sz w:val="28"/>
          <w:szCs w:val="28"/>
          <w:lang w:eastAsia="zh-CN"/>
        </w:rPr>
        <w:t>проведени</w:t>
      </w:r>
      <w:r w:rsidR="001E637C" w:rsidRPr="00D47C97">
        <w:rPr>
          <w:rFonts w:ascii="Times New Roman" w:eastAsia="Times New Roman" w:hAnsi="Times New Roman" w:cs="Times New Roman"/>
          <w:b/>
          <w:bCs/>
          <w:sz w:val="28"/>
          <w:szCs w:val="28"/>
          <w:lang w:eastAsia="zh-CN"/>
        </w:rPr>
        <w:t>ю</w:t>
      </w:r>
      <w:r w:rsidR="00D570F5" w:rsidRPr="00D47C97">
        <w:rPr>
          <w:rFonts w:ascii="Times New Roman" w:eastAsia="Times New Roman" w:hAnsi="Times New Roman" w:cs="Times New Roman"/>
          <w:b/>
          <w:bCs/>
          <w:sz w:val="28"/>
          <w:szCs w:val="28"/>
          <w:lang w:eastAsia="zh-CN"/>
        </w:rPr>
        <w:t xml:space="preserve"> демонстрационного экзамена</w:t>
      </w:r>
      <w:bookmarkEnd w:id="6"/>
    </w:p>
    <w:p w:rsidR="00D47C97" w:rsidRDefault="00D47C97"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p>
    <w:p w:rsidR="006E2DA7" w:rsidRPr="00B12BAD" w:rsidRDefault="00B12BAD" w:rsidP="0039089C">
      <w:pPr>
        <w:pStyle w:val="a4"/>
        <w:numPr>
          <w:ilvl w:val="0"/>
          <w:numId w:val="2"/>
        </w:numPr>
        <w:suppressAutoHyphens/>
        <w:spacing w:line="276" w:lineRule="auto"/>
        <w:ind w:left="0" w:firstLine="709"/>
        <w:jc w:val="both"/>
        <w:rPr>
          <w:rFonts w:ascii="Times New Roman" w:eastAsia="Times New Roman" w:hAnsi="Times New Roman" w:cs="Times New Roman"/>
          <w:sz w:val="24"/>
          <w:szCs w:val="24"/>
          <w:lang w:eastAsia="zh-CN"/>
        </w:rPr>
      </w:pPr>
      <w:r w:rsidRPr="00B12BAD">
        <w:rPr>
          <w:rFonts w:ascii="Times New Roman" w:eastAsia="Times New Roman" w:hAnsi="Times New Roman" w:cs="Times New Roman"/>
          <w:b/>
          <w:sz w:val="24"/>
          <w:szCs w:val="24"/>
          <w:lang w:eastAsia="zh-CN"/>
        </w:rPr>
        <w:t>Основные аспекты.</w:t>
      </w:r>
      <w:r>
        <w:rPr>
          <w:rFonts w:ascii="Times New Roman" w:eastAsia="Times New Roman" w:hAnsi="Times New Roman" w:cs="Times New Roman"/>
          <w:sz w:val="24"/>
          <w:szCs w:val="24"/>
          <w:lang w:eastAsia="zh-CN"/>
        </w:rPr>
        <w:t xml:space="preserve"> </w:t>
      </w:r>
      <w:r w:rsidR="006E2DA7" w:rsidRPr="00B12BAD">
        <w:rPr>
          <w:rFonts w:ascii="Times New Roman" w:eastAsia="Times New Roman" w:hAnsi="Times New Roman" w:cs="Times New Roman"/>
          <w:sz w:val="24"/>
          <w:szCs w:val="24"/>
          <w:lang w:eastAsia="zh-CN"/>
        </w:rPr>
        <w:t xml:space="preserve">Демонстрационный экзамен </w:t>
      </w:r>
      <w:r>
        <w:rPr>
          <w:rFonts w:ascii="Times New Roman" w:eastAsia="Times New Roman" w:hAnsi="Times New Roman" w:cs="Times New Roman"/>
          <w:sz w:val="24"/>
          <w:szCs w:val="24"/>
          <w:lang w:eastAsia="zh-CN"/>
        </w:rPr>
        <w:t xml:space="preserve">(ДЭ) </w:t>
      </w:r>
      <w:r w:rsidR="006E2DA7" w:rsidRPr="00B12BAD">
        <w:rPr>
          <w:rFonts w:ascii="Times New Roman" w:eastAsia="Times New Roman" w:hAnsi="Times New Roman" w:cs="Times New Roman"/>
          <w:sz w:val="24"/>
          <w:szCs w:val="24"/>
          <w:lang w:eastAsia="zh-CN"/>
        </w:rPr>
        <w:t>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rsidR="00B63840" w:rsidRPr="00F041F6" w:rsidRDefault="00B63840"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sidRPr="00F041F6">
        <w:rPr>
          <w:rFonts w:ascii="Times New Roman" w:eastAsia="Times New Roman" w:hAnsi="Times New Roman" w:cs="Times New Roman"/>
          <w:sz w:val="24"/>
          <w:szCs w:val="24"/>
          <w:lang w:eastAsia="zh-CN"/>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w:t>
      </w:r>
      <w:r w:rsidR="00F041F6">
        <w:rPr>
          <w:rFonts w:ascii="Times New Roman" w:eastAsia="Times New Roman" w:hAnsi="Times New Roman" w:cs="Times New Roman"/>
          <w:sz w:val="24"/>
          <w:szCs w:val="24"/>
          <w:lang w:eastAsia="zh-CN"/>
        </w:rPr>
        <w:t>–</w:t>
      </w:r>
      <w:r w:rsidRPr="00F041F6">
        <w:rPr>
          <w:rFonts w:ascii="Times New Roman" w:eastAsia="Times New Roman" w:hAnsi="Times New Roman" w:cs="Times New Roman"/>
          <w:sz w:val="24"/>
          <w:szCs w:val="24"/>
          <w:lang w:eastAsia="zh-CN"/>
        </w:rPr>
        <w:t xml:space="preserve">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rsidR="00B63840" w:rsidRDefault="00B63840" w:rsidP="00131643">
      <w:pPr>
        <w:suppressAutoHyphens/>
        <w:spacing w:line="276" w:lineRule="auto"/>
        <w:ind w:firstLine="709"/>
        <w:contextualSpacing/>
        <w:jc w:val="both"/>
        <w:rPr>
          <w:rFonts w:ascii="Times New Roman" w:eastAsia="Times New Roman" w:hAnsi="Times New Roman" w:cs="Times New Roman"/>
          <w:sz w:val="24"/>
          <w:szCs w:val="24"/>
          <w:lang w:eastAsia="zh-CN"/>
        </w:rPr>
      </w:pPr>
      <w:r w:rsidRPr="00B63840">
        <w:rPr>
          <w:rFonts w:ascii="Times New Roman" w:eastAsia="Times New Roman" w:hAnsi="Times New Roman" w:cs="Times New Roman"/>
          <w:sz w:val="24"/>
          <w:szCs w:val="24"/>
          <w:lang w:eastAsia="zh-CN"/>
        </w:rPr>
        <w:t xml:space="preserve">Комплект оценочной документации </w:t>
      </w:r>
      <w:r>
        <w:rPr>
          <w:rFonts w:ascii="Times New Roman" w:eastAsia="Times New Roman" w:hAnsi="Times New Roman" w:cs="Times New Roman"/>
          <w:sz w:val="24"/>
          <w:szCs w:val="24"/>
          <w:lang w:eastAsia="zh-CN"/>
        </w:rPr>
        <w:t xml:space="preserve">(КОД) </w:t>
      </w:r>
      <w:r w:rsidRPr="00B63840">
        <w:rPr>
          <w:rFonts w:ascii="Times New Roman" w:eastAsia="Times New Roman" w:hAnsi="Times New Roman" w:cs="Times New Roman"/>
          <w:sz w:val="24"/>
          <w:szCs w:val="24"/>
          <w:lang w:eastAsia="zh-CN"/>
        </w:rPr>
        <w:t>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B12BAD" w:rsidRDefault="00B12BAD" w:rsidP="00131643">
      <w:pPr>
        <w:suppressAutoHyphens/>
        <w:spacing w:line="276" w:lineRule="auto"/>
        <w:ind w:firstLine="709"/>
        <w:contextualSpacing/>
        <w:jc w:val="both"/>
        <w:rPr>
          <w:rFonts w:ascii="Times New Roman" w:eastAsia="Times New Roman" w:hAnsi="Times New Roman" w:cs="Times New Roman"/>
          <w:sz w:val="24"/>
          <w:szCs w:val="24"/>
          <w:lang w:eastAsia="zh-CN"/>
        </w:rPr>
      </w:pPr>
    </w:p>
    <w:p w:rsidR="00293591" w:rsidRPr="00B12BAD" w:rsidRDefault="00B12BAD" w:rsidP="0039089C">
      <w:pPr>
        <w:pStyle w:val="a4"/>
        <w:numPr>
          <w:ilvl w:val="0"/>
          <w:numId w:val="2"/>
        </w:numPr>
        <w:ind w:left="0" w:firstLine="709"/>
        <w:rPr>
          <w:rFonts w:ascii="Times New Roman" w:eastAsia="Times New Roman" w:hAnsi="Times New Roman" w:cs="Times New Roman"/>
          <w:b/>
          <w:bCs/>
          <w:sz w:val="24"/>
          <w:szCs w:val="24"/>
          <w:lang w:eastAsia="zh-CN"/>
        </w:rPr>
      </w:pPr>
      <w:bookmarkStart w:id="7" w:name="_Toc156565555"/>
      <w:r w:rsidRPr="00B12BAD">
        <w:rPr>
          <w:rFonts w:ascii="Times New Roman" w:eastAsia="Times New Roman" w:hAnsi="Times New Roman" w:cs="Times New Roman"/>
          <w:b/>
          <w:sz w:val="24"/>
          <w:szCs w:val="24"/>
          <w:lang w:eastAsia="zh-CN"/>
        </w:rPr>
        <w:t>Организация и порядок проведения государственной итоговой аттестации</w:t>
      </w:r>
      <w:r>
        <w:rPr>
          <w:rFonts w:ascii="Times New Roman" w:eastAsia="Times New Roman" w:hAnsi="Times New Roman" w:cs="Times New Roman"/>
          <w:b/>
          <w:sz w:val="24"/>
          <w:szCs w:val="24"/>
          <w:lang w:eastAsia="zh-CN"/>
        </w:rPr>
        <w:t xml:space="preserve"> в форме ДЭ</w:t>
      </w:r>
    </w:p>
    <w:p w:rsidR="006A4965" w:rsidRPr="006A4965" w:rsidRDefault="006A4965" w:rsidP="006A4965">
      <w:pPr>
        <w:pStyle w:val="2"/>
        <w:keepNext w:val="0"/>
        <w:tabs>
          <w:tab w:val="left" w:pos="993"/>
        </w:tabs>
        <w:spacing w:before="0" w:after="0"/>
        <w:ind w:left="1069"/>
        <w:jc w:val="both"/>
        <w:rPr>
          <w:rFonts w:ascii="Times New Roman" w:hAnsi="Times New Roman"/>
          <w:i w:val="0"/>
          <w:sz w:val="24"/>
          <w:szCs w:val="24"/>
        </w:rPr>
      </w:pPr>
    </w:p>
    <w:p w:rsidR="00B12BAD" w:rsidRDefault="00B12BAD" w:rsidP="0039089C">
      <w:pPr>
        <w:pStyle w:val="2"/>
        <w:keepNext w:val="0"/>
        <w:numPr>
          <w:ilvl w:val="1"/>
          <w:numId w:val="2"/>
        </w:numPr>
        <w:tabs>
          <w:tab w:val="left" w:pos="993"/>
        </w:tabs>
        <w:spacing w:before="0" w:after="0"/>
        <w:jc w:val="both"/>
        <w:rPr>
          <w:rFonts w:ascii="Times New Roman" w:hAnsi="Times New Roman"/>
          <w:i w:val="0"/>
          <w:sz w:val="24"/>
          <w:szCs w:val="24"/>
        </w:rPr>
      </w:pPr>
      <w:r>
        <w:rPr>
          <w:rFonts w:ascii="Times New Roman" w:hAnsi="Times New Roman"/>
          <w:i w:val="0"/>
          <w:sz w:val="24"/>
          <w:szCs w:val="24"/>
        </w:rPr>
        <w:t xml:space="preserve"> </w:t>
      </w:r>
      <w:r w:rsidRPr="00B12BAD">
        <w:rPr>
          <w:rFonts w:ascii="Times New Roman" w:hAnsi="Times New Roman"/>
          <w:i w:val="0"/>
          <w:sz w:val="24"/>
          <w:szCs w:val="24"/>
        </w:rPr>
        <w:t>Подготовка к проведению демонстрационного экзамена</w:t>
      </w:r>
    </w:p>
    <w:p w:rsidR="00DF2258" w:rsidRPr="00DF2258" w:rsidRDefault="00DF2258" w:rsidP="00DF2258"/>
    <w:p w:rsidR="00B12BAD" w:rsidRDefault="00B12BAD" w:rsidP="0039089C">
      <w:pPr>
        <w:pStyle w:val="affffff5"/>
        <w:numPr>
          <w:ilvl w:val="2"/>
          <w:numId w:val="2"/>
        </w:numPr>
        <w:tabs>
          <w:tab w:val="left" w:pos="0"/>
          <w:tab w:val="left" w:pos="851"/>
        </w:tabs>
        <w:spacing w:line="240" w:lineRule="auto"/>
        <w:ind w:left="0" w:firstLine="709"/>
      </w:pPr>
      <w:r>
        <w:t xml:space="preserve">Демонстрационный экзамен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 </w:t>
      </w:r>
    </w:p>
    <w:p w:rsidR="00B12BAD" w:rsidRPr="003D0997" w:rsidRDefault="00B12BAD" w:rsidP="0039089C">
      <w:pPr>
        <w:pStyle w:val="affffff5"/>
        <w:numPr>
          <w:ilvl w:val="2"/>
          <w:numId w:val="2"/>
        </w:numPr>
        <w:tabs>
          <w:tab w:val="left" w:pos="360"/>
          <w:tab w:val="left" w:pos="426"/>
          <w:tab w:val="left" w:pos="851"/>
        </w:tabs>
        <w:spacing w:line="240" w:lineRule="auto"/>
        <w:ind w:left="0" w:firstLine="709"/>
      </w:pPr>
      <w:r>
        <w:t>Д</w:t>
      </w:r>
      <w:r w:rsidRPr="00186D93">
        <w:t xml:space="preserve">емонстрационный экзамен </w:t>
      </w:r>
      <w:r>
        <w:t>профильного</w:t>
      </w:r>
      <w:r w:rsidRPr="00186D93">
        <w:t xml:space="preserve"> уровня на основе требований к результатам освоения образовательных программ среднего профессионального </w:t>
      </w:r>
      <w:r w:rsidRPr="003D0997">
        <w:t>образования, установленных ФГОС СПО, а также квалификационных требований, заявленных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организации-партнёры).</w:t>
      </w:r>
    </w:p>
    <w:p w:rsidR="00B12BAD" w:rsidRPr="003D0997" w:rsidRDefault="00B12BAD" w:rsidP="0039089C">
      <w:pPr>
        <w:pStyle w:val="affffff5"/>
        <w:numPr>
          <w:ilvl w:val="2"/>
          <w:numId w:val="2"/>
        </w:numPr>
        <w:tabs>
          <w:tab w:val="left" w:pos="360"/>
          <w:tab w:val="left" w:pos="426"/>
          <w:tab w:val="left" w:pos="851"/>
        </w:tabs>
        <w:spacing w:line="240" w:lineRule="auto"/>
        <w:ind w:left="0" w:firstLine="709"/>
      </w:pPr>
      <w:r w:rsidRPr="003D0997">
        <w:t xml:space="preserve">Демонстрационный экзамен </w:t>
      </w:r>
      <w:r>
        <w:t xml:space="preserve">профильного уровня </w:t>
      </w:r>
      <w:r w:rsidRPr="003D0997">
        <w:t>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 демонстрационного экзамена.</w:t>
      </w:r>
    </w:p>
    <w:p w:rsidR="00B12BAD" w:rsidRPr="003D0997" w:rsidRDefault="00DF23EB" w:rsidP="00B12BAD">
      <w:pPr>
        <w:pStyle w:val="affffff5"/>
        <w:tabs>
          <w:tab w:val="left" w:pos="360"/>
          <w:tab w:val="left" w:pos="426"/>
          <w:tab w:val="left" w:pos="851"/>
        </w:tabs>
        <w:spacing w:line="240" w:lineRule="auto"/>
        <w:ind w:left="0" w:firstLine="709"/>
      </w:pPr>
      <w:r>
        <w:t xml:space="preserve">2.1.4. </w:t>
      </w:r>
      <w:r w:rsidR="00B12BAD" w:rsidRPr="003D0997">
        <w:t>Задание демонстрационного экзамена содержит комплексную практическую задачу, моделирующую профессиональную деятельность и выполняемую в режиме реального времени.</w:t>
      </w:r>
    </w:p>
    <w:p w:rsidR="00B12BAD" w:rsidRPr="003D0997" w:rsidRDefault="00DF23EB" w:rsidP="00B12BAD">
      <w:pPr>
        <w:pStyle w:val="affffff5"/>
        <w:tabs>
          <w:tab w:val="left" w:pos="360"/>
          <w:tab w:val="left" w:pos="426"/>
          <w:tab w:val="left" w:pos="851"/>
        </w:tabs>
        <w:spacing w:line="240" w:lineRule="auto"/>
        <w:ind w:left="0" w:firstLine="709"/>
      </w:pPr>
      <w:r>
        <w:t xml:space="preserve">2.1.5. </w:t>
      </w:r>
      <w:r w:rsidR="00B12BAD" w:rsidRPr="003D0997">
        <w:t>Задания демонстрационного экзамена доводятся до главного эксперта в день, предшествующий дню начала демонстрационного экзамена.</w:t>
      </w:r>
    </w:p>
    <w:p w:rsidR="002D35CD" w:rsidRDefault="00DF23EB" w:rsidP="00B12BAD">
      <w:pPr>
        <w:pStyle w:val="affffff5"/>
        <w:tabs>
          <w:tab w:val="left" w:pos="360"/>
          <w:tab w:val="left" w:pos="426"/>
          <w:tab w:val="left" w:pos="851"/>
        </w:tabs>
        <w:spacing w:line="240" w:lineRule="auto"/>
        <w:ind w:left="0" w:firstLine="709"/>
      </w:pPr>
      <w:r>
        <w:t>2.1.6</w:t>
      </w:r>
      <w:r w:rsidR="002D35CD" w:rsidRPr="002D35CD">
        <w:t xml:space="preserve"> </w:t>
      </w:r>
      <w:r w:rsidR="002D35CD" w:rsidRPr="002D35CD">
        <w:tab/>
        <w:t>Для проведения демонстрационного экзамена профильного уровня по специальности 40.02.0</w:t>
      </w:r>
      <w:r w:rsidR="002D35CD">
        <w:t>4</w:t>
      </w:r>
      <w:r w:rsidR="002D35CD" w:rsidRPr="002D35CD">
        <w:t xml:space="preserve"> «</w:t>
      </w:r>
      <w:r w:rsidR="002D35CD">
        <w:t>Юриспруденция</w:t>
      </w:r>
      <w:r w:rsidR="002D35CD" w:rsidRPr="002D35CD">
        <w:t>»</w:t>
      </w:r>
      <w:r w:rsidR="0043750F">
        <w:t xml:space="preserve"> </w:t>
      </w:r>
      <w:r w:rsidR="002D35CD">
        <w:t>(Юрист в сфере социального обеспечения)</w:t>
      </w:r>
      <w:r w:rsidR="002D35CD" w:rsidRPr="002D35CD">
        <w:t xml:space="preserve"> выбран комплект оценочной документации (КОД) КОД 1.1 по компетенции № R 63 «Социальная работа». КОД 1.1 </w:t>
      </w:r>
      <w:r w:rsidR="002D35CD" w:rsidRPr="002D35CD">
        <w:lastRenderedPageBreak/>
        <w:t xml:space="preserve">размещен в открытом доступе в информационно-телекоммуникационной сети «Интернет» на сайте </w:t>
      </w:r>
      <w:r w:rsidR="0043750F">
        <w:t xml:space="preserve">ОУ </w:t>
      </w:r>
      <w:r w:rsidR="002D35CD" w:rsidRPr="002D35CD">
        <w:t xml:space="preserve">в разделе Выпускникам – Государственная итоговая аттестация </w:t>
      </w:r>
    </w:p>
    <w:p w:rsidR="00B12BAD" w:rsidRDefault="00DF23EB" w:rsidP="00B12BAD">
      <w:pPr>
        <w:pStyle w:val="affffff5"/>
        <w:tabs>
          <w:tab w:val="left" w:pos="360"/>
          <w:tab w:val="left" w:pos="426"/>
          <w:tab w:val="left" w:pos="851"/>
        </w:tabs>
        <w:spacing w:line="240" w:lineRule="auto"/>
        <w:ind w:left="0" w:firstLine="709"/>
      </w:pPr>
      <w:r>
        <w:t xml:space="preserve">2.1.7. </w:t>
      </w:r>
      <w:r w:rsidR="00B12BAD" w:rsidRPr="006A2D1A">
        <w:t xml:space="preserve">КОД </w:t>
      </w:r>
      <w:r w:rsidR="00B12BAD">
        <w:t xml:space="preserve">представляет собой комплекс требований для проведения демонстрационного </w:t>
      </w:r>
      <w:r w:rsidR="00B12BAD" w:rsidRPr="003D0997">
        <w:t xml:space="preserve">экзамена </w:t>
      </w:r>
      <w:r w:rsidR="00B12BAD">
        <w:t>профильного</w:t>
      </w:r>
      <w:r w:rsidR="00B12BAD" w:rsidRPr="003D0997">
        <w:t xml:space="preserve"> уровня, </w:t>
      </w:r>
      <w:r w:rsidR="00B12BAD">
        <w:t xml:space="preserve">перечень оборудования и оснащения, расходных материалов, </w:t>
      </w:r>
      <w:r w:rsidR="00B12BAD" w:rsidRPr="00742AC6">
        <w:t>средств обучения и воспитания</w:t>
      </w:r>
      <w:r w:rsidR="00B12BAD">
        <w:t>, план застройки площадки демонстрационного экзамена, требования к составу экспертных групп, а также инструкцию по технике безопасности и образцы заданий.</w:t>
      </w:r>
    </w:p>
    <w:p w:rsidR="00B12BAD" w:rsidRPr="008047FF" w:rsidRDefault="00DF23EB" w:rsidP="00B12BAD">
      <w:pPr>
        <w:pStyle w:val="Default"/>
        <w:ind w:firstLine="709"/>
        <w:rPr>
          <w:bCs/>
        </w:rPr>
      </w:pPr>
      <w:r>
        <w:rPr>
          <w:bCs/>
        </w:rPr>
        <w:t xml:space="preserve">- </w:t>
      </w:r>
      <w:r w:rsidR="00B12BAD" w:rsidRPr="006555D6">
        <w:rPr>
          <w:bCs/>
        </w:rPr>
        <w:t>Формат Демонстрационного экзамена – Очный</w:t>
      </w:r>
      <w:r w:rsidR="00B12BAD" w:rsidRPr="008047FF">
        <w:rPr>
          <w:bCs/>
        </w:rPr>
        <w:t>;</w:t>
      </w:r>
    </w:p>
    <w:p w:rsidR="00B12BAD" w:rsidRPr="006A2D1A" w:rsidRDefault="00DF23EB" w:rsidP="00B12BAD">
      <w:pPr>
        <w:pStyle w:val="Default"/>
        <w:ind w:firstLine="709"/>
        <w:rPr>
          <w:bCs/>
          <w:color w:val="auto"/>
        </w:rPr>
      </w:pPr>
      <w:r>
        <w:rPr>
          <w:bCs/>
        </w:rPr>
        <w:t xml:space="preserve">- </w:t>
      </w:r>
      <w:r w:rsidR="00B12BAD" w:rsidRPr="008047FF">
        <w:rPr>
          <w:bCs/>
        </w:rPr>
        <w:t xml:space="preserve">Форма </w:t>
      </w:r>
      <w:r w:rsidR="00B12BAD" w:rsidRPr="006A2D1A">
        <w:rPr>
          <w:bCs/>
          <w:color w:val="auto"/>
        </w:rPr>
        <w:t>участия – Индивидуальная;</w:t>
      </w:r>
    </w:p>
    <w:p w:rsidR="00B12BAD" w:rsidRPr="006A2D1A" w:rsidRDefault="00DF23EB" w:rsidP="00B12BAD">
      <w:pPr>
        <w:pStyle w:val="affffff5"/>
        <w:tabs>
          <w:tab w:val="clear" w:pos="993"/>
          <w:tab w:val="left" w:pos="0"/>
          <w:tab w:val="left" w:pos="1134"/>
        </w:tabs>
        <w:spacing w:line="240" w:lineRule="auto"/>
        <w:ind w:left="0" w:firstLine="709"/>
      </w:pPr>
      <w:r>
        <w:rPr>
          <w:bCs/>
        </w:rPr>
        <w:t xml:space="preserve">- </w:t>
      </w:r>
      <w:r w:rsidR="00B12BAD" w:rsidRPr="006A2D1A">
        <w:rPr>
          <w:bCs/>
        </w:rPr>
        <w:t>Модули задания, критерии оценки;</w:t>
      </w:r>
    </w:p>
    <w:p w:rsidR="002D35CD" w:rsidRPr="00D211A9" w:rsidRDefault="00DF23EB" w:rsidP="002D35CD">
      <w:pPr>
        <w:pStyle w:val="affffff5"/>
        <w:tabs>
          <w:tab w:val="clear" w:pos="993"/>
          <w:tab w:val="left" w:pos="0"/>
          <w:tab w:val="left" w:pos="1134"/>
        </w:tabs>
        <w:spacing w:line="240" w:lineRule="auto"/>
        <w:ind w:left="0" w:firstLine="709"/>
      </w:pPr>
      <w:r>
        <w:t xml:space="preserve">- </w:t>
      </w:r>
      <w:r w:rsidR="002D35CD" w:rsidRPr="002D35CD">
        <w:t>КОД 1.1 рассчитан на выполнение заданий продолжительностью 4 часа;</w:t>
      </w:r>
    </w:p>
    <w:p w:rsidR="00B12BAD" w:rsidRPr="008431D2" w:rsidRDefault="00DF23EB" w:rsidP="00B12BAD">
      <w:pPr>
        <w:pStyle w:val="Default"/>
        <w:ind w:firstLine="709"/>
        <w:rPr>
          <w:b/>
          <w:bCs/>
          <w:color w:val="auto"/>
        </w:rPr>
      </w:pPr>
      <w:r>
        <w:rPr>
          <w:bCs/>
          <w:color w:val="auto"/>
        </w:rPr>
        <w:t xml:space="preserve">- </w:t>
      </w:r>
      <w:r w:rsidR="00B12BAD" w:rsidRPr="006A2D1A">
        <w:rPr>
          <w:bCs/>
          <w:color w:val="auto"/>
        </w:rPr>
        <w:t xml:space="preserve">Необходимые </w:t>
      </w:r>
      <w:r w:rsidR="00B12BAD" w:rsidRPr="008431D2">
        <w:rPr>
          <w:bCs/>
          <w:color w:val="auto"/>
        </w:rPr>
        <w:t>приложения.</w:t>
      </w:r>
    </w:p>
    <w:p w:rsidR="0053119A" w:rsidRDefault="00DF23EB" w:rsidP="00B12BAD">
      <w:pPr>
        <w:pStyle w:val="affffff5"/>
        <w:tabs>
          <w:tab w:val="clear" w:pos="993"/>
        </w:tabs>
        <w:spacing w:line="240" w:lineRule="auto"/>
        <w:ind w:left="0" w:firstLine="709"/>
      </w:pPr>
      <w:r w:rsidRPr="008431D2">
        <w:t xml:space="preserve">2.1.8. </w:t>
      </w:r>
      <w:r w:rsidR="00B12BAD" w:rsidRPr="008431D2">
        <w:t>Место проведения демонстрационного экзамена – Центр проведения демонстрационного экзамена (цен</w:t>
      </w:r>
      <w:r w:rsidR="008431D2">
        <w:t xml:space="preserve">тр демонстрационного экзамена) по специальности </w:t>
      </w:r>
      <w:r w:rsidR="002D35CD">
        <w:t>40.02.04 «Юриспруденция»</w:t>
      </w:r>
      <w:r w:rsidR="0053119A">
        <w:t xml:space="preserve"> </w:t>
      </w:r>
      <w:r w:rsidR="002D35CD">
        <w:t>(Юрист в сфере социального обеспечени</w:t>
      </w:r>
      <w:r w:rsidR="0053119A">
        <w:t>я</w:t>
      </w:r>
      <w:r w:rsidR="002D35CD">
        <w:t>)</w:t>
      </w:r>
    </w:p>
    <w:p w:rsidR="00B12BAD" w:rsidRDefault="00DF23EB" w:rsidP="00B12BAD">
      <w:pPr>
        <w:pStyle w:val="affffff5"/>
        <w:tabs>
          <w:tab w:val="clear" w:pos="993"/>
        </w:tabs>
        <w:spacing w:line="240" w:lineRule="auto"/>
        <w:ind w:left="0" w:firstLine="709"/>
      </w:pPr>
      <w:r w:rsidRPr="008431D2">
        <w:t xml:space="preserve">2.1.9. </w:t>
      </w:r>
      <w:r w:rsidR="00B12BAD" w:rsidRPr="008431D2">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комплектом оценочной документации</w:t>
      </w:r>
      <w:r w:rsidR="00B12BAD" w:rsidRPr="000772A2">
        <w:t>.</w:t>
      </w:r>
    </w:p>
    <w:p w:rsidR="00B12BAD" w:rsidRDefault="00DF23EB" w:rsidP="00B12BAD">
      <w:pPr>
        <w:pStyle w:val="affffff5"/>
        <w:tabs>
          <w:tab w:val="clear" w:pos="993"/>
        </w:tabs>
        <w:spacing w:line="240" w:lineRule="auto"/>
        <w:ind w:left="0" w:firstLine="709"/>
      </w:pPr>
      <w:r>
        <w:t xml:space="preserve">2.1.10. </w:t>
      </w:r>
      <w:r w:rsidR="00B12BAD" w:rsidRPr="000772A2">
        <w:t xml:space="preserve">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w:t>
      </w:r>
      <w:r w:rsidR="00B12BAD">
        <w:t>норм и правил охраны труда.</w:t>
      </w:r>
    </w:p>
    <w:p w:rsidR="00B12BAD" w:rsidRDefault="00DF23EB" w:rsidP="00B12BAD">
      <w:pPr>
        <w:pStyle w:val="affffff5"/>
        <w:tabs>
          <w:tab w:val="clear" w:pos="993"/>
        </w:tabs>
        <w:spacing w:line="240" w:lineRule="auto"/>
        <w:ind w:left="0" w:firstLine="709"/>
      </w:pPr>
      <w:r>
        <w:t xml:space="preserve">2.1.11. </w:t>
      </w:r>
      <w:r w:rsidR="00B12BAD">
        <w:t xml:space="preserve">Центры проведения демонстрационного экзамена оборудованы средствами видеонаблюдения, позволяющими осуществить видеозапись хода проведения демонстрационного экзамена. 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 </w:t>
      </w:r>
    </w:p>
    <w:p w:rsidR="00B12BAD" w:rsidRDefault="00DF23EB" w:rsidP="00B12BAD">
      <w:pPr>
        <w:pStyle w:val="affffff5"/>
        <w:tabs>
          <w:tab w:val="clear" w:pos="993"/>
        </w:tabs>
        <w:spacing w:line="240" w:lineRule="auto"/>
        <w:ind w:left="0" w:firstLine="709"/>
      </w:pPr>
      <w:r>
        <w:t xml:space="preserve">2.1.12. </w:t>
      </w:r>
      <w:r w:rsidR="00B12BAD">
        <w:t xml:space="preserve">В случае удаления из центра проведения экзамена выпускника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признается ГЭК не прошедшим ГИА по неуважительной причине. </w:t>
      </w:r>
    </w:p>
    <w:p w:rsidR="00B12BAD" w:rsidRPr="001F0260" w:rsidRDefault="00DF23EB" w:rsidP="00B12BAD">
      <w:pPr>
        <w:pStyle w:val="affffff5"/>
        <w:tabs>
          <w:tab w:val="clear" w:pos="993"/>
        </w:tabs>
        <w:spacing w:line="240" w:lineRule="auto"/>
        <w:ind w:left="0" w:firstLine="709"/>
      </w:pPr>
      <w:r>
        <w:t xml:space="preserve">2.1.13. </w:t>
      </w:r>
      <w:r w:rsidR="00B12BAD">
        <w:t xml:space="preserve">Дата,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определяется планом проведения демонстрационного экзамена, утверждаемым ГЭК совместно с </w:t>
      </w:r>
      <w:r w:rsidR="00C9674B">
        <w:t>ПОО</w:t>
      </w:r>
      <w:r w:rsidR="00B12BAD">
        <w:t xml:space="preserve"> не позднее, чем за 20 календарных дней до даты проведения демонстрационного экзамена. 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рабочих дней до даты проведения экзамена </w:t>
      </w:r>
      <w:r w:rsidR="00B12BAD" w:rsidRPr="001F0260">
        <w:t>(</w:t>
      </w:r>
      <w:r w:rsidR="00B12BAD" w:rsidRPr="00B844EF">
        <w:rPr>
          <w:b/>
        </w:rPr>
        <w:t>Приложение Г</w:t>
      </w:r>
      <w:r w:rsidR="00B12BAD" w:rsidRPr="001F0260">
        <w:t xml:space="preserve">). </w:t>
      </w:r>
    </w:p>
    <w:p w:rsidR="00B12BAD" w:rsidRDefault="00DF23EB" w:rsidP="00B12BAD">
      <w:pPr>
        <w:pStyle w:val="affffff5"/>
        <w:tabs>
          <w:tab w:val="clear" w:pos="993"/>
        </w:tabs>
        <w:spacing w:line="240" w:lineRule="auto"/>
        <w:ind w:left="0" w:firstLine="709"/>
      </w:pPr>
      <w:r>
        <w:t xml:space="preserve">2.1.14. </w:t>
      </w:r>
      <w:r w:rsidR="00B12BAD">
        <w:t xml:space="preserve">Распределение учебной группы на экзаменационные группы производится с учетом пропускной способности ЦПДЭ, продолжительности экзамена и особенностей выполнения экзаменационных модулей по выбранному КОД, с соблюдением норм трудового законодательства и документов, регламентирующих порядок осуществления образовательной деятельности. Одна учебная группа может быть разделена на несколько экзаменационных групп.  </w:t>
      </w:r>
    </w:p>
    <w:p w:rsidR="00B12BAD" w:rsidRDefault="00DF23EB" w:rsidP="00B12BAD">
      <w:pPr>
        <w:pStyle w:val="affffff5"/>
        <w:tabs>
          <w:tab w:val="clear" w:pos="993"/>
        </w:tabs>
        <w:spacing w:line="240" w:lineRule="auto"/>
        <w:ind w:left="0" w:firstLine="709"/>
      </w:pPr>
      <w:r>
        <w:t xml:space="preserve">2.1.15. </w:t>
      </w:r>
      <w:r w:rsidR="00B12BAD" w:rsidRPr="001561CD">
        <w:t>Допуск выпускников в центр проведения экзамена осуществляется главным экспертом на основании документов, удостоверяющих личность</w:t>
      </w:r>
      <w:r w:rsidR="00B12BAD">
        <w:t xml:space="preserve"> </w:t>
      </w:r>
      <w:r w:rsidR="00B12BAD" w:rsidRPr="001F0260">
        <w:t>(</w:t>
      </w:r>
      <w:r w:rsidR="00B12BAD" w:rsidRPr="00B844EF">
        <w:rPr>
          <w:b/>
        </w:rPr>
        <w:t>Приложение Д</w:t>
      </w:r>
      <w:r w:rsidR="00B12BAD" w:rsidRPr="001F0260">
        <w:t>).</w:t>
      </w:r>
      <w:r w:rsidR="00B12BAD">
        <w:t xml:space="preserve">  Допуск выпускников к выполнению задания осуществляется при условии обязательного их ознакомления с требованиями охраны труда.</w:t>
      </w:r>
    </w:p>
    <w:p w:rsidR="00B12BAD" w:rsidRDefault="00DF23EB" w:rsidP="00B12BAD">
      <w:pPr>
        <w:pStyle w:val="affffff5"/>
        <w:tabs>
          <w:tab w:val="clear" w:pos="993"/>
        </w:tabs>
        <w:spacing w:line="240" w:lineRule="auto"/>
        <w:ind w:left="0" w:firstLine="709"/>
      </w:pPr>
      <w:r>
        <w:t xml:space="preserve">2.1.16. </w:t>
      </w:r>
      <w:r w:rsidR="00B12BAD">
        <w:t xml:space="preserve">Для проведения демонстрационного экзамена в составе ГЭК создается экспертная группа. Экспертную группу, состоящую из </w:t>
      </w:r>
      <w:r w:rsidR="00B12BAD" w:rsidRPr="00EC55D9">
        <w:t>3</w:t>
      </w:r>
      <w:r w:rsidR="00B12BAD">
        <w:t xml:space="preserve"> экспертов и технического эксперта, возглавляет </w:t>
      </w:r>
      <w:r w:rsidR="00B12BAD">
        <w:lastRenderedPageBreak/>
        <w:t xml:space="preserve">главный эксперт, назначаемый из числа экспертов, включенных в состав ГЭК. Главный эксперт 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ГИА. </w:t>
      </w:r>
    </w:p>
    <w:p w:rsidR="00BE2508" w:rsidRDefault="00BE2508" w:rsidP="00B12BAD">
      <w:pPr>
        <w:pStyle w:val="affffff5"/>
        <w:tabs>
          <w:tab w:val="clear" w:pos="993"/>
        </w:tabs>
        <w:spacing w:line="240" w:lineRule="auto"/>
        <w:ind w:left="0" w:firstLine="709"/>
      </w:pPr>
    </w:p>
    <w:p w:rsidR="00A2149F" w:rsidRDefault="00DF2258" w:rsidP="0039089C">
      <w:pPr>
        <w:pStyle w:val="2"/>
        <w:keepNext w:val="0"/>
        <w:numPr>
          <w:ilvl w:val="1"/>
          <w:numId w:val="2"/>
        </w:numPr>
        <w:tabs>
          <w:tab w:val="left" w:pos="993"/>
        </w:tabs>
        <w:spacing w:before="0" w:after="0"/>
        <w:jc w:val="both"/>
        <w:rPr>
          <w:rFonts w:ascii="Times New Roman" w:hAnsi="Times New Roman"/>
          <w:i w:val="0"/>
          <w:sz w:val="24"/>
          <w:szCs w:val="24"/>
        </w:rPr>
      </w:pPr>
      <w:r>
        <w:rPr>
          <w:rFonts w:ascii="Times New Roman" w:hAnsi="Times New Roman"/>
          <w:i w:val="0"/>
          <w:sz w:val="24"/>
          <w:szCs w:val="24"/>
        </w:rPr>
        <w:t xml:space="preserve"> </w:t>
      </w:r>
      <w:r w:rsidR="00A2149F" w:rsidRPr="00BE2508">
        <w:rPr>
          <w:rFonts w:ascii="Times New Roman" w:hAnsi="Times New Roman"/>
          <w:i w:val="0"/>
          <w:sz w:val="24"/>
          <w:szCs w:val="24"/>
        </w:rPr>
        <w:t>Проведение демонстрационного экзамена</w:t>
      </w:r>
    </w:p>
    <w:p w:rsidR="00DF2258" w:rsidRPr="00DF2258" w:rsidRDefault="00DF2258" w:rsidP="00DF2258"/>
    <w:p w:rsidR="00A2149F" w:rsidRDefault="00A2149F" w:rsidP="0039089C">
      <w:pPr>
        <w:pStyle w:val="affffff5"/>
        <w:numPr>
          <w:ilvl w:val="2"/>
          <w:numId w:val="2"/>
        </w:numPr>
        <w:tabs>
          <w:tab w:val="clear" w:pos="993"/>
        </w:tabs>
        <w:spacing w:line="240" w:lineRule="auto"/>
        <w:ind w:left="0" w:firstLine="709"/>
      </w:pPr>
      <w:r w:rsidRPr="009E5592">
        <w:t>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r>
        <w:t xml:space="preserve"> </w:t>
      </w:r>
      <w:r w:rsidRPr="00996EDC">
        <w:t>(</w:t>
      </w:r>
      <w:r w:rsidRPr="00B844EF">
        <w:rPr>
          <w:b/>
        </w:rPr>
        <w:t>Приложение Е, Ж</w:t>
      </w:r>
      <w:r w:rsidRPr="00996EDC">
        <w:t>).</w:t>
      </w:r>
    </w:p>
    <w:p w:rsidR="00A2149F" w:rsidRDefault="00A2149F" w:rsidP="0039089C">
      <w:pPr>
        <w:pStyle w:val="affffff5"/>
        <w:numPr>
          <w:ilvl w:val="2"/>
          <w:numId w:val="2"/>
        </w:numPr>
        <w:tabs>
          <w:tab w:val="clear" w:pos="993"/>
        </w:tabs>
        <w:spacing w:line="240" w:lineRule="auto"/>
        <w:ind w:left="0" w:firstLine="709"/>
      </w:pPr>
      <w:r>
        <w:t xml:space="preserve">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w:t>
      </w:r>
      <w:r w:rsidRPr="00EC55D9">
        <w:t xml:space="preserve">рабочих мест </w:t>
      </w:r>
      <w:r w:rsidRPr="00996EDC">
        <w:t>(</w:t>
      </w:r>
      <w:r w:rsidRPr="00B844EF">
        <w:rPr>
          <w:b/>
        </w:rPr>
        <w:t>Приложение Ж</w:t>
      </w:r>
      <w:r w:rsidRPr="00996EDC">
        <w:t>).</w:t>
      </w:r>
    </w:p>
    <w:p w:rsidR="00A2149F" w:rsidRDefault="00A2149F" w:rsidP="0039089C">
      <w:pPr>
        <w:pStyle w:val="affffff5"/>
        <w:numPr>
          <w:ilvl w:val="2"/>
          <w:numId w:val="2"/>
        </w:numPr>
        <w:tabs>
          <w:tab w:val="clear" w:pos="993"/>
        </w:tabs>
        <w:spacing w:line="240" w:lineRule="auto"/>
        <w:ind w:left="0" w:firstLine="709"/>
      </w:pPr>
      <w:r>
        <w:t xml:space="preserve">Технический эксперт под подпись знакомит главного эксперта, членов экспертной группы, выпускников с требованиями охраны труда и безопасности </w:t>
      </w:r>
      <w:r w:rsidRPr="00EC55D9">
        <w:t xml:space="preserve">производства </w:t>
      </w:r>
      <w:r w:rsidRPr="00996EDC">
        <w:t>(</w:t>
      </w:r>
      <w:r w:rsidRPr="00B844EF">
        <w:rPr>
          <w:b/>
        </w:rPr>
        <w:t>Приложение З</w:t>
      </w:r>
      <w:r w:rsidRPr="00996EDC">
        <w:t>).</w:t>
      </w:r>
    </w:p>
    <w:p w:rsidR="00A2149F" w:rsidRDefault="00A2149F" w:rsidP="0039089C">
      <w:pPr>
        <w:pStyle w:val="affffff5"/>
        <w:numPr>
          <w:ilvl w:val="2"/>
          <w:numId w:val="2"/>
        </w:numPr>
        <w:tabs>
          <w:tab w:val="clear" w:pos="993"/>
        </w:tabs>
        <w:spacing w:line="240" w:lineRule="auto"/>
        <w:ind w:left="0" w:firstLine="709"/>
      </w:pPr>
      <w:r>
        <w:t>В день проведения демонстрационного экзамена в центре проведения экзамена присутствуют:</w:t>
      </w:r>
    </w:p>
    <w:p w:rsidR="00A2149F" w:rsidRDefault="00A2149F" w:rsidP="00A2149F">
      <w:pPr>
        <w:pStyle w:val="affffff5"/>
        <w:tabs>
          <w:tab w:val="left" w:pos="0"/>
        </w:tabs>
        <w:spacing w:line="240" w:lineRule="auto"/>
        <w:ind w:left="0" w:firstLine="709"/>
      </w:pPr>
      <w:r>
        <w:t>а) руководитель (уполномоченный представитель) организации, на базе которой организован центр проведения экзамена;</w:t>
      </w:r>
    </w:p>
    <w:p w:rsidR="00A2149F" w:rsidRDefault="00A2149F" w:rsidP="00A2149F">
      <w:pPr>
        <w:pStyle w:val="affffff5"/>
        <w:tabs>
          <w:tab w:val="left" w:pos="0"/>
        </w:tabs>
        <w:spacing w:line="240" w:lineRule="auto"/>
        <w:ind w:left="0" w:firstLine="709"/>
      </w:pPr>
      <w:r>
        <w:t>б) не менее одного члена ГЭК, не считая членов экспертной группы;</w:t>
      </w:r>
    </w:p>
    <w:p w:rsidR="00A2149F" w:rsidRDefault="00A2149F" w:rsidP="00A2149F">
      <w:pPr>
        <w:pStyle w:val="affffff5"/>
        <w:tabs>
          <w:tab w:val="left" w:pos="0"/>
        </w:tabs>
        <w:spacing w:line="240" w:lineRule="auto"/>
        <w:ind w:left="0" w:firstLine="709"/>
      </w:pPr>
      <w:r>
        <w:t>в) члены экспертной группы;</w:t>
      </w:r>
    </w:p>
    <w:p w:rsidR="00A2149F" w:rsidRDefault="00A2149F" w:rsidP="00A2149F">
      <w:pPr>
        <w:pStyle w:val="affffff5"/>
        <w:tabs>
          <w:tab w:val="left" w:pos="0"/>
        </w:tabs>
        <w:spacing w:line="240" w:lineRule="auto"/>
        <w:ind w:left="0" w:firstLine="709"/>
      </w:pPr>
      <w:r>
        <w:t>г) главный эксперт;</w:t>
      </w:r>
    </w:p>
    <w:p w:rsidR="00A2149F" w:rsidRDefault="00A2149F" w:rsidP="00A2149F">
      <w:pPr>
        <w:pStyle w:val="affffff5"/>
        <w:tabs>
          <w:tab w:val="left" w:pos="0"/>
        </w:tabs>
        <w:spacing w:line="240" w:lineRule="auto"/>
        <w:ind w:left="0" w:firstLine="709"/>
      </w:pPr>
      <w:r>
        <w:t>д) представители организаций-партнёров (по согласованию);</w:t>
      </w:r>
    </w:p>
    <w:p w:rsidR="00A2149F" w:rsidRDefault="00A2149F" w:rsidP="00A2149F">
      <w:pPr>
        <w:pStyle w:val="affffff5"/>
        <w:tabs>
          <w:tab w:val="left" w:pos="0"/>
        </w:tabs>
        <w:spacing w:line="240" w:lineRule="auto"/>
        <w:ind w:left="0" w:firstLine="709"/>
      </w:pPr>
      <w:r>
        <w:t>е) выпускники;</w:t>
      </w:r>
    </w:p>
    <w:p w:rsidR="00A2149F" w:rsidRDefault="00A2149F" w:rsidP="00A2149F">
      <w:pPr>
        <w:pStyle w:val="affffff5"/>
        <w:tabs>
          <w:tab w:val="left" w:pos="0"/>
        </w:tabs>
        <w:spacing w:line="240" w:lineRule="auto"/>
        <w:ind w:left="0" w:firstLine="709"/>
      </w:pPr>
      <w:r>
        <w:t>ж) технический эксперт;</w:t>
      </w:r>
    </w:p>
    <w:p w:rsidR="00A2149F" w:rsidRDefault="00A2149F" w:rsidP="00A2149F">
      <w:pPr>
        <w:pStyle w:val="affffff5"/>
        <w:tabs>
          <w:tab w:val="left" w:pos="0"/>
        </w:tabs>
        <w:spacing w:line="240" w:lineRule="auto"/>
        <w:ind w:left="0" w:firstLine="709"/>
      </w:pPr>
      <w:r w:rsidRPr="00EC55D9">
        <w:t xml:space="preserve">з) представитель </w:t>
      </w:r>
      <w:r w:rsidR="00C9674B">
        <w:t>ПОО</w:t>
      </w:r>
      <w:r w:rsidRPr="00EC55D9">
        <w:t>, ответственный за сопровождение выпускников к центру проведения экзамена</w:t>
      </w:r>
      <w:r>
        <w:t>;</w:t>
      </w:r>
    </w:p>
    <w:p w:rsidR="00A2149F" w:rsidRDefault="00A2149F" w:rsidP="00A2149F">
      <w:pPr>
        <w:pStyle w:val="affffff5"/>
        <w:tabs>
          <w:tab w:val="left" w:pos="0"/>
        </w:tabs>
        <w:spacing w:line="240" w:lineRule="auto"/>
        <w:ind w:left="0" w:firstLine="709"/>
      </w:pPr>
      <w:r>
        <w:t xml:space="preserve">и) </w:t>
      </w:r>
      <w:r w:rsidRPr="00EC55D9">
        <w:t>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r>
        <w:t>;</w:t>
      </w:r>
    </w:p>
    <w:p w:rsidR="00A2149F" w:rsidRDefault="00A2149F" w:rsidP="0039089C">
      <w:pPr>
        <w:pStyle w:val="affffff5"/>
        <w:numPr>
          <w:ilvl w:val="2"/>
          <w:numId w:val="2"/>
        </w:numPr>
        <w:tabs>
          <w:tab w:val="clear" w:pos="993"/>
        </w:tabs>
        <w:spacing w:line="240" w:lineRule="auto"/>
        <w:ind w:left="0" w:firstLine="709"/>
      </w:pPr>
      <w:r>
        <w:t>В случае отсутствия в день проведения демонстрационного экзамена в центре проведения экзамена лиц, указанных выше, решение о проведении демонстрационного экзамена принимается главным экспертом, о чём главным экспертом вносится соответствующая запись в протокол проведения демонстрационного экзамена.</w:t>
      </w:r>
    </w:p>
    <w:p w:rsidR="00A2149F" w:rsidRDefault="00A2149F" w:rsidP="0039089C">
      <w:pPr>
        <w:pStyle w:val="affffff5"/>
        <w:numPr>
          <w:ilvl w:val="2"/>
          <w:numId w:val="2"/>
        </w:numPr>
        <w:tabs>
          <w:tab w:val="clear" w:pos="993"/>
        </w:tabs>
        <w:spacing w:line="240" w:lineRule="auto"/>
        <w:ind w:left="0" w:firstLine="709"/>
      </w:pPr>
      <w:r>
        <w:t>В день проведения демонстрационного экзамена в центре проведения экзамена могут присутствовать:</w:t>
      </w:r>
    </w:p>
    <w:p w:rsidR="00A2149F" w:rsidRDefault="00A2149F" w:rsidP="00A2149F">
      <w:pPr>
        <w:pStyle w:val="affffff5"/>
        <w:tabs>
          <w:tab w:val="left" w:pos="0"/>
        </w:tabs>
        <w:spacing w:line="240" w:lineRule="auto"/>
        <w:ind w:left="0" w:firstLine="709"/>
      </w:pPr>
      <w:r>
        <w:t>а) 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rsidR="00A2149F" w:rsidRDefault="00A2149F" w:rsidP="00A2149F">
      <w:pPr>
        <w:pStyle w:val="affffff5"/>
        <w:tabs>
          <w:tab w:val="left" w:pos="0"/>
        </w:tabs>
        <w:spacing w:line="240" w:lineRule="auto"/>
        <w:ind w:left="0" w:firstLine="709"/>
      </w:pPr>
      <w:r>
        <w:t>б) представители оператора (по согласованию);</w:t>
      </w:r>
    </w:p>
    <w:p w:rsidR="00A2149F" w:rsidRDefault="00A2149F" w:rsidP="00A2149F">
      <w:pPr>
        <w:pStyle w:val="affffff5"/>
        <w:tabs>
          <w:tab w:val="left" w:pos="0"/>
        </w:tabs>
        <w:spacing w:line="240" w:lineRule="auto"/>
        <w:ind w:left="0" w:firstLine="709"/>
      </w:pPr>
      <w:r>
        <w:t>в) медицинские работники (по решению организации, на территории которой располагается центр проведения демонстрационного экзамена);</w:t>
      </w:r>
    </w:p>
    <w:p w:rsidR="00A2149F" w:rsidRDefault="00A2149F" w:rsidP="00A2149F">
      <w:pPr>
        <w:pStyle w:val="affffff5"/>
        <w:tabs>
          <w:tab w:val="left" w:pos="0"/>
        </w:tabs>
        <w:spacing w:line="240" w:lineRule="auto"/>
        <w:ind w:left="0" w:firstLine="709"/>
      </w:pPr>
      <w:r>
        <w:t>г) представители организаций-партнёров (по решению так</w:t>
      </w:r>
      <w:r w:rsidR="009B7EFF">
        <w:t>их организаций по согласованию</w:t>
      </w:r>
      <w:r>
        <w:t>).</w:t>
      </w:r>
    </w:p>
    <w:p w:rsidR="00A2149F" w:rsidRDefault="00A2149F" w:rsidP="00A2149F">
      <w:pPr>
        <w:pStyle w:val="affffff5"/>
        <w:tabs>
          <w:tab w:val="left" w:pos="0"/>
        </w:tabs>
        <w:spacing w:line="240" w:lineRule="auto"/>
        <w:ind w:left="0" w:firstLine="709"/>
      </w:pPr>
      <w:r>
        <w:t>Указанные выше лица присутствуют в центре проведения экзамена в день проведения демонстрационного экзамена на основании документов, удостоверяющих личность.</w:t>
      </w:r>
    </w:p>
    <w:p w:rsidR="00A2149F" w:rsidRDefault="00A2149F" w:rsidP="0039089C">
      <w:pPr>
        <w:pStyle w:val="affffff5"/>
        <w:numPr>
          <w:ilvl w:val="2"/>
          <w:numId w:val="2"/>
        </w:numPr>
        <w:tabs>
          <w:tab w:val="clear" w:pos="993"/>
        </w:tabs>
        <w:spacing w:line="240" w:lineRule="auto"/>
        <w:ind w:left="0" w:firstLine="709"/>
      </w:pPr>
      <w:r>
        <w:t>Лица, указанные в пунктах 2.2.4 и 2.2.6 Программы ГИА, обязаны:</w:t>
      </w:r>
    </w:p>
    <w:p w:rsidR="00A2149F" w:rsidRDefault="00A2149F" w:rsidP="00A2149F">
      <w:pPr>
        <w:pStyle w:val="affffff5"/>
        <w:tabs>
          <w:tab w:val="left" w:pos="0"/>
        </w:tabs>
        <w:spacing w:line="240" w:lineRule="auto"/>
        <w:ind w:left="0" w:firstLine="709"/>
      </w:pPr>
      <w:r>
        <w:lastRenderedPageBreak/>
        <w:t>˗</w:t>
      </w:r>
      <w:r>
        <w:tab/>
        <w:t>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rsidR="00A2149F" w:rsidRDefault="00A2149F" w:rsidP="00A2149F">
      <w:pPr>
        <w:pStyle w:val="affffff5"/>
        <w:tabs>
          <w:tab w:val="left" w:pos="0"/>
        </w:tabs>
        <w:spacing w:line="240" w:lineRule="auto"/>
        <w:ind w:left="0" w:firstLine="709"/>
      </w:pPr>
      <w:r>
        <w:t>˗</w:t>
      </w:r>
      <w:r>
        <w:tab/>
        <w:t>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rsidR="00A2149F" w:rsidRDefault="00A2149F" w:rsidP="00A2149F">
      <w:pPr>
        <w:pStyle w:val="affffff5"/>
        <w:tabs>
          <w:tab w:val="left" w:pos="0"/>
        </w:tabs>
        <w:spacing w:line="240" w:lineRule="auto"/>
        <w:ind w:left="0" w:firstLine="709"/>
      </w:pPr>
      <w:r>
        <w:t>˗</w:t>
      </w:r>
      <w:r>
        <w:tab/>
        <w:t>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p w:rsidR="00A2149F" w:rsidRDefault="00A2149F" w:rsidP="0039089C">
      <w:pPr>
        <w:pStyle w:val="affffff5"/>
        <w:numPr>
          <w:ilvl w:val="2"/>
          <w:numId w:val="2"/>
        </w:numPr>
        <w:tabs>
          <w:tab w:val="clear" w:pos="993"/>
        </w:tabs>
        <w:spacing w:line="240" w:lineRule="auto"/>
        <w:ind w:left="0" w:firstLine="709"/>
      </w:pPr>
      <w:r>
        <w:t>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Порядка.</w:t>
      </w:r>
    </w:p>
    <w:p w:rsidR="00A2149F" w:rsidRDefault="00A2149F" w:rsidP="0039089C">
      <w:pPr>
        <w:pStyle w:val="affffff5"/>
        <w:numPr>
          <w:ilvl w:val="2"/>
          <w:numId w:val="2"/>
        </w:numPr>
        <w:tabs>
          <w:tab w:val="clear" w:pos="993"/>
        </w:tabs>
        <w:spacing w:line="240" w:lineRule="auto"/>
        <w:ind w:left="0" w:firstLine="709"/>
      </w:pPr>
      <w:r>
        <w:t>Члены экспертной группы осуществляют оценку выполнения заданий демонстрационного экзамена самостоятельно.</w:t>
      </w:r>
    </w:p>
    <w:p w:rsidR="00A2149F" w:rsidRDefault="00A2149F" w:rsidP="0039089C">
      <w:pPr>
        <w:pStyle w:val="affffff5"/>
        <w:numPr>
          <w:ilvl w:val="2"/>
          <w:numId w:val="2"/>
        </w:numPr>
        <w:tabs>
          <w:tab w:val="clear" w:pos="993"/>
        </w:tabs>
        <w:spacing w:line="240" w:lineRule="auto"/>
        <w:ind w:left="0" w:firstLine="709"/>
      </w:pPr>
      <w:r>
        <w:t xml:space="preserve">Главный эксперт обязан находиться в центре проведения экзамена до окончания демонстрационного экзамена, осуществлять контроль за соблюдением лицами, привлечёнными к проведению демонстрационного экзамена, выпускниками требований </w:t>
      </w:r>
      <w:r w:rsidR="009B7EFF">
        <w:t>«</w:t>
      </w:r>
      <w:r>
        <w:t xml:space="preserve">Порядка проведения государственной итоговой аттестации по программам среднего профессионального </w:t>
      </w:r>
      <w:r w:rsidR="009B7EFF">
        <w:t>образования»</w:t>
      </w:r>
      <w:r w:rsidR="00572ADA">
        <w:t xml:space="preserve"> </w:t>
      </w:r>
      <w:r w:rsidRPr="00D211A9">
        <w:t>(</w:t>
      </w:r>
      <w:r w:rsidRPr="005A0E1D">
        <w:rPr>
          <w:b/>
        </w:rPr>
        <w:t xml:space="preserve">Приложение </w:t>
      </w:r>
      <w:r>
        <w:rPr>
          <w:b/>
        </w:rPr>
        <w:t>И</w:t>
      </w:r>
      <w:r w:rsidRPr="00D211A9">
        <w:t>).</w:t>
      </w:r>
    </w:p>
    <w:p w:rsidR="00A2149F" w:rsidRDefault="00A2149F" w:rsidP="0039089C">
      <w:pPr>
        <w:pStyle w:val="affffff5"/>
        <w:numPr>
          <w:ilvl w:val="2"/>
          <w:numId w:val="2"/>
        </w:numPr>
        <w:tabs>
          <w:tab w:val="clear" w:pos="993"/>
        </w:tabs>
        <w:spacing w:line="240" w:lineRule="auto"/>
        <w:ind w:left="0" w:firstLine="709"/>
      </w:pPr>
      <w:r>
        <w:t>Технический эксперт вправе:</w:t>
      </w:r>
    </w:p>
    <w:p w:rsidR="00A2149F" w:rsidRDefault="00A2149F" w:rsidP="00A2149F">
      <w:pPr>
        <w:pStyle w:val="affffff5"/>
        <w:tabs>
          <w:tab w:val="left" w:pos="0"/>
        </w:tabs>
        <w:spacing w:line="240" w:lineRule="auto"/>
        <w:ind w:left="0" w:firstLine="709"/>
      </w:pPr>
      <w:r>
        <w:t>˗</w:t>
      </w:r>
      <w:r>
        <w:tab/>
        <w:t>наблюдать за ходом проведения демонстрационного экзамена;</w:t>
      </w:r>
    </w:p>
    <w:p w:rsidR="00A2149F" w:rsidRDefault="00A2149F" w:rsidP="00A2149F">
      <w:pPr>
        <w:pStyle w:val="affffff5"/>
        <w:tabs>
          <w:tab w:val="left" w:pos="0"/>
        </w:tabs>
        <w:spacing w:line="240" w:lineRule="auto"/>
        <w:ind w:left="0" w:firstLine="709"/>
      </w:pPr>
      <w:r>
        <w:t>˗</w:t>
      </w:r>
      <w:r>
        <w:tab/>
        <w:t>давать разъяснения и указания лицам, привлечённым к проведению демонстрационного экзамена, выпускникам по вопросам соблюдения требований охраны труда и производственной безопасности;</w:t>
      </w:r>
    </w:p>
    <w:p w:rsidR="00A2149F" w:rsidRDefault="00A2149F" w:rsidP="00A2149F">
      <w:pPr>
        <w:pStyle w:val="affffff5"/>
        <w:tabs>
          <w:tab w:val="left" w:pos="0"/>
        </w:tabs>
        <w:spacing w:line="240" w:lineRule="auto"/>
        <w:ind w:left="0" w:firstLine="709"/>
      </w:pPr>
      <w:r>
        <w:t>˗</w:t>
      </w:r>
      <w:r>
        <w:tab/>
        <w:t>сообщать главному эксперту о выявленных случаях нарушений лицами, привлечёнными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w:t>
      </w:r>
    </w:p>
    <w:p w:rsidR="00A2149F" w:rsidRDefault="00A2149F" w:rsidP="00A2149F">
      <w:pPr>
        <w:pStyle w:val="affffff5"/>
        <w:tabs>
          <w:tab w:val="left" w:pos="0"/>
        </w:tabs>
        <w:spacing w:line="240" w:lineRule="auto"/>
        <w:ind w:left="0" w:firstLine="709"/>
      </w:pPr>
      <w:r>
        <w:t>˗</w:t>
      </w:r>
      <w:r>
        <w:tab/>
        <w:t>останавливать в случаях, требующих немедленного решения, в целях охраны жизни и здоровья лиц, привлечённых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rsidR="00A2149F" w:rsidRDefault="00A2149F" w:rsidP="0039089C">
      <w:pPr>
        <w:pStyle w:val="affffff5"/>
        <w:numPr>
          <w:ilvl w:val="2"/>
          <w:numId w:val="2"/>
        </w:numPr>
        <w:tabs>
          <w:tab w:val="clear" w:pos="993"/>
        </w:tabs>
        <w:spacing w:line="240" w:lineRule="auto"/>
        <w:ind w:left="0" w:firstLine="709"/>
      </w:pPr>
      <w:r>
        <w:t xml:space="preserve">Представитель </w:t>
      </w:r>
      <w:r w:rsidR="009B7EFF">
        <w:t>ПОО</w:t>
      </w:r>
      <w:r>
        <w:t xml:space="preserve"> располагается в изолированном от центра проведения экзамена помещении.</w:t>
      </w:r>
    </w:p>
    <w:p w:rsidR="00A2149F" w:rsidRDefault="00A2149F" w:rsidP="0039089C">
      <w:pPr>
        <w:pStyle w:val="affffff5"/>
        <w:numPr>
          <w:ilvl w:val="2"/>
          <w:numId w:val="2"/>
        </w:numPr>
        <w:tabs>
          <w:tab w:val="clear" w:pos="993"/>
        </w:tabs>
        <w:spacing w:line="240" w:lineRule="auto"/>
        <w:ind w:left="0" w:firstLine="709"/>
      </w:pPr>
      <w:r w:rsidRPr="00EC55D9">
        <w:t>Не позднее чем за один рабочий день до дня проведения демонстрационного экзамена главный эксперт уведомляется об участии в проведении демонстрационного экзамена тьютора (ассистента).</w:t>
      </w:r>
      <w:r>
        <w:t xml:space="preserve"> </w:t>
      </w:r>
    </w:p>
    <w:p w:rsidR="00A2149F" w:rsidRDefault="00A2149F" w:rsidP="0039089C">
      <w:pPr>
        <w:pStyle w:val="affffff5"/>
        <w:numPr>
          <w:ilvl w:val="2"/>
          <w:numId w:val="2"/>
        </w:numPr>
        <w:tabs>
          <w:tab w:val="clear" w:pos="993"/>
        </w:tabs>
        <w:spacing w:line="240" w:lineRule="auto"/>
        <w:ind w:left="0" w:firstLine="709"/>
      </w:pPr>
      <w:r>
        <w:t>Выпускники вправе:</w:t>
      </w:r>
    </w:p>
    <w:p w:rsidR="00A2149F" w:rsidRDefault="00A2149F" w:rsidP="00A2149F">
      <w:pPr>
        <w:pStyle w:val="affffff5"/>
        <w:tabs>
          <w:tab w:val="left" w:pos="0"/>
        </w:tabs>
        <w:spacing w:line="240" w:lineRule="auto"/>
        <w:ind w:left="0" w:firstLine="709"/>
      </w:pPr>
      <w:r>
        <w:t>˗</w:t>
      </w:r>
      <w:r>
        <w:tab/>
        <w:t>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rsidR="00A2149F" w:rsidRDefault="00A2149F" w:rsidP="00A2149F">
      <w:pPr>
        <w:pStyle w:val="affffff5"/>
        <w:tabs>
          <w:tab w:val="left" w:pos="0"/>
        </w:tabs>
        <w:spacing w:line="240" w:lineRule="auto"/>
        <w:ind w:left="0" w:firstLine="709"/>
      </w:pPr>
      <w:r>
        <w:t>˗</w:t>
      </w:r>
      <w:r>
        <w:tab/>
        <w:t>получать разъяснения технического эксперта по вопросам безопасной и бесперебойной эксплуатации оборудования центра проведения экзамена;</w:t>
      </w:r>
    </w:p>
    <w:p w:rsidR="00A2149F" w:rsidRDefault="00A2149F" w:rsidP="00A2149F">
      <w:pPr>
        <w:pStyle w:val="affffff5"/>
        <w:tabs>
          <w:tab w:val="left" w:pos="0"/>
        </w:tabs>
        <w:spacing w:line="240" w:lineRule="auto"/>
        <w:ind w:left="0" w:firstLine="709"/>
      </w:pPr>
      <w:r>
        <w:t>˗</w:t>
      </w:r>
      <w:r>
        <w:tab/>
        <w:t>получить копию задания демонстрационного экзамена на бумажном носителе.</w:t>
      </w:r>
    </w:p>
    <w:p w:rsidR="00A2149F" w:rsidRDefault="00A2149F" w:rsidP="0039089C">
      <w:pPr>
        <w:pStyle w:val="affffff5"/>
        <w:numPr>
          <w:ilvl w:val="2"/>
          <w:numId w:val="2"/>
        </w:numPr>
        <w:tabs>
          <w:tab w:val="clear" w:pos="993"/>
        </w:tabs>
        <w:spacing w:line="240" w:lineRule="auto"/>
        <w:ind w:left="0" w:firstLine="709"/>
      </w:pPr>
      <w:r w:rsidRPr="005A3BC7">
        <w:t xml:space="preserve"> </w:t>
      </w:r>
      <w:r>
        <w:t>Выпускники обязаны:</w:t>
      </w:r>
    </w:p>
    <w:p w:rsidR="00A2149F" w:rsidRDefault="00A2149F" w:rsidP="00A2149F">
      <w:pPr>
        <w:pStyle w:val="affffff5"/>
        <w:tabs>
          <w:tab w:val="left" w:pos="0"/>
        </w:tabs>
        <w:spacing w:line="240" w:lineRule="auto"/>
        <w:ind w:left="0" w:firstLine="709"/>
      </w:pPr>
      <w:r>
        <w:t>˗</w:t>
      </w:r>
      <w:r>
        <w:tab/>
        <w:t>во время проведения демонстрационного экзамена не пользоваться и не иметь при себе средства связи, носители информации, средства её передачи и хранения, если это прямо не предусмотрено комплектом оценочной документации;</w:t>
      </w:r>
    </w:p>
    <w:p w:rsidR="00A2149F" w:rsidRDefault="00A2149F" w:rsidP="00A2149F">
      <w:pPr>
        <w:pStyle w:val="affffff5"/>
        <w:tabs>
          <w:tab w:val="left" w:pos="0"/>
        </w:tabs>
        <w:spacing w:line="240" w:lineRule="auto"/>
        <w:ind w:left="0" w:firstLine="709"/>
      </w:pPr>
      <w:r>
        <w:t>˗</w:t>
      </w:r>
      <w:r>
        <w:tab/>
        <w:t>во время проведения демонстрационного экзамена использовать только средства обучения и воспитания, разрешённые комплектом оценочной документации;</w:t>
      </w:r>
    </w:p>
    <w:p w:rsidR="00A2149F" w:rsidRDefault="00A2149F" w:rsidP="00A2149F">
      <w:pPr>
        <w:pStyle w:val="affffff5"/>
        <w:tabs>
          <w:tab w:val="left" w:pos="0"/>
        </w:tabs>
        <w:spacing w:line="240" w:lineRule="auto"/>
        <w:ind w:left="0" w:firstLine="709"/>
      </w:pPr>
      <w:r>
        <w:t>˗</w:t>
      </w:r>
      <w:r>
        <w:tab/>
        <w:t>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rsidR="00A2149F" w:rsidRDefault="00A2149F" w:rsidP="0039089C">
      <w:pPr>
        <w:pStyle w:val="affffff5"/>
        <w:numPr>
          <w:ilvl w:val="2"/>
          <w:numId w:val="2"/>
        </w:numPr>
        <w:tabs>
          <w:tab w:val="clear" w:pos="993"/>
        </w:tabs>
        <w:spacing w:line="240" w:lineRule="auto"/>
        <w:ind w:left="0" w:firstLine="709"/>
      </w:pPr>
      <w:r>
        <w:lastRenderedPageBreak/>
        <w:t>Выпускники могут иметь при себе лекарственные средства и питание, приём которых осуществляется в специально отведённом для этого помещении согласно плану проведения демонстрационного экзамена за пределами центра проведения экзамена.</w:t>
      </w:r>
    </w:p>
    <w:p w:rsidR="00A2149F" w:rsidRDefault="00A2149F" w:rsidP="0039089C">
      <w:pPr>
        <w:pStyle w:val="affffff5"/>
        <w:numPr>
          <w:ilvl w:val="2"/>
          <w:numId w:val="2"/>
        </w:numPr>
        <w:tabs>
          <w:tab w:val="clear" w:pos="993"/>
        </w:tabs>
        <w:spacing w:line="240" w:lineRule="auto"/>
        <w:ind w:left="0" w:firstLine="709"/>
      </w:pPr>
      <w:r w:rsidRPr="00976933">
        <w:t xml:space="preserve"> </w:t>
      </w:r>
      <w:r>
        <w:t xml:space="preserve">Допуск выпускников к выполнению заданий осуществляется при условии обязательного их ознакомления с требованиями охраны труда </w:t>
      </w:r>
      <w:r w:rsidRPr="00976933">
        <w:t>(</w:t>
      </w:r>
      <w:r w:rsidRPr="00B844EF">
        <w:rPr>
          <w:b/>
        </w:rPr>
        <w:t>Приложение З</w:t>
      </w:r>
      <w:r w:rsidRPr="00976933">
        <w:t>).</w:t>
      </w:r>
    </w:p>
    <w:p w:rsidR="00A2149F" w:rsidRDefault="00A2149F" w:rsidP="0039089C">
      <w:pPr>
        <w:pStyle w:val="affffff5"/>
        <w:numPr>
          <w:ilvl w:val="2"/>
          <w:numId w:val="2"/>
        </w:numPr>
        <w:tabs>
          <w:tab w:val="clear" w:pos="993"/>
        </w:tabs>
        <w:spacing w:line="240" w:lineRule="auto"/>
        <w:ind w:left="0" w:firstLine="709"/>
      </w:pPr>
      <w:r w:rsidRPr="00976933">
        <w:t xml:space="preserve"> </w:t>
      </w:r>
      <w:r>
        <w:t xml:space="preserve">В соответствии с планом проведения демонстрационного экзамена главный эксперт знакомит выпускников с заданиями, передаёт им копии заданий демонстрационного экзамена </w:t>
      </w:r>
      <w:r w:rsidRPr="00976933">
        <w:t>(</w:t>
      </w:r>
      <w:r w:rsidRPr="00B844EF">
        <w:rPr>
          <w:b/>
        </w:rPr>
        <w:t>Приложение К</w:t>
      </w:r>
      <w:r w:rsidRPr="00976933">
        <w:t>).</w:t>
      </w:r>
    </w:p>
    <w:p w:rsidR="00A2149F" w:rsidRDefault="00A2149F" w:rsidP="0039089C">
      <w:pPr>
        <w:pStyle w:val="affffff5"/>
        <w:numPr>
          <w:ilvl w:val="2"/>
          <w:numId w:val="2"/>
        </w:numPr>
        <w:tabs>
          <w:tab w:val="clear" w:pos="993"/>
        </w:tabs>
        <w:spacing w:line="240" w:lineRule="auto"/>
        <w:ind w:left="0" w:firstLine="709"/>
      </w:pPr>
      <w:r w:rsidRPr="00976933">
        <w:t xml:space="preserve"> </w:t>
      </w:r>
      <w:r>
        <w:t>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rsidR="00A2149F" w:rsidRDefault="00A2149F" w:rsidP="0039089C">
      <w:pPr>
        <w:pStyle w:val="affffff5"/>
        <w:numPr>
          <w:ilvl w:val="2"/>
          <w:numId w:val="2"/>
        </w:numPr>
        <w:tabs>
          <w:tab w:val="clear" w:pos="993"/>
        </w:tabs>
        <w:spacing w:line="240" w:lineRule="auto"/>
        <w:ind w:left="0" w:firstLine="709"/>
      </w:pPr>
      <w:r w:rsidRPr="00976933">
        <w:t xml:space="preserve"> </w:t>
      </w:r>
      <w:r>
        <w:t>После того, как все выпускники и лица, привлечённые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rsidR="00A2149F" w:rsidRDefault="00A2149F" w:rsidP="0039089C">
      <w:pPr>
        <w:pStyle w:val="affffff5"/>
        <w:numPr>
          <w:ilvl w:val="2"/>
          <w:numId w:val="2"/>
        </w:numPr>
        <w:tabs>
          <w:tab w:val="clear" w:pos="993"/>
        </w:tabs>
        <w:spacing w:line="240" w:lineRule="auto"/>
        <w:ind w:left="0" w:firstLine="709"/>
      </w:pPr>
      <w:r>
        <w:t xml:space="preserve">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 </w:t>
      </w:r>
      <w:r w:rsidRPr="00976933">
        <w:t>(</w:t>
      </w:r>
      <w:r w:rsidRPr="00B844EF">
        <w:rPr>
          <w:b/>
        </w:rPr>
        <w:t>Приложение Л</w:t>
      </w:r>
      <w:r w:rsidRPr="00976933">
        <w:t>).</w:t>
      </w:r>
    </w:p>
    <w:p w:rsidR="00A2149F" w:rsidRDefault="00A2149F" w:rsidP="0039089C">
      <w:pPr>
        <w:pStyle w:val="affffff5"/>
        <w:numPr>
          <w:ilvl w:val="2"/>
          <w:numId w:val="2"/>
        </w:numPr>
        <w:tabs>
          <w:tab w:val="clear" w:pos="993"/>
        </w:tabs>
        <w:spacing w:line="240" w:lineRule="auto"/>
        <w:ind w:left="0" w:firstLine="709"/>
      </w:pPr>
      <w: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rsidR="00A2149F" w:rsidRDefault="00A2149F" w:rsidP="0039089C">
      <w:pPr>
        <w:pStyle w:val="affffff5"/>
        <w:numPr>
          <w:ilvl w:val="2"/>
          <w:numId w:val="2"/>
        </w:numPr>
        <w:tabs>
          <w:tab w:val="clear" w:pos="993"/>
        </w:tabs>
        <w:spacing w:line="240" w:lineRule="auto"/>
        <w:ind w:left="0" w:firstLine="709"/>
      </w:pPr>
      <w:r>
        <w:t>Демонстрационный экзамен проводится при неукоснительном соблюдении выпускниками, лицами, привлечёнными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rsidR="00A2149F" w:rsidRDefault="00A2149F" w:rsidP="0039089C">
      <w:pPr>
        <w:pStyle w:val="affffff5"/>
        <w:numPr>
          <w:ilvl w:val="2"/>
          <w:numId w:val="2"/>
        </w:numPr>
        <w:tabs>
          <w:tab w:val="clear" w:pos="993"/>
        </w:tabs>
        <w:spacing w:line="240" w:lineRule="auto"/>
        <w:ind w:left="0" w:firstLine="709"/>
      </w:pPr>
      <w:r>
        <w:t xml:space="preserve">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 </w:t>
      </w:r>
      <w:r w:rsidRPr="00976933">
        <w:t>(</w:t>
      </w:r>
      <w:r w:rsidRPr="00B844EF">
        <w:rPr>
          <w:b/>
        </w:rPr>
        <w:t>Приложение Л</w:t>
      </w:r>
      <w:r w:rsidRPr="00976933">
        <w:t>).</w:t>
      </w:r>
    </w:p>
    <w:p w:rsidR="00A2149F" w:rsidRDefault="00A2149F" w:rsidP="0039089C">
      <w:pPr>
        <w:pStyle w:val="affffff5"/>
        <w:numPr>
          <w:ilvl w:val="2"/>
          <w:numId w:val="2"/>
        </w:numPr>
        <w:tabs>
          <w:tab w:val="clear" w:pos="993"/>
        </w:tabs>
        <w:spacing w:line="240" w:lineRule="auto"/>
        <w:ind w:left="0" w:firstLine="709"/>
      </w:pPr>
      <w:r>
        <w:t>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rsidR="00A2149F" w:rsidRDefault="00A2149F" w:rsidP="0039089C">
      <w:pPr>
        <w:pStyle w:val="affffff5"/>
        <w:numPr>
          <w:ilvl w:val="2"/>
          <w:numId w:val="2"/>
        </w:numPr>
        <w:tabs>
          <w:tab w:val="clear" w:pos="993"/>
        </w:tabs>
        <w:spacing w:line="240" w:lineRule="auto"/>
        <w:ind w:left="0" w:firstLine="709"/>
      </w:pPr>
      <w:r>
        <w:t>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rsidR="00A2149F" w:rsidRDefault="00A2149F" w:rsidP="0039089C">
      <w:pPr>
        <w:pStyle w:val="affffff5"/>
        <w:numPr>
          <w:ilvl w:val="2"/>
          <w:numId w:val="2"/>
        </w:numPr>
        <w:tabs>
          <w:tab w:val="clear" w:pos="993"/>
        </w:tabs>
        <w:spacing w:line="240" w:lineRule="auto"/>
        <w:ind w:left="0" w:firstLine="709"/>
      </w:pPr>
      <w: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rsidR="00A2149F" w:rsidRDefault="00A2149F" w:rsidP="0039089C">
      <w:pPr>
        <w:pStyle w:val="affffff5"/>
        <w:numPr>
          <w:ilvl w:val="2"/>
          <w:numId w:val="2"/>
        </w:numPr>
        <w:tabs>
          <w:tab w:val="clear" w:pos="993"/>
        </w:tabs>
        <w:spacing w:line="240" w:lineRule="auto"/>
        <w:ind w:left="0" w:firstLine="709"/>
      </w:pPr>
      <w:r>
        <w:t>Выпускник по собственному желанию может завершить выполнение задания досрочно, уведомив об этом главного эксперта.</w:t>
      </w:r>
    </w:p>
    <w:p w:rsidR="00A2149F" w:rsidRDefault="00A2149F" w:rsidP="0039089C">
      <w:pPr>
        <w:pStyle w:val="affffff5"/>
        <w:numPr>
          <w:ilvl w:val="2"/>
          <w:numId w:val="2"/>
        </w:numPr>
        <w:tabs>
          <w:tab w:val="clear" w:pos="993"/>
        </w:tabs>
        <w:spacing w:line="240" w:lineRule="auto"/>
        <w:ind w:left="0" w:firstLine="709"/>
      </w:pPr>
      <w:r>
        <w:t>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p>
    <w:p w:rsidR="00DF2258" w:rsidRDefault="00DF2258" w:rsidP="00A2149F">
      <w:pPr>
        <w:pStyle w:val="affffff5"/>
        <w:tabs>
          <w:tab w:val="left" w:pos="0"/>
        </w:tabs>
        <w:spacing w:line="240" w:lineRule="auto"/>
        <w:ind w:left="709"/>
      </w:pPr>
    </w:p>
    <w:p w:rsidR="00A2149F" w:rsidRPr="00BE2508" w:rsidRDefault="00A2149F" w:rsidP="0039089C">
      <w:pPr>
        <w:pStyle w:val="2"/>
        <w:keepNext w:val="0"/>
        <w:numPr>
          <w:ilvl w:val="1"/>
          <w:numId w:val="2"/>
        </w:numPr>
        <w:tabs>
          <w:tab w:val="left" w:pos="993"/>
        </w:tabs>
        <w:spacing w:before="0" w:after="0"/>
        <w:ind w:left="0" w:firstLine="709"/>
        <w:jc w:val="both"/>
        <w:rPr>
          <w:rFonts w:ascii="Times New Roman" w:hAnsi="Times New Roman"/>
          <w:i w:val="0"/>
          <w:sz w:val="24"/>
          <w:szCs w:val="24"/>
        </w:rPr>
      </w:pPr>
      <w:r w:rsidRPr="00BE2508">
        <w:rPr>
          <w:rFonts w:ascii="Times New Roman" w:hAnsi="Times New Roman"/>
          <w:i w:val="0"/>
          <w:sz w:val="24"/>
          <w:szCs w:val="24"/>
        </w:rPr>
        <w:t>Требования к результатам освоения образовательных программ</w:t>
      </w:r>
    </w:p>
    <w:p w:rsidR="00DF2258" w:rsidRDefault="00DF2258" w:rsidP="00A2149F">
      <w:pPr>
        <w:pStyle w:val="affffff5"/>
        <w:spacing w:line="240" w:lineRule="auto"/>
        <w:ind w:left="0" w:firstLine="709"/>
      </w:pPr>
    </w:p>
    <w:p w:rsidR="0053119A" w:rsidRDefault="00A2149F" w:rsidP="009B6A50">
      <w:pPr>
        <w:pStyle w:val="affffff5"/>
        <w:tabs>
          <w:tab w:val="clear" w:pos="993"/>
          <w:tab w:val="left" w:pos="0"/>
        </w:tabs>
        <w:spacing w:line="240" w:lineRule="auto"/>
        <w:ind w:left="0" w:firstLine="709"/>
      </w:pPr>
      <w:r>
        <w:t xml:space="preserve">Демонстрационный экзамен профильного уровня проводится на основе требований к результатам освоения образовательных программ среднего профессионального образования, установленных ФГОС СПО, а также квалификационных требований, заявленных организациями, работодателями, заинтересованными в подготовке кадров соответствующей квалификации. </w:t>
      </w:r>
    </w:p>
    <w:p w:rsidR="0053119A" w:rsidRDefault="0053119A" w:rsidP="009B6A50">
      <w:pPr>
        <w:pStyle w:val="affffff5"/>
        <w:tabs>
          <w:tab w:val="clear" w:pos="993"/>
          <w:tab w:val="left" w:pos="0"/>
        </w:tabs>
        <w:spacing w:line="240" w:lineRule="auto"/>
        <w:ind w:left="0" w:firstLine="709"/>
      </w:pPr>
      <w:r>
        <w:t xml:space="preserve">Перечень знаний, умений и навыков в соответствии со Спецификацией стандарта </w:t>
      </w:r>
      <w:r w:rsidRPr="00DB36A5">
        <w:t>компетенции № </w:t>
      </w:r>
      <w:r w:rsidRPr="00DB36A5">
        <w:rPr>
          <w:lang w:val="en-US"/>
        </w:rPr>
        <w:t>R</w:t>
      </w:r>
      <w:r w:rsidRPr="00DB36A5">
        <w:t>63 «Социальная работа»,</w:t>
      </w:r>
      <w:r>
        <w:t xml:space="preserve"> проверяемый в рамках комплекта оценочной документации (для профильного уровня) представлен в таблице </w:t>
      </w:r>
      <w:r w:rsidR="00F23F2C">
        <w:t>3</w:t>
      </w:r>
    </w:p>
    <w:p w:rsidR="0053119A" w:rsidRDefault="0053119A" w:rsidP="0053119A">
      <w:pPr>
        <w:pStyle w:val="affffff5"/>
        <w:tabs>
          <w:tab w:val="clear" w:pos="993"/>
          <w:tab w:val="left" w:pos="0"/>
        </w:tabs>
        <w:ind w:left="0" w:firstLine="0"/>
      </w:pPr>
    </w:p>
    <w:p w:rsidR="0053119A" w:rsidRDefault="0053119A" w:rsidP="0053119A">
      <w:pPr>
        <w:pStyle w:val="affffff5"/>
        <w:tabs>
          <w:tab w:val="clear" w:pos="993"/>
          <w:tab w:val="left" w:pos="0"/>
        </w:tabs>
        <w:ind w:left="0" w:firstLine="0"/>
      </w:pPr>
    </w:p>
    <w:p w:rsidR="0053119A" w:rsidRDefault="0053119A" w:rsidP="0053119A">
      <w:pPr>
        <w:pStyle w:val="affffff5"/>
        <w:tabs>
          <w:tab w:val="clear" w:pos="993"/>
          <w:tab w:val="left" w:pos="0"/>
        </w:tabs>
        <w:ind w:left="0" w:firstLine="0"/>
      </w:pPr>
    </w:p>
    <w:p w:rsidR="0053119A" w:rsidRDefault="0053119A" w:rsidP="0053119A">
      <w:pPr>
        <w:pStyle w:val="affffff5"/>
        <w:tabs>
          <w:tab w:val="clear" w:pos="993"/>
          <w:tab w:val="left" w:pos="0"/>
        </w:tabs>
        <w:ind w:left="0" w:firstLine="0"/>
      </w:pPr>
      <w:r w:rsidRPr="000F789B">
        <w:lastRenderedPageBreak/>
        <w:t xml:space="preserve">Таблица </w:t>
      </w:r>
      <w:r w:rsidR="00F23F2C">
        <w:t>3</w:t>
      </w:r>
      <w:r w:rsidRPr="000F789B">
        <w:t xml:space="preserve"> – Соотнесение содержания компетенции «</w:t>
      </w:r>
      <w:r>
        <w:t>Социальная работа</w:t>
      </w:r>
      <w:r w:rsidRPr="000F789B">
        <w:t>» и компетенций ФГОС СПО</w:t>
      </w:r>
    </w:p>
    <w:p w:rsidR="0053119A" w:rsidRDefault="0053119A" w:rsidP="0053119A">
      <w:pPr>
        <w:jc w:val="both"/>
      </w:pPr>
    </w:p>
    <w:tbl>
      <w:tblPr>
        <w:tblStyle w:val="a3"/>
        <w:tblW w:w="5000" w:type="pct"/>
        <w:tblLook w:val="04A0" w:firstRow="1" w:lastRow="0" w:firstColumn="1" w:lastColumn="0" w:noHBand="0" w:noVBand="1"/>
      </w:tblPr>
      <w:tblGrid>
        <w:gridCol w:w="6602"/>
        <w:gridCol w:w="1851"/>
        <w:gridCol w:w="1967"/>
      </w:tblGrid>
      <w:tr w:rsidR="0053119A" w:rsidRPr="00B44F3F" w:rsidTr="009B6A50">
        <w:trPr>
          <w:tblHeader/>
        </w:trPr>
        <w:tc>
          <w:tcPr>
            <w:tcW w:w="3168" w:type="pct"/>
            <w:vAlign w:val="center"/>
          </w:tcPr>
          <w:p w:rsidR="0053119A" w:rsidRPr="0053119A" w:rsidRDefault="0053119A" w:rsidP="009B6A50">
            <w:pPr>
              <w:tabs>
                <w:tab w:val="left" w:pos="851"/>
              </w:tabs>
              <w:jc w:val="center"/>
              <w:rPr>
                <w:rFonts w:ascii="Times New Roman" w:hAnsi="Times New Roman" w:cs="Times New Roman"/>
                <w:sz w:val="20"/>
                <w:szCs w:val="20"/>
                <w:highlight w:val="yellow"/>
              </w:rPr>
            </w:pPr>
            <w:bookmarkStart w:id="8" w:name="_Hlk27490000"/>
            <w:r w:rsidRPr="0053119A">
              <w:rPr>
                <w:rFonts w:ascii="Times New Roman" w:hAnsi="Times New Roman" w:cs="Times New Roman"/>
                <w:sz w:val="20"/>
                <w:szCs w:val="20"/>
              </w:rPr>
              <w:t xml:space="preserve">Спецификация компетенции </w:t>
            </w:r>
          </w:p>
        </w:tc>
        <w:tc>
          <w:tcPr>
            <w:tcW w:w="888" w:type="pct"/>
            <w:vAlign w:val="center"/>
          </w:tcPr>
          <w:p w:rsidR="0053119A" w:rsidRPr="0053119A" w:rsidRDefault="0053119A" w:rsidP="009B6A50">
            <w:pPr>
              <w:jc w:val="center"/>
              <w:rPr>
                <w:rFonts w:ascii="Times New Roman" w:hAnsi="Times New Roman" w:cs="Times New Roman"/>
                <w:sz w:val="20"/>
                <w:szCs w:val="20"/>
              </w:rPr>
            </w:pPr>
            <w:r w:rsidRPr="0053119A">
              <w:rPr>
                <w:rFonts w:ascii="Times New Roman" w:hAnsi="Times New Roman" w:cs="Times New Roman"/>
                <w:sz w:val="20"/>
                <w:szCs w:val="20"/>
              </w:rPr>
              <w:t>ПК в соответствии с ФГОС СПО (код компетенции)</w:t>
            </w:r>
          </w:p>
        </w:tc>
        <w:tc>
          <w:tcPr>
            <w:tcW w:w="944" w:type="pct"/>
            <w:vAlign w:val="center"/>
          </w:tcPr>
          <w:p w:rsidR="0053119A" w:rsidRPr="0053119A" w:rsidRDefault="0053119A" w:rsidP="009B6A50">
            <w:pPr>
              <w:jc w:val="center"/>
              <w:rPr>
                <w:rFonts w:ascii="Times New Roman" w:hAnsi="Times New Roman" w:cs="Times New Roman"/>
                <w:sz w:val="20"/>
                <w:szCs w:val="20"/>
              </w:rPr>
            </w:pPr>
            <w:r w:rsidRPr="0053119A">
              <w:rPr>
                <w:rFonts w:ascii="Times New Roman" w:hAnsi="Times New Roman" w:cs="Times New Roman"/>
                <w:sz w:val="20"/>
                <w:szCs w:val="20"/>
              </w:rPr>
              <w:t>ОК в соответствии с ФГОС СПО (код компетенции)</w:t>
            </w:r>
          </w:p>
        </w:tc>
      </w:tr>
      <w:tr w:rsidR="0053119A" w:rsidRPr="00B44F3F" w:rsidTr="009B6A50">
        <w:trPr>
          <w:tblHeader/>
        </w:trPr>
        <w:tc>
          <w:tcPr>
            <w:tcW w:w="3168" w:type="pct"/>
            <w:vAlign w:val="center"/>
          </w:tcPr>
          <w:p w:rsidR="0053119A" w:rsidRPr="00ED2C8F" w:rsidRDefault="0053119A" w:rsidP="009B6A50">
            <w:pPr>
              <w:tabs>
                <w:tab w:val="left" w:pos="851"/>
              </w:tabs>
              <w:jc w:val="center"/>
              <w:rPr>
                <w:sz w:val="20"/>
                <w:szCs w:val="20"/>
                <w:highlight w:val="yellow"/>
              </w:rPr>
            </w:pPr>
            <w:r w:rsidRPr="00DB36A5">
              <w:rPr>
                <w:sz w:val="20"/>
                <w:szCs w:val="20"/>
              </w:rPr>
              <w:t>1</w:t>
            </w:r>
          </w:p>
        </w:tc>
        <w:tc>
          <w:tcPr>
            <w:tcW w:w="888" w:type="pct"/>
            <w:vAlign w:val="center"/>
          </w:tcPr>
          <w:p w:rsidR="0053119A" w:rsidRPr="00B44F3F" w:rsidRDefault="0053119A" w:rsidP="009B6A50">
            <w:pPr>
              <w:jc w:val="center"/>
              <w:rPr>
                <w:sz w:val="20"/>
                <w:szCs w:val="20"/>
              </w:rPr>
            </w:pPr>
            <w:r>
              <w:rPr>
                <w:sz w:val="20"/>
                <w:szCs w:val="20"/>
              </w:rPr>
              <w:t>2</w:t>
            </w:r>
          </w:p>
        </w:tc>
        <w:tc>
          <w:tcPr>
            <w:tcW w:w="944" w:type="pct"/>
            <w:vAlign w:val="center"/>
          </w:tcPr>
          <w:p w:rsidR="0053119A" w:rsidRPr="00B44F3F" w:rsidRDefault="0053119A" w:rsidP="009B6A50">
            <w:pPr>
              <w:jc w:val="center"/>
              <w:rPr>
                <w:sz w:val="20"/>
                <w:szCs w:val="20"/>
              </w:rPr>
            </w:pPr>
            <w:r>
              <w:rPr>
                <w:sz w:val="20"/>
                <w:szCs w:val="20"/>
              </w:rPr>
              <w:t>3</w:t>
            </w:r>
          </w:p>
        </w:tc>
      </w:tr>
      <w:tr w:rsidR="0053119A" w:rsidRPr="0053119A" w:rsidTr="009B6A50">
        <w:trPr>
          <w:trHeight w:val="361"/>
        </w:trPr>
        <w:tc>
          <w:tcPr>
            <w:tcW w:w="5000" w:type="pct"/>
            <w:gridSpan w:val="3"/>
            <w:vAlign w:val="center"/>
          </w:tcPr>
          <w:p w:rsidR="0053119A" w:rsidRPr="0053119A" w:rsidRDefault="0053119A" w:rsidP="009B6A50">
            <w:pPr>
              <w:jc w:val="center"/>
              <w:rPr>
                <w:rFonts w:ascii="Times New Roman" w:hAnsi="Times New Roman" w:cs="Times New Roman"/>
                <w:b/>
                <w:highlight w:val="yellow"/>
              </w:rPr>
            </w:pPr>
            <w:r w:rsidRPr="0053119A">
              <w:rPr>
                <w:rFonts w:ascii="Times New Roman" w:hAnsi="Times New Roman" w:cs="Times New Roman"/>
                <w:b/>
              </w:rPr>
              <w:t>1. Выявление нуждаемости в социальных услугах</w:t>
            </w:r>
          </w:p>
        </w:tc>
      </w:tr>
      <w:tr w:rsidR="0053119A" w:rsidRPr="0053119A" w:rsidTr="009B6A50">
        <w:tc>
          <w:tcPr>
            <w:tcW w:w="3168" w:type="pct"/>
          </w:tcPr>
          <w:p w:rsidR="0053119A" w:rsidRPr="0053119A" w:rsidRDefault="0053119A" w:rsidP="009B6A50">
            <w:pPr>
              <w:jc w:val="both"/>
              <w:rPr>
                <w:rFonts w:ascii="Times New Roman" w:hAnsi="Times New Roman" w:cs="Times New Roman"/>
                <w:b/>
              </w:rPr>
            </w:pPr>
            <w:r w:rsidRPr="0053119A">
              <w:rPr>
                <w:rFonts w:ascii="Times New Roman" w:hAnsi="Times New Roman" w:cs="Times New Roman"/>
                <w:b/>
              </w:rPr>
              <w:t>Знать и понимать:</w:t>
            </w:r>
          </w:p>
          <w:p w:rsidR="0053119A" w:rsidRPr="0053119A" w:rsidRDefault="0053119A" w:rsidP="009B6A50">
            <w:pPr>
              <w:jc w:val="both"/>
              <w:rPr>
                <w:rFonts w:ascii="Times New Roman" w:hAnsi="Times New Roman" w:cs="Times New Roman"/>
              </w:rPr>
            </w:pPr>
            <w:r w:rsidRPr="0053119A">
              <w:rPr>
                <w:rFonts w:ascii="Times New Roman" w:hAnsi="Times New Roman" w:cs="Times New Roman"/>
              </w:rPr>
              <w:t>- основы комплексных подходов к оценке потребностей граждан в предоставлении социальных услуг, социального сопровождения, мер социальной поддержки и государственной социальной помощи;</w:t>
            </w:r>
          </w:p>
          <w:p w:rsidR="0053119A" w:rsidRPr="0053119A" w:rsidRDefault="0053119A" w:rsidP="009B6A50">
            <w:pPr>
              <w:jc w:val="both"/>
              <w:rPr>
                <w:rFonts w:ascii="Times New Roman" w:hAnsi="Times New Roman" w:cs="Times New Roman"/>
              </w:rPr>
            </w:pPr>
            <w:r w:rsidRPr="0053119A">
              <w:rPr>
                <w:rFonts w:ascii="Times New Roman" w:hAnsi="Times New Roman" w:cs="Times New Roman"/>
              </w:rPr>
              <w:t xml:space="preserve"> -методы диагностики причин, ухудшающих условия жизнедеятельности граждан, снижающих их возможности самостоятельно обеспечивать свои основные жизненные потребности; </w:t>
            </w:r>
          </w:p>
          <w:p w:rsidR="0053119A" w:rsidRPr="0053119A" w:rsidRDefault="0053119A" w:rsidP="009B6A50">
            <w:pPr>
              <w:jc w:val="both"/>
              <w:rPr>
                <w:rFonts w:ascii="Times New Roman" w:hAnsi="Times New Roman" w:cs="Times New Roman"/>
              </w:rPr>
            </w:pPr>
            <w:r w:rsidRPr="0053119A">
              <w:rPr>
                <w:rFonts w:ascii="Times New Roman" w:hAnsi="Times New Roman" w:cs="Times New Roman"/>
              </w:rPr>
              <w:t xml:space="preserve">- основные методы, способы и средств получения и переработки информации, навыки работы с компьютеров; </w:t>
            </w:r>
          </w:p>
          <w:p w:rsidR="0053119A" w:rsidRPr="0053119A" w:rsidRDefault="0053119A" w:rsidP="009B6A50">
            <w:pPr>
              <w:jc w:val="both"/>
              <w:rPr>
                <w:rFonts w:ascii="Times New Roman" w:hAnsi="Times New Roman" w:cs="Times New Roman"/>
              </w:rPr>
            </w:pPr>
            <w:r w:rsidRPr="0053119A">
              <w:rPr>
                <w:rFonts w:ascii="Times New Roman" w:hAnsi="Times New Roman" w:cs="Times New Roman"/>
              </w:rPr>
              <w:t>- основные требования к формированию отчетов о результатах деятельности</w:t>
            </w:r>
          </w:p>
          <w:p w:rsidR="0053119A" w:rsidRPr="0053119A" w:rsidRDefault="0053119A" w:rsidP="009B6A50">
            <w:pPr>
              <w:jc w:val="both"/>
              <w:rPr>
                <w:rFonts w:ascii="Times New Roman" w:hAnsi="Times New Roman" w:cs="Times New Roman"/>
              </w:rPr>
            </w:pPr>
            <w:r w:rsidRPr="0053119A">
              <w:rPr>
                <w:rFonts w:ascii="Times New Roman" w:hAnsi="Times New Roman" w:cs="Times New Roman"/>
                <w:b/>
              </w:rPr>
              <w:t>Уметь:</w:t>
            </w:r>
            <w:r w:rsidRPr="0053119A">
              <w:rPr>
                <w:rFonts w:ascii="Times New Roman" w:hAnsi="Times New Roman" w:cs="Times New Roman"/>
              </w:rPr>
              <w:t xml:space="preserve"> </w:t>
            </w:r>
          </w:p>
          <w:p w:rsidR="0053119A" w:rsidRPr="0053119A" w:rsidRDefault="0053119A" w:rsidP="009B6A50">
            <w:pPr>
              <w:jc w:val="both"/>
              <w:rPr>
                <w:rFonts w:ascii="Times New Roman" w:hAnsi="Times New Roman" w:cs="Times New Roman"/>
              </w:rPr>
            </w:pPr>
            <w:r w:rsidRPr="0053119A">
              <w:rPr>
                <w:rFonts w:ascii="Times New Roman" w:hAnsi="Times New Roman" w:cs="Times New Roman"/>
              </w:rPr>
              <w:t>-проводить индивидуальный опрос граждан с целью выявления их трудной жизненной ситуации;</w:t>
            </w:r>
          </w:p>
          <w:p w:rsidR="0053119A" w:rsidRPr="0053119A" w:rsidRDefault="0053119A" w:rsidP="009B6A50">
            <w:pPr>
              <w:jc w:val="both"/>
              <w:rPr>
                <w:rFonts w:ascii="Times New Roman" w:hAnsi="Times New Roman" w:cs="Times New Roman"/>
              </w:rPr>
            </w:pPr>
            <w:r w:rsidRPr="0053119A">
              <w:rPr>
                <w:rFonts w:ascii="Times New Roman" w:hAnsi="Times New Roman" w:cs="Times New Roman"/>
              </w:rPr>
              <w:t xml:space="preserve"> - осуществлять социальное консультирование; </w:t>
            </w:r>
          </w:p>
          <w:p w:rsidR="0053119A" w:rsidRPr="0053119A" w:rsidRDefault="0053119A" w:rsidP="009B6A50">
            <w:pPr>
              <w:jc w:val="both"/>
              <w:rPr>
                <w:rFonts w:ascii="Times New Roman" w:hAnsi="Times New Roman" w:cs="Times New Roman"/>
              </w:rPr>
            </w:pPr>
            <w:r w:rsidRPr="0053119A">
              <w:rPr>
                <w:rFonts w:ascii="Times New Roman" w:hAnsi="Times New Roman" w:cs="Times New Roman"/>
              </w:rPr>
              <w:t xml:space="preserve">-  анализировать устные и письменные обращения граждан в организацию социальной защиты населения; </w:t>
            </w:r>
          </w:p>
          <w:p w:rsidR="0053119A" w:rsidRPr="0053119A" w:rsidRDefault="0053119A" w:rsidP="009B6A50">
            <w:pPr>
              <w:jc w:val="both"/>
              <w:rPr>
                <w:rFonts w:ascii="Times New Roman" w:hAnsi="Times New Roman" w:cs="Times New Roman"/>
                <w:b/>
                <w:highlight w:val="yellow"/>
              </w:rPr>
            </w:pPr>
            <w:r w:rsidRPr="0053119A">
              <w:rPr>
                <w:rFonts w:ascii="Times New Roman" w:hAnsi="Times New Roman" w:cs="Times New Roman"/>
              </w:rPr>
              <w:t>- фиксировать полученную от гражданина информацию;</w:t>
            </w:r>
          </w:p>
          <w:p w:rsidR="0053119A" w:rsidRPr="0053119A" w:rsidRDefault="0053119A" w:rsidP="009B6A50">
            <w:pPr>
              <w:pStyle w:val="a4"/>
              <w:tabs>
                <w:tab w:val="left" w:pos="284"/>
              </w:tabs>
              <w:ind w:left="0"/>
              <w:jc w:val="both"/>
              <w:rPr>
                <w:rFonts w:ascii="Times New Roman" w:hAnsi="Times New Roman" w:cs="Times New Roman"/>
              </w:rPr>
            </w:pPr>
            <w:r w:rsidRPr="0053119A">
              <w:rPr>
                <w:rFonts w:ascii="Times New Roman" w:hAnsi="Times New Roman" w:cs="Times New Roman"/>
              </w:rPr>
              <w:t xml:space="preserve">- выбирать технологии, виды и формы социального обслуживания, мер социальной поддержки, необходимых для достижения конкретной цели; </w:t>
            </w:r>
          </w:p>
          <w:p w:rsidR="0053119A" w:rsidRPr="0053119A" w:rsidRDefault="0053119A" w:rsidP="009B6A50">
            <w:pPr>
              <w:pStyle w:val="a4"/>
              <w:tabs>
                <w:tab w:val="left" w:pos="284"/>
              </w:tabs>
              <w:ind w:left="0"/>
              <w:jc w:val="both"/>
              <w:rPr>
                <w:rFonts w:ascii="Times New Roman" w:hAnsi="Times New Roman" w:cs="Times New Roman"/>
              </w:rPr>
            </w:pPr>
            <w:r w:rsidRPr="0053119A">
              <w:rPr>
                <w:rFonts w:ascii="Times New Roman" w:hAnsi="Times New Roman" w:cs="Times New Roman"/>
              </w:rPr>
              <w:t xml:space="preserve">- согласовывать с гражданином цели оказания социальных услуг и предоставления мер социальной поддержки; </w:t>
            </w:r>
          </w:p>
          <w:p w:rsidR="0053119A" w:rsidRPr="0053119A" w:rsidRDefault="0053119A" w:rsidP="009B6A50">
            <w:pPr>
              <w:pStyle w:val="a4"/>
              <w:tabs>
                <w:tab w:val="left" w:pos="284"/>
              </w:tabs>
              <w:ind w:left="0"/>
              <w:jc w:val="both"/>
              <w:rPr>
                <w:rFonts w:ascii="Times New Roman" w:hAnsi="Times New Roman" w:cs="Times New Roman"/>
              </w:rPr>
            </w:pPr>
            <w:r w:rsidRPr="0053119A">
              <w:rPr>
                <w:rFonts w:ascii="Times New Roman" w:hAnsi="Times New Roman" w:cs="Times New Roman"/>
              </w:rPr>
              <w:t xml:space="preserve">-выявлять потенциал гражданина и его ближайшего окружения в решении проблем, связанных с трудной жизненной ситуацией; </w:t>
            </w:r>
          </w:p>
          <w:p w:rsidR="0053119A" w:rsidRPr="0053119A" w:rsidRDefault="0053119A" w:rsidP="009B6A50">
            <w:pPr>
              <w:pStyle w:val="a4"/>
              <w:tabs>
                <w:tab w:val="left" w:pos="284"/>
              </w:tabs>
              <w:ind w:left="0"/>
              <w:jc w:val="both"/>
              <w:rPr>
                <w:rFonts w:ascii="Times New Roman" w:hAnsi="Times New Roman" w:cs="Times New Roman"/>
              </w:rPr>
            </w:pPr>
            <w:r w:rsidRPr="0053119A">
              <w:rPr>
                <w:rFonts w:ascii="Times New Roman" w:hAnsi="Times New Roman" w:cs="Times New Roman"/>
              </w:rPr>
              <w:t>- разрабатывать и согласовывать с гражданином индивидуальную программу предоставления социальных услуг и мер социальной поддержки;</w:t>
            </w:r>
          </w:p>
          <w:p w:rsidR="0053119A" w:rsidRPr="0053119A" w:rsidRDefault="0053119A" w:rsidP="009B6A50">
            <w:pPr>
              <w:pStyle w:val="a4"/>
              <w:tabs>
                <w:tab w:val="left" w:pos="284"/>
              </w:tabs>
              <w:ind w:left="0"/>
              <w:jc w:val="both"/>
              <w:rPr>
                <w:rFonts w:ascii="Times New Roman" w:hAnsi="Times New Roman" w:cs="Times New Roman"/>
              </w:rPr>
            </w:pPr>
            <w:r w:rsidRPr="0053119A">
              <w:rPr>
                <w:rFonts w:ascii="Times New Roman" w:hAnsi="Times New Roman" w:cs="Times New Roman"/>
              </w:rPr>
              <w:t xml:space="preserve">-  планировать действия по достижению целей оказания социальных услуг и социальной поддержки гражданину; </w:t>
            </w:r>
          </w:p>
          <w:p w:rsidR="0053119A" w:rsidRPr="0053119A" w:rsidRDefault="0053119A" w:rsidP="009B6A50">
            <w:pPr>
              <w:pStyle w:val="a4"/>
              <w:tabs>
                <w:tab w:val="left" w:pos="284"/>
              </w:tabs>
              <w:ind w:left="0"/>
              <w:jc w:val="both"/>
              <w:rPr>
                <w:rFonts w:ascii="Times New Roman" w:hAnsi="Times New Roman" w:cs="Times New Roman"/>
              </w:rPr>
            </w:pPr>
            <w:r w:rsidRPr="0053119A">
              <w:rPr>
                <w:rFonts w:ascii="Times New Roman" w:hAnsi="Times New Roman" w:cs="Times New Roman"/>
              </w:rPr>
              <w:t>- консультировать по различным вопросам, связанным с предоставлением социальных услуг и оказанием мер социальной поддержки;</w:t>
            </w:r>
          </w:p>
          <w:p w:rsidR="0053119A" w:rsidRPr="0053119A" w:rsidRDefault="0053119A" w:rsidP="009B6A50">
            <w:pPr>
              <w:pStyle w:val="a4"/>
              <w:tabs>
                <w:tab w:val="left" w:pos="284"/>
              </w:tabs>
              <w:ind w:left="0"/>
              <w:jc w:val="both"/>
              <w:rPr>
                <w:rFonts w:ascii="Times New Roman" w:hAnsi="Times New Roman" w:cs="Times New Roman"/>
              </w:rPr>
            </w:pPr>
            <w:r w:rsidRPr="0053119A">
              <w:rPr>
                <w:rFonts w:ascii="Times New Roman" w:hAnsi="Times New Roman" w:cs="Times New Roman"/>
              </w:rPr>
              <w:t xml:space="preserve">-  выявлять проблему гражданина, находящегося в трудной жизненной ситуации, оценивать возможности ее решения с помощью привлечения профильных специалистов (учреждений); </w:t>
            </w:r>
          </w:p>
          <w:p w:rsidR="0053119A" w:rsidRPr="0053119A" w:rsidRDefault="0053119A" w:rsidP="009B6A50">
            <w:pPr>
              <w:pStyle w:val="a4"/>
              <w:tabs>
                <w:tab w:val="left" w:pos="284"/>
              </w:tabs>
              <w:ind w:left="0"/>
              <w:jc w:val="both"/>
              <w:rPr>
                <w:rFonts w:ascii="Times New Roman" w:hAnsi="Times New Roman" w:cs="Times New Roman"/>
                <w:highlight w:val="yellow"/>
              </w:rPr>
            </w:pPr>
            <w:r w:rsidRPr="0053119A">
              <w:rPr>
                <w:rFonts w:ascii="Times New Roman" w:hAnsi="Times New Roman" w:cs="Times New Roman"/>
              </w:rPr>
              <w:t>- оформлять документы, необходимые для принятия нуждающихся граждан, на социальное обслуживание (постоянное или временное) или оказание мер социальной поддержки</w:t>
            </w:r>
          </w:p>
          <w:p w:rsidR="0053119A" w:rsidRPr="0053119A" w:rsidRDefault="0053119A" w:rsidP="009B6A50">
            <w:pPr>
              <w:pStyle w:val="a4"/>
              <w:tabs>
                <w:tab w:val="left" w:pos="284"/>
              </w:tabs>
              <w:ind w:left="0"/>
              <w:rPr>
                <w:rFonts w:ascii="Times New Roman" w:hAnsi="Times New Roman" w:cs="Times New Roman"/>
                <w:highlight w:val="yellow"/>
              </w:rPr>
            </w:pPr>
          </w:p>
        </w:tc>
        <w:tc>
          <w:tcPr>
            <w:tcW w:w="888" w:type="pct"/>
            <w:vAlign w:val="center"/>
          </w:tcPr>
          <w:p w:rsidR="0053119A" w:rsidRPr="0053119A" w:rsidRDefault="0053119A" w:rsidP="009B6A50">
            <w:pPr>
              <w:widowControl w:val="0"/>
              <w:autoSpaceDE w:val="0"/>
              <w:autoSpaceDN w:val="0"/>
              <w:adjustRightInd w:val="0"/>
              <w:rPr>
                <w:rFonts w:ascii="Times New Roman" w:hAnsi="Times New Roman" w:cs="Times New Roman"/>
              </w:rPr>
            </w:pPr>
            <w:r w:rsidRPr="0053119A">
              <w:rPr>
                <w:rFonts w:ascii="Times New Roman" w:hAnsi="Times New Roman" w:cs="Times New Roman"/>
              </w:rPr>
              <w:t xml:space="preserve">ПК 1.1, ПК 1.2, ПК 1.3, ПК </w:t>
            </w:r>
            <w:r>
              <w:rPr>
                <w:rFonts w:ascii="Times New Roman" w:hAnsi="Times New Roman" w:cs="Times New Roman"/>
              </w:rPr>
              <w:t>3</w:t>
            </w:r>
            <w:r w:rsidRPr="0053119A">
              <w:rPr>
                <w:rFonts w:ascii="Times New Roman" w:hAnsi="Times New Roman" w:cs="Times New Roman"/>
              </w:rPr>
              <w:t>.</w:t>
            </w:r>
            <w:r>
              <w:rPr>
                <w:rFonts w:ascii="Times New Roman" w:hAnsi="Times New Roman" w:cs="Times New Roman"/>
              </w:rPr>
              <w:t>1</w:t>
            </w:r>
            <w:r w:rsidRPr="0053119A">
              <w:rPr>
                <w:rFonts w:ascii="Times New Roman" w:hAnsi="Times New Roman" w:cs="Times New Roman"/>
              </w:rPr>
              <w:t xml:space="preserve">, ПК </w:t>
            </w:r>
            <w:r>
              <w:rPr>
                <w:rFonts w:ascii="Times New Roman" w:hAnsi="Times New Roman" w:cs="Times New Roman"/>
              </w:rPr>
              <w:t>3.2</w:t>
            </w:r>
            <w:r w:rsidRPr="0053119A">
              <w:rPr>
                <w:rFonts w:ascii="Times New Roman" w:hAnsi="Times New Roman" w:cs="Times New Roman"/>
              </w:rPr>
              <w:t>, ПК</w:t>
            </w:r>
            <w:r>
              <w:rPr>
                <w:rFonts w:ascii="Times New Roman" w:hAnsi="Times New Roman" w:cs="Times New Roman"/>
              </w:rPr>
              <w:t>3.3</w:t>
            </w:r>
          </w:p>
          <w:p w:rsidR="0053119A" w:rsidRPr="0053119A" w:rsidRDefault="0053119A" w:rsidP="009B6A50">
            <w:pPr>
              <w:widowControl w:val="0"/>
              <w:autoSpaceDE w:val="0"/>
              <w:autoSpaceDN w:val="0"/>
              <w:adjustRightInd w:val="0"/>
              <w:rPr>
                <w:rFonts w:ascii="Times New Roman" w:hAnsi="Times New Roman" w:cs="Times New Roman"/>
              </w:rPr>
            </w:pPr>
            <w:r w:rsidRPr="0053119A">
              <w:rPr>
                <w:rFonts w:ascii="Times New Roman" w:hAnsi="Times New Roman" w:cs="Times New Roman"/>
                <w:lang w:eastAsia="nl-NL"/>
              </w:rPr>
              <w:t xml:space="preserve">ПК </w:t>
            </w:r>
            <w:r>
              <w:rPr>
                <w:rFonts w:ascii="Times New Roman" w:hAnsi="Times New Roman" w:cs="Times New Roman"/>
                <w:lang w:eastAsia="nl-NL"/>
              </w:rPr>
              <w:t>3.4</w:t>
            </w:r>
            <w:r w:rsidRPr="0053119A">
              <w:rPr>
                <w:rFonts w:ascii="Times New Roman" w:hAnsi="Times New Roman" w:cs="Times New Roman"/>
                <w:lang w:eastAsia="nl-NL"/>
              </w:rPr>
              <w:t xml:space="preserve">, </w:t>
            </w:r>
            <w:r w:rsidRPr="0053119A">
              <w:rPr>
                <w:rFonts w:ascii="Times New Roman" w:hAnsi="Times New Roman" w:cs="Times New Roman"/>
              </w:rPr>
              <w:t xml:space="preserve">ПК </w:t>
            </w:r>
            <w:r>
              <w:rPr>
                <w:rFonts w:ascii="Times New Roman" w:hAnsi="Times New Roman" w:cs="Times New Roman"/>
              </w:rPr>
              <w:t>4.1,</w:t>
            </w:r>
            <w:r w:rsidRPr="0053119A">
              <w:rPr>
                <w:rFonts w:ascii="Times New Roman" w:hAnsi="Times New Roman" w:cs="Times New Roman"/>
              </w:rPr>
              <w:t xml:space="preserve"> ПК</w:t>
            </w:r>
            <w:r>
              <w:rPr>
                <w:rFonts w:ascii="Times New Roman" w:hAnsi="Times New Roman" w:cs="Times New Roman"/>
              </w:rPr>
              <w:t>4.2, ПК4.3, ПК4.4</w:t>
            </w:r>
          </w:p>
          <w:p w:rsidR="0053119A" w:rsidRPr="0053119A" w:rsidRDefault="0053119A" w:rsidP="009B6A50">
            <w:pPr>
              <w:widowControl w:val="0"/>
              <w:autoSpaceDE w:val="0"/>
              <w:autoSpaceDN w:val="0"/>
              <w:adjustRightInd w:val="0"/>
              <w:rPr>
                <w:rFonts w:ascii="Times New Roman" w:hAnsi="Times New Roman" w:cs="Times New Roman"/>
              </w:rPr>
            </w:pPr>
          </w:p>
          <w:p w:rsidR="0053119A" w:rsidRPr="0053119A" w:rsidRDefault="0053119A" w:rsidP="009B6A50">
            <w:pPr>
              <w:widowControl w:val="0"/>
              <w:autoSpaceDE w:val="0"/>
              <w:autoSpaceDN w:val="0"/>
              <w:adjustRightInd w:val="0"/>
              <w:rPr>
                <w:rFonts w:ascii="Times New Roman" w:hAnsi="Times New Roman" w:cs="Times New Roman"/>
              </w:rPr>
            </w:pPr>
          </w:p>
        </w:tc>
        <w:tc>
          <w:tcPr>
            <w:tcW w:w="944" w:type="pct"/>
            <w:vAlign w:val="center"/>
          </w:tcPr>
          <w:p w:rsidR="0053119A" w:rsidRPr="0053119A" w:rsidRDefault="0053119A" w:rsidP="009B6A50">
            <w:pPr>
              <w:jc w:val="center"/>
              <w:rPr>
                <w:rFonts w:ascii="Times New Roman" w:hAnsi="Times New Roman" w:cs="Times New Roman"/>
              </w:rPr>
            </w:pPr>
            <w:r w:rsidRPr="0053119A">
              <w:rPr>
                <w:rFonts w:ascii="Times New Roman" w:hAnsi="Times New Roman" w:cs="Times New Roman"/>
              </w:rPr>
              <w:t>ОК</w:t>
            </w:r>
            <w:r>
              <w:rPr>
                <w:rFonts w:ascii="Times New Roman" w:hAnsi="Times New Roman" w:cs="Times New Roman"/>
              </w:rPr>
              <w:t>0</w:t>
            </w:r>
            <w:r w:rsidRPr="0053119A">
              <w:rPr>
                <w:rFonts w:ascii="Times New Roman" w:hAnsi="Times New Roman" w:cs="Times New Roman"/>
              </w:rPr>
              <w:t>1 – ОК</w:t>
            </w:r>
            <w:r>
              <w:rPr>
                <w:rFonts w:ascii="Times New Roman" w:hAnsi="Times New Roman" w:cs="Times New Roman"/>
              </w:rPr>
              <w:t>09</w:t>
            </w:r>
          </w:p>
          <w:p w:rsidR="0053119A" w:rsidRPr="0053119A" w:rsidRDefault="0053119A" w:rsidP="009B6A50">
            <w:pPr>
              <w:jc w:val="center"/>
              <w:rPr>
                <w:rFonts w:ascii="Times New Roman" w:hAnsi="Times New Roman" w:cs="Times New Roman"/>
                <w:i/>
              </w:rPr>
            </w:pPr>
          </w:p>
        </w:tc>
      </w:tr>
      <w:tr w:rsidR="0053119A" w:rsidRPr="0053119A" w:rsidTr="009B6A50">
        <w:trPr>
          <w:trHeight w:val="455"/>
        </w:trPr>
        <w:tc>
          <w:tcPr>
            <w:tcW w:w="5000" w:type="pct"/>
            <w:gridSpan w:val="3"/>
            <w:vAlign w:val="center"/>
          </w:tcPr>
          <w:p w:rsidR="0053119A" w:rsidRPr="0053119A" w:rsidRDefault="0053119A" w:rsidP="009B6A50">
            <w:pPr>
              <w:widowControl w:val="0"/>
              <w:autoSpaceDE w:val="0"/>
              <w:autoSpaceDN w:val="0"/>
              <w:adjustRightInd w:val="0"/>
              <w:jc w:val="center"/>
              <w:rPr>
                <w:rFonts w:ascii="Times New Roman" w:hAnsi="Times New Roman" w:cs="Times New Roman"/>
                <w:b/>
              </w:rPr>
            </w:pPr>
            <w:r w:rsidRPr="0053119A">
              <w:rPr>
                <w:rFonts w:ascii="Times New Roman" w:hAnsi="Times New Roman" w:cs="Times New Roman"/>
                <w:b/>
              </w:rPr>
              <w:t>2. Организация работы с клиентом</w:t>
            </w:r>
          </w:p>
        </w:tc>
      </w:tr>
      <w:tr w:rsidR="0053119A" w:rsidRPr="0053119A" w:rsidTr="009B6A50">
        <w:tc>
          <w:tcPr>
            <w:tcW w:w="3168" w:type="pct"/>
          </w:tcPr>
          <w:p w:rsidR="0053119A" w:rsidRPr="0053119A" w:rsidRDefault="0053119A" w:rsidP="009B6A50">
            <w:pPr>
              <w:jc w:val="both"/>
              <w:rPr>
                <w:rFonts w:ascii="Times New Roman" w:hAnsi="Times New Roman" w:cs="Times New Roman"/>
                <w:b/>
              </w:rPr>
            </w:pPr>
            <w:r w:rsidRPr="0053119A">
              <w:rPr>
                <w:rFonts w:ascii="Times New Roman" w:hAnsi="Times New Roman" w:cs="Times New Roman"/>
                <w:b/>
              </w:rPr>
              <w:t>Знать и понимать:</w:t>
            </w:r>
          </w:p>
          <w:p w:rsidR="0053119A" w:rsidRPr="0053119A" w:rsidRDefault="0053119A" w:rsidP="009B6A50">
            <w:pPr>
              <w:jc w:val="both"/>
              <w:rPr>
                <w:rFonts w:ascii="Times New Roman" w:hAnsi="Times New Roman" w:cs="Times New Roman"/>
              </w:rPr>
            </w:pPr>
            <w:r w:rsidRPr="0053119A">
              <w:rPr>
                <w:rFonts w:ascii="Times New Roman" w:hAnsi="Times New Roman" w:cs="Times New Roman"/>
              </w:rPr>
              <w:t xml:space="preserve">- нормативные правовые акты в сфере социальной защиты населения и социального обслуживания граждан; </w:t>
            </w:r>
          </w:p>
          <w:p w:rsidR="0053119A" w:rsidRPr="0053119A" w:rsidRDefault="0053119A" w:rsidP="009B6A50">
            <w:pPr>
              <w:jc w:val="both"/>
              <w:rPr>
                <w:rFonts w:ascii="Times New Roman" w:hAnsi="Times New Roman" w:cs="Times New Roman"/>
              </w:rPr>
            </w:pPr>
            <w:r w:rsidRPr="0053119A">
              <w:rPr>
                <w:rFonts w:ascii="Times New Roman" w:hAnsi="Times New Roman" w:cs="Times New Roman"/>
              </w:rPr>
              <w:t xml:space="preserve">- виды, структуру и содержание документов, необходимых для </w:t>
            </w:r>
            <w:r w:rsidRPr="0053119A">
              <w:rPr>
                <w:rFonts w:ascii="Times New Roman" w:hAnsi="Times New Roman" w:cs="Times New Roman"/>
              </w:rPr>
              <w:lastRenderedPageBreak/>
              <w:t xml:space="preserve">оказания социальных услуг; </w:t>
            </w:r>
          </w:p>
          <w:p w:rsidR="0053119A" w:rsidRPr="0053119A" w:rsidRDefault="0053119A" w:rsidP="009B6A50">
            <w:pPr>
              <w:jc w:val="both"/>
              <w:rPr>
                <w:rFonts w:ascii="Times New Roman" w:hAnsi="Times New Roman" w:cs="Times New Roman"/>
              </w:rPr>
            </w:pPr>
            <w:r w:rsidRPr="0053119A">
              <w:rPr>
                <w:rFonts w:ascii="Times New Roman" w:hAnsi="Times New Roman" w:cs="Times New Roman"/>
              </w:rPr>
              <w:t xml:space="preserve">-  порядок признания гражданина нуждающимся в социальном обслуживании, определения индивидуальной потребности в социальных услугах, составления индивидуальных программ предоставления социальных услуг; </w:t>
            </w:r>
          </w:p>
          <w:p w:rsidR="0053119A" w:rsidRPr="0053119A" w:rsidRDefault="0053119A" w:rsidP="009B6A50">
            <w:pPr>
              <w:jc w:val="both"/>
              <w:rPr>
                <w:rFonts w:ascii="Times New Roman" w:hAnsi="Times New Roman" w:cs="Times New Roman"/>
              </w:rPr>
            </w:pPr>
            <w:r w:rsidRPr="0053119A">
              <w:rPr>
                <w:rFonts w:ascii="Times New Roman" w:hAnsi="Times New Roman" w:cs="Times New Roman"/>
              </w:rPr>
              <w:t>-  инфраструктуру предоставления социальных услуг в муниципальном образовании, ресурсы местного сообщества.</w:t>
            </w:r>
          </w:p>
          <w:p w:rsidR="0053119A" w:rsidRPr="0053119A" w:rsidRDefault="0053119A" w:rsidP="009B6A50">
            <w:pPr>
              <w:jc w:val="both"/>
              <w:rPr>
                <w:rFonts w:ascii="Times New Roman" w:hAnsi="Times New Roman" w:cs="Times New Roman"/>
              </w:rPr>
            </w:pPr>
            <w:r w:rsidRPr="0053119A">
              <w:rPr>
                <w:rFonts w:ascii="Times New Roman" w:hAnsi="Times New Roman" w:cs="Times New Roman"/>
                <w:b/>
              </w:rPr>
              <w:t>Уметь:</w:t>
            </w:r>
          </w:p>
          <w:p w:rsidR="0053119A" w:rsidRPr="0053119A" w:rsidRDefault="0053119A" w:rsidP="009B6A50">
            <w:pPr>
              <w:pStyle w:val="a4"/>
              <w:widowControl w:val="0"/>
              <w:tabs>
                <w:tab w:val="left" w:pos="284"/>
              </w:tabs>
              <w:autoSpaceDE w:val="0"/>
              <w:autoSpaceDN w:val="0"/>
              <w:adjustRightInd w:val="0"/>
              <w:ind w:left="0"/>
              <w:jc w:val="both"/>
              <w:rPr>
                <w:rFonts w:ascii="Times New Roman" w:hAnsi="Times New Roman" w:cs="Times New Roman"/>
              </w:rPr>
            </w:pPr>
            <w:r w:rsidRPr="0053119A">
              <w:rPr>
                <w:rFonts w:ascii="Times New Roman" w:hAnsi="Times New Roman" w:cs="Times New Roman"/>
              </w:rPr>
              <w:t xml:space="preserve">-  устанавливать контакты с социальным окружением гражданина; </w:t>
            </w:r>
          </w:p>
          <w:p w:rsidR="0053119A" w:rsidRPr="0053119A" w:rsidRDefault="0053119A" w:rsidP="009B6A50">
            <w:pPr>
              <w:pStyle w:val="a4"/>
              <w:widowControl w:val="0"/>
              <w:tabs>
                <w:tab w:val="left" w:pos="284"/>
              </w:tabs>
              <w:autoSpaceDE w:val="0"/>
              <w:autoSpaceDN w:val="0"/>
              <w:adjustRightInd w:val="0"/>
              <w:ind w:left="0"/>
              <w:jc w:val="both"/>
              <w:rPr>
                <w:rFonts w:ascii="Times New Roman" w:hAnsi="Times New Roman" w:cs="Times New Roman"/>
              </w:rPr>
            </w:pPr>
            <w:r w:rsidRPr="0053119A">
              <w:rPr>
                <w:rFonts w:ascii="Times New Roman" w:hAnsi="Times New Roman" w:cs="Times New Roman"/>
              </w:rPr>
              <w:t xml:space="preserve">- обеспечивать эффективное взаимодействие с гражданами, оказавшимися в трудной жизненной ситуации; </w:t>
            </w:r>
          </w:p>
          <w:p w:rsidR="0053119A" w:rsidRPr="0053119A" w:rsidRDefault="0053119A" w:rsidP="009B6A50">
            <w:pPr>
              <w:pStyle w:val="a4"/>
              <w:widowControl w:val="0"/>
              <w:tabs>
                <w:tab w:val="left" w:pos="284"/>
              </w:tabs>
              <w:autoSpaceDE w:val="0"/>
              <w:autoSpaceDN w:val="0"/>
              <w:adjustRightInd w:val="0"/>
              <w:ind w:left="0"/>
              <w:jc w:val="both"/>
              <w:rPr>
                <w:rFonts w:ascii="Times New Roman" w:hAnsi="Times New Roman" w:cs="Times New Roman"/>
              </w:rPr>
            </w:pPr>
            <w:r w:rsidRPr="0053119A">
              <w:rPr>
                <w:rFonts w:ascii="Times New Roman" w:hAnsi="Times New Roman" w:cs="Times New Roman"/>
              </w:rPr>
              <w:t>- проявлять чуткость, вежливость, внимание, выдержку, предусмотрительность, терпение к гражданам и учитывать их физическое и психологическое состояние;</w:t>
            </w:r>
          </w:p>
          <w:p w:rsidR="0053119A" w:rsidRPr="0053119A" w:rsidRDefault="0053119A" w:rsidP="009B6A50">
            <w:pPr>
              <w:pStyle w:val="a4"/>
              <w:widowControl w:val="0"/>
              <w:tabs>
                <w:tab w:val="left" w:pos="284"/>
              </w:tabs>
              <w:autoSpaceDE w:val="0"/>
              <w:autoSpaceDN w:val="0"/>
              <w:adjustRightInd w:val="0"/>
              <w:ind w:left="0"/>
              <w:jc w:val="both"/>
              <w:rPr>
                <w:rFonts w:ascii="Times New Roman" w:hAnsi="Times New Roman" w:cs="Times New Roman"/>
              </w:rPr>
            </w:pPr>
            <w:r w:rsidRPr="0053119A">
              <w:rPr>
                <w:rFonts w:ascii="Times New Roman" w:hAnsi="Times New Roman" w:cs="Times New Roman"/>
              </w:rPr>
              <w:t>-  определять необходимый объем услуг по реализации индивидуальной программы предоставления социальных услуг и мер социальной поддержки;</w:t>
            </w:r>
          </w:p>
          <w:p w:rsidR="0053119A" w:rsidRPr="0053119A" w:rsidRDefault="0053119A" w:rsidP="009B6A50">
            <w:pPr>
              <w:pStyle w:val="a4"/>
              <w:widowControl w:val="0"/>
              <w:tabs>
                <w:tab w:val="left" w:pos="284"/>
              </w:tabs>
              <w:autoSpaceDE w:val="0"/>
              <w:autoSpaceDN w:val="0"/>
              <w:adjustRightInd w:val="0"/>
              <w:ind w:left="0"/>
              <w:jc w:val="both"/>
              <w:rPr>
                <w:rFonts w:ascii="Times New Roman" w:hAnsi="Times New Roman" w:cs="Times New Roman"/>
              </w:rPr>
            </w:pPr>
            <w:r w:rsidRPr="0053119A">
              <w:rPr>
                <w:rFonts w:ascii="Times New Roman" w:hAnsi="Times New Roman" w:cs="Times New Roman"/>
              </w:rPr>
              <w:t xml:space="preserve">-  устанавливать сроки и периодичность предоставления социальных услуг (постоянные, периодические, разовые) по реализации индивидуальной программы предоставления социальных услуг; </w:t>
            </w:r>
          </w:p>
          <w:p w:rsidR="0053119A" w:rsidRPr="0053119A" w:rsidRDefault="0053119A" w:rsidP="009B6A50">
            <w:pPr>
              <w:pStyle w:val="a4"/>
              <w:widowControl w:val="0"/>
              <w:tabs>
                <w:tab w:val="left" w:pos="284"/>
              </w:tabs>
              <w:autoSpaceDE w:val="0"/>
              <w:autoSpaceDN w:val="0"/>
              <w:adjustRightInd w:val="0"/>
              <w:ind w:left="0"/>
              <w:jc w:val="both"/>
              <w:rPr>
                <w:rFonts w:ascii="Times New Roman" w:hAnsi="Times New Roman" w:cs="Times New Roman"/>
              </w:rPr>
            </w:pPr>
            <w:r w:rsidRPr="0053119A">
              <w:rPr>
                <w:rFonts w:ascii="Times New Roman" w:hAnsi="Times New Roman" w:cs="Times New Roman"/>
              </w:rPr>
              <w:t>- организовывать оказание социально-бытовых, социально-медицинских, социально-психологических, социально-педагогических, социально-правовых, социально-экономических, социально-реабилитационных услуг, услуг по социальному сопровождению граждан, а также мер социальной поддержки;</w:t>
            </w:r>
          </w:p>
          <w:p w:rsidR="0053119A" w:rsidRPr="0053119A" w:rsidRDefault="0053119A" w:rsidP="009B6A50">
            <w:pPr>
              <w:pStyle w:val="a4"/>
              <w:widowControl w:val="0"/>
              <w:tabs>
                <w:tab w:val="left" w:pos="284"/>
              </w:tabs>
              <w:autoSpaceDE w:val="0"/>
              <w:autoSpaceDN w:val="0"/>
              <w:adjustRightInd w:val="0"/>
              <w:ind w:left="0"/>
              <w:rPr>
                <w:rFonts w:ascii="Times New Roman" w:hAnsi="Times New Roman" w:cs="Times New Roman"/>
                <w:b/>
              </w:rPr>
            </w:pPr>
          </w:p>
        </w:tc>
        <w:tc>
          <w:tcPr>
            <w:tcW w:w="888" w:type="pct"/>
            <w:vAlign w:val="center"/>
          </w:tcPr>
          <w:p w:rsidR="0053119A" w:rsidRPr="0053119A" w:rsidRDefault="0053119A" w:rsidP="009B6A50">
            <w:pPr>
              <w:widowControl w:val="0"/>
              <w:autoSpaceDE w:val="0"/>
              <w:autoSpaceDN w:val="0"/>
              <w:adjustRightInd w:val="0"/>
              <w:rPr>
                <w:rFonts w:ascii="Times New Roman" w:hAnsi="Times New Roman" w:cs="Times New Roman"/>
              </w:rPr>
            </w:pPr>
          </w:p>
          <w:p w:rsidR="0053119A" w:rsidRPr="0053119A" w:rsidRDefault="0053119A" w:rsidP="0053119A">
            <w:pPr>
              <w:widowControl w:val="0"/>
              <w:autoSpaceDE w:val="0"/>
              <w:autoSpaceDN w:val="0"/>
              <w:adjustRightInd w:val="0"/>
              <w:rPr>
                <w:rFonts w:ascii="Times New Roman" w:hAnsi="Times New Roman" w:cs="Times New Roman"/>
              </w:rPr>
            </w:pPr>
            <w:r w:rsidRPr="0053119A">
              <w:rPr>
                <w:rFonts w:ascii="Times New Roman" w:hAnsi="Times New Roman" w:cs="Times New Roman"/>
              </w:rPr>
              <w:t xml:space="preserve">ПК 1.1, ПК 1.2, ПК 1.3, ПК </w:t>
            </w:r>
            <w:r>
              <w:rPr>
                <w:rFonts w:ascii="Times New Roman" w:hAnsi="Times New Roman" w:cs="Times New Roman"/>
              </w:rPr>
              <w:t>3</w:t>
            </w:r>
            <w:r w:rsidRPr="0053119A">
              <w:rPr>
                <w:rFonts w:ascii="Times New Roman" w:hAnsi="Times New Roman" w:cs="Times New Roman"/>
              </w:rPr>
              <w:t>.</w:t>
            </w:r>
            <w:r>
              <w:rPr>
                <w:rFonts w:ascii="Times New Roman" w:hAnsi="Times New Roman" w:cs="Times New Roman"/>
              </w:rPr>
              <w:t>1</w:t>
            </w:r>
            <w:r w:rsidRPr="0053119A">
              <w:rPr>
                <w:rFonts w:ascii="Times New Roman" w:hAnsi="Times New Roman" w:cs="Times New Roman"/>
              </w:rPr>
              <w:t xml:space="preserve">, ПК </w:t>
            </w:r>
            <w:r>
              <w:rPr>
                <w:rFonts w:ascii="Times New Roman" w:hAnsi="Times New Roman" w:cs="Times New Roman"/>
              </w:rPr>
              <w:t>3.2</w:t>
            </w:r>
            <w:r w:rsidRPr="0053119A">
              <w:rPr>
                <w:rFonts w:ascii="Times New Roman" w:hAnsi="Times New Roman" w:cs="Times New Roman"/>
              </w:rPr>
              <w:t>, ПК</w:t>
            </w:r>
            <w:r>
              <w:rPr>
                <w:rFonts w:ascii="Times New Roman" w:hAnsi="Times New Roman" w:cs="Times New Roman"/>
              </w:rPr>
              <w:t>3.3</w:t>
            </w:r>
          </w:p>
          <w:p w:rsidR="0053119A" w:rsidRPr="0053119A" w:rsidRDefault="0053119A" w:rsidP="0053119A">
            <w:pPr>
              <w:widowControl w:val="0"/>
              <w:autoSpaceDE w:val="0"/>
              <w:autoSpaceDN w:val="0"/>
              <w:adjustRightInd w:val="0"/>
              <w:rPr>
                <w:rFonts w:ascii="Times New Roman" w:hAnsi="Times New Roman" w:cs="Times New Roman"/>
              </w:rPr>
            </w:pPr>
            <w:r w:rsidRPr="0053119A">
              <w:rPr>
                <w:rFonts w:ascii="Times New Roman" w:hAnsi="Times New Roman" w:cs="Times New Roman"/>
                <w:lang w:eastAsia="nl-NL"/>
              </w:rPr>
              <w:lastRenderedPageBreak/>
              <w:t xml:space="preserve">ПК </w:t>
            </w:r>
            <w:r>
              <w:rPr>
                <w:rFonts w:ascii="Times New Roman" w:hAnsi="Times New Roman" w:cs="Times New Roman"/>
                <w:lang w:eastAsia="nl-NL"/>
              </w:rPr>
              <w:t>3.4</w:t>
            </w:r>
            <w:r w:rsidRPr="0053119A">
              <w:rPr>
                <w:rFonts w:ascii="Times New Roman" w:hAnsi="Times New Roman" w:cs="Times New Roman"/>
                <w:lang w:eastAsia="nl-NL"/>
              </w:rPr>
              <w:t xml:space="preserve">, </w:t>
            </w:r>
            <w:r w:rsidRPr="0053119A">
              <w:rPr>
                <w:rFonts w:ascii="Times New Roman" w:hAnsi="Times New Roman" w:cs="Times New Roman"/>
              </w:rPr>
              <w:t xml:space="preserve">ПК </w:t>
            </w:r>
            <w:r>
              <w:rPr>
                <w:rFonts w:ascii="Times New Roman" w:hAnsi="Times New Roman" w:cs="Times New Roman"/>
              </w:rPr>
              <w:t>4.1,</w:t>
            </w:r>
            <w:r w:rsidRPr="0053119A">
              <w:rPr>
                <w:rFonts w:ascii="Times New Roman" w:hAnsi="Times New Roman" w:cs="Times New Roman"/>
              </w:rPr>
              <w:t xml:space="preserve"> ПК</w:t>
            </w:r>
            <w:r>
              <w:rPr>
                <w:rFonts w:ascii="Times New Roman" w:hAnsi="Times New Roman" w:cs="Times New Roman"/>
              </w:rPr>
              <w:t>4.2, ПК4.3, ПК4.4</w:t>
            </w:r>
          </w:p>
          <w:p w:rsidR="0053119A" w:rsidRDefault="0053119A" w:rsidP="009B6A50">
            <w:pPr>
              <w:widowControl w:val="0"/>
              <w:autoSpaceDE w:val="0"/>
              <w:autoSpaceDN w:val="0"/>
              <w:adjustRightInd w:val="0"/>
              <w:rPr>
                <w:rFonts w:ascii="Times New Roman" w:hAnsi="Times New Roman" w:cs="Times New Roman"/>
              </w:rPr>
            </w:pPr>
          </w:p>
          <w:p w:rsidR="0053119A" w:rsidRPr="0053119A" w:rsidRDefault="0053119A" w:rsidP="009B6A50">
            <w:pPr>
              <w:widowControl w:val="0"/>
              <w:autoSpaceDE w:val="0"/>
              <w:autoSpaceDN w:val="0"/>
              <w:adjustRightInd w:val="0"/>
              <w:rPr>
                <w:rFonts w:ascii="Times New Roman" w:hAnsi="Times New Roman" w:cs="Times New Roman"/>
              </w:rPr>
            </w:pPr>
          </w:p>
          <w:p w:rsidR="0053119A" w:rsidRPr="0053119A" w:rsidRDefault="0053119A" w:rsidP="009B6A50">
            <w:pPr>
              <w:widowControl w:val="0"/>
              <w:autoSpaceDE w:val="0"/>
              <w:autoSpaceDN w:val="0"/>
              <w:adjustRightInd w:val="0"/>
              <w:rPr>
                <w:rFonts w:ascii="Times New Roman" w:hAnsi="Times New Roman" w:cs="Times New Roman"/>
                <w:b/>
              </w:rPr>
            </w:pPr>
          </w:p>
        </w:tc>
        <w:tc>
          <w:tcPr>
            <w:tcW w:w="944" w:type="pct"/>
            <w:vAlign w:val="center"/>
          </w:tcPr>
          <w:p w:rsidR="0053119A" w:rsidRPr="0053119A" w:rsidRDefault="0053119A" w:rsidP="009B6A50">
            <w:pPr>
              <w:jc w:val="center"/>
              <w:rPr>
                <w:rFonts w:ascii="Times New Roman" w:hAnsi="Times New Roman" w:cs="Times New Roman"/>
              </w:rPr>
            </w:pPr>
          </w:p>
          <w:p w:rsidR="0053119A" w:rsidRPr="0053119A" w:rsidRDefault="0053119A" w:rsidP="009B6A50">
            <w:pPr>
              <w:jc w:val="center"/>
              <w:rPr>
                <w:rFonts w:ascii="Times New Roman" w:hAnsi="Times New Roman" w:cs="Times New Roman"/>
              </w:rPr>
            </w:pPr>
            <w:r w:rsidRPr="0053119A">
              <w:rPr>
                <w:rFonts w:ascii="Times New Roman" w:hAnsi="Times New Roman" w:cs="Times New Roman"/>
              </w:rPr>
              <w:t>ОК</w:t>
            </w:r>
            <w:r>
              <w:rPr>
                <w:rFonts w:ascii="Times New Roman" w:hAnsi="Times New Roman" w:cs="Times New Roman"/>
              </w:rPr>
              <w:t>0</w:t>
            </w:r>
            <w:r w:rsidRPr="0053119A">
              <w:rPr>
                <w:rFonts w:ascii="Times New Roman" w:hAnsi="Times New Roman" w:cs="Times New Roman"/>
              </w:rPr>
              <w:t>1 – ОК</w:t>
            </w:r>
            <w:r>
              <w:rPr>
                <w:rFonts w:ascii="Times New Roman" w:hAnsi="Times New Roman" w:cs="Times New Roman"/>
              </w:rPr>
              <w:t>09</w:t>
            </w:r>
          </w:p>
          <w:p w:rsidR="0053119A" w:rsidRPr="0053119A" w:rsidRDefault="0053119A" w:rsidP="009B6A50">
            <w:pPr>
              <w:jc w:val="center"/>
              <w:rPr>
                <w:rFonts w:ascii="Times New Roman" w:hAnsi="Times New Roman" w:cs="Times New Roman"/>
                <w:b/>
              </w:rPr>
            </w:pPr>
          </w:p>
        </w:tc>
      </w:tr>
      <w:tr w:rsidR="0053119A" w:rsidRPr="0053119A" w:rsidTr="009B6A50">
        <w:trPr>
          <w:trHeight w:val="456"/>
        </w:trPr>
        <w:tc>
          <w:tcPr>
            <w:tcW w:w="5000" w:type="pct"/>
            <w:gridSpan w:val="3"/>
            <w:vAlign w:val="center"/>
          </w:tcPr>
          <w:p w:rsidR="0053119A" w:rsidRPr="0053119A" w:rsidRDefault="0053119A" w:rsidP="009B6A50">
            <w:pPr>
              <w:widowControl w:val="0"/>
              <w:autoSpaceDE w:val="0"/>
              <w:autoSpaceDN w:val="0"/>
              <w:adjustRightInd w:val="0"/>
              <w:jc w:val="center"/>
              <w:rPr>
                <w:rFonts w:ascii="Times New Roman" w:hAnsi="Times New Roman" w:cs="Times New Roman"/>
                <w:b/>
                <w:lang w:eastAsia="ru-RU"/>
              </w:rPr>
            </w:pPr>
            <w:r w:rsidRPr="0053119A">
              <w:rPr>
                <w:rFonts w:ascii="Times New Roman" w:hAnsi="Times New Roman" w:cs="Times New Roman"/>
                <w:b/>
              </w:rPr>
              <w:lastRenderedPageBreak/>
              <w:t>3. Профессиональная коммуникация</w:t>
            </w:r>
          </w:p>
        </w:tc>
      </w:tr>
      <w:tr w:rsidR="0053119A" w:rsidRPr="0053119A" w:rsidTr="009B6A50">
        <w:tc>
          <w:tcPr>
            <w:tcW w:w="3168" w:type="pct"/>
          </w:tcPr>
          <w:p w:rsidR="0053119A" w:rsidRPr="0053119A" w:rsidRDefault="0053119A" w:rsidP="0053119A">
            <w:pPr>
              <w:jc w:val="both"/>
              <w:rPr>
                <w:rFonts w:ascii="Times New Roman" w:hAnsi="Times New Roman" w:cs="Times New Roman"/>
              </w:rPr>
            </w:pPr>
            <w:r w:rsidRPr="0053119A">
              <w:rPr>
                <w:rFonts w:ascii="Times New Roman" w:hAnsi="Times New Roman" w:cs="Times New Roman"/>
                <w:b/>
              </w:rPr>
              <w:t>Знать и понимать:</w:t>
            </w:r>
            <w:r w:rsidRPr="0053119A">
              <w:rPr>
                <w:rFonts w:ascii="Times New Roman" w:hAnsi="Times New Roman" w:cs="Times New Roman"/>
              </w:rPr>
              <w:t xml:space="preserve"> </w:t>
            </w:r>
          </w:p>
          <w:p w:rsidR="0053119A" w:rsidRPr="0053119A" w:rsidRDefault="0053119A" w:rsidP="0053119A">
            <w:pPr>
              <w:jc w:val="both"/>
              <w:rPr>
                <w:rFonts w:ascii="Times New Roman" w:hAnsi="Times New Roman" w:cs="Times New Roman"/>
              </w:rPr>
            </w:pPr>
            <w:r w:rsidRPr="0053119A">
              <w:rPr>
                <w:rFonts w:ascii="Times New Roman" w:hAnsi="Times New Roman" w:cs="Times New Roman"/>
              </w:rPr>
              <w:t>- психологические и социально-педагогические основы социальной работы;</w:t>
            </w:r>
          </w:p>
          <w:p w:rsidR="0053119A" w:rsidRPr="0053119A" w:rsidRDefault="0053119A" w:rsidP="0053119A">
            <w:pPr>
              <w:jc w:val="both"/>
              <w:rPr>
                <w:rFonts w:ascii="Times New Roman" w:hAnsi="Times New Roman" w:cs="Times New Roman"/>
              </w:rPr>
            </w:pPr>
            <w:r w:rsidRPr="0053119A">
              <w:rPr>
                <w:rFonts w:ascii="Times New Roman" w:hAnsi="Times New Roman" w:cs="Times New Roman"/>
              </w:rPr>
              <w:t xml:space="preserve"> - технологии социальной работы; </w:t>
            </w:r>
          </w:p>
          <w:p w:rsidR="0053119A" w:rsidRPr="0053119A" w:rsidRDefault="0053119A" w:rsidP="0053119A">
            <w:pPr>
              <w:jc w:val="both"/>
              <w:rPr>
                <w:rFonts w:ascii="Times New Roman" w:hAnsi="Times New Roman" w:cs="Times New Roman"/>
              </w:rPr>
            </w:pPr>
            <w:r w:rsidRPr="0053119A">
              <w:rPr>
                <w:rFonts w:ascii="Times New Roman" w:hAnsi="Times New Roman" w:cs="Times New Roman"/>
              </w:rPr>
              <w:t>-  методику проведения беседы;</w:t>
            </w:r>
          </w:p>
          <w:p w:rsidR="0053119A" w:rsidRPr="0053119A" w:rsidRDefault="0053119A" w:rsidP="0053119A">
            <w:pPr>
              <w:jc w:val="both"/>
              <w:rPr>
                <w:rFonts w:ascii="Times New Roman" w:hAnsi="Times New Roman" w:cs="Times New Roman"/>
              </w:rPr>
            </w:pPr>
            <w:r w:rsidRPr="0053119A">
              <w:rPr>
                <w:rFonts w:ascii="Times New Roman" w:hAnsi="Times New Roman" w:cs="Times New Roman"/>
              </w:rPr>
              <w:t xml:space="preserve"> - мотивационные технологии в социальной работе и технологии активации личностных ресурсов и</w:t>
            </w:r>
            <w:r>
              <w:rPr>
                <w:rFonts w:ascii="Times New Roman" w:hAnsi="Times New Roman" w:cs="Times New Roman"/>
              </w:rPr>
              <w:t xml:space="preserve"> </w:t>
            </w:r>
            <w:r w:rsidRPr="0053119A">
              <w:rPr>
                <w:rFonts w:ascii="Times New Roman" w:hAnsi="Times New Roman" w:cs="Times New Roman"/>
              </w:rPr>
              <w:t>ресурсо</w:t>
            </w:r>
            <w:r>
              <w:rPr>
                <w:rFonts w:ascii="Times New Roman" w:hAnsi="Times New Roman" w:cs="Times New Roman"/>
              </w:rPr>
              <w:t xml:space="preserve">в </w:t>
            </w:r>
            <w:r w:rsidRPr="0053119A">
              <w:rPr>
                <w:rFonts w:ascii="Times New Roman" w:hAnsi="Times New Roman" w:cs="Times New Roman"/>
              </w:rPr>
              <w:t>социального  окружения;</w:t>
            </w:r>
          </w:p>
          <w:p w:rsidR="0053119A" w:rsidRPr="0053119A" w:rsidRDefault="0053119A" w:rsidP="0053119A">
            <w:pPr>
              <w:jc w:val="both"/>
              <w:rPr>
                <w:rFonts w:ascii="Times New Roman" w:hAnsi="Times New Roman" w:cs="Times New Roman"/>
                <w:b/>
              </w:rPr>
            </w:pPr>
            <w:r w:rsidRPr="0053119A">
              <w:rPr>
                <w:rFonts w:ascii="Times New Roman" w:hAnsi="Times New Roman" w:cs="Times New Roman"/>
              </w:rPr>
              <w:t xml:space="preserve"> -  особенности целевых групп получателей социальных услуг</w:t>
            </w:r>
          </w:p>
          <w:p w:rsidR="0053119A" w:rsidRPr="0053119A" w:rsidRDefault="0053119A" w:rsidP="0053119A">
            <w:pPr>
              <w:ind w:right="-283"/>
              <w:jc w:val="both"/>
              <w:rPr>
                <w:rFonts w:ascii="Times New Roman" w:hAnsi="Times New Roman" w:cs="Times New Roman"/>
              </w:rPr>
            </w:pPr>
            <w:r w:rsidRPr="0053119A">
              <w:rPr>
                <w:rFonts w:ascii="Times New Roman" w:hAnsi="Times New Roman" w:cs="Times New Roman"/>
                <w:b/>
              </w:rPr>
              <w:t>Уметь:</w:t>
            </w:r>
            <w:r w:rsidRPr="0053119A">
              <w:rPr>
                <w:rFonts w:ascii="Times New Roman" w:hAnsi="Times New Roman" w:cs="Times New Roman"/>
              </w:rPr>
              <w:t xml:space="preserve"> </w:t>
            </w:r>
          </w:p>
          <w:p w:rsidR="0053119A" w:rsidRPr="0053119A" w:rsidRDefault="0053119A" w:rsidP="0053119A">
            <w:pPr>
              <w:ind w:right="-283"/>
              <w:jc w:val="both"/>
              <w:rPr>
                <w:rFonts w:ascii="Times New Roman" w:hAnsi="Times New Roman" w:cs="Times New Roman"/>
              </w:rPr>
            </w:pPr>
            <w:r w:rsidRPr="0053119A">
              <w:rPr>
                <w:rFonts w:ascii="Times New Roman" w:hAnsi="Times New Roman" w:cs="Times New Roman"/>
              </w:rPr>
              <w:t xml:space="preserve">- обеспечивать комплексное взаимодействие с другими </w:t>
            </w:r>
          </w:p>
          <w:p w:rsidR="0053119A" w:rsidRPr="0053119A" w:rsidRDefault="0053119A" w:rsidP="0053119A">
            <w:pPr>
              <w:ind w:right="-283"/>
              <w:jc w:val="both"/>
              <w:rPr>
                <w:rFonts w:ascii="Times New Roman" w:hAnsi="Times New Roman" w:cs="Times New Roman"/>
              </w:rPr>
            </w:pPr>
            <w:r w:rsidRPr="0053119A">
              <w:rPr>
                <w:rFonts w:ascii="Times New Roman" w:hAnsi="Times New Roman" w:cs="Times New Roman"/>
              </w:rPr>
              <w:t xml:space="preserve">специалистами, учреждениями, организациями и сообществами по оказанию помощи в преодолении трудной жизненной ситуации гражданина и мер по предупреждению ее ухудшения; </w:t>
            </w:r>
          </w:p>
          <w:p w:rsidR="0053119A" w:rsidRPr="0053119A" w:rsidRDefault="0053119A" w:rsidP="0053119A">
            <w:pPr>
              <w:ind w:right="-283"/>
              <w:jc w:val="both"/>
              <w:rPr>
                <w:rFonts w:ascii="Times New Roman" w:hAnsi="Times New Roman" w:cs="Times New Roman"/>
              </w:rPr>
            </w:pPr>
            <w:r w:rsidRPr="0053119A">
              <w:rPr>
                <w:rFonts w:ascii="Times New Roman" w:hAnsi="Times New Roman" w:cs="Times New Roman"/>
              </w:rPr>
              <w:t>- организовывать помощь в оформлении документов, необходимых</w:t>
            </w:r>
          </w:p>
          <w:p w:rsidR="0053119A" w:rsidRPr="0053119A" w:rsidRDefault="0053119A" w:rsidP="0053119A">
            <w:pPr>
              <w:ind w:right="-283"/>
              <w:jc w:val="both"/>
              <w:rPr>
                <w:rFonts w:ascii="Times New Roman" w:hAnsi="Times New Roman" w:cs="Times New Roman"/>
              </w:rPr>
            </w:pPr>
            <w:r w:rsidRPr="0053119A">
              <w:rPr>
                <w:rFonts w:ascii="Times New Roman" w:hAnsi="Times New Roman" w:cs="Times New Roman"/>
              </w:rPr>
              <w:t xml:space="preserve"> для принятия на социальное обслуживание или оказания мер социальной поддержки; </w:t>
            </w:r>
          </w:p>
          <w:p w:rsidR="0053119A" w:rsidRPr="0053119A" w:rsidRDefault="0053119A" w:rsidP="0053119A">
            <w:pPr>
              <w:ind w:right="-283"/>
              <w:jc w:val="both"/>
              <w:rPr>
                <w:rFonts w:ascii="Times New Roman" w:hAnsi="Times New Roman" w:cs="Times New Roman"/>
              </w:rPr>
            </w:pPr>
            <w:r w:rsidRPr="0053119A">
              <w:rPr>
                <w:rFonts w:ascii="Times New Roman" w:hAnsi="Times New Roman" w:cs="Times New Roman"/>
              </w:rPr>
              <w:t>- обеспечивать посредничества между гражданином, нуждающимся в предоставлении социальных услуг или мер социальной поддержки, и различными специалистами (учреждениями) с целью представления интересов гражданина и решения его социальных проблем;</w:t>
            </w:r>
          </w:p>
          <w:p w:rsidR="0053119A" w:rsidRPr="0053119A" w:rsidRDefault="0053119A" w:rsidP="009B6A50">
            <w:pPr>
              <w:ind w:right="-283"/>
              <w:rPr>
                <w:rFonts w:ascii="Times New Roman" w:hAnsi="Times New Roman" w:cs="Times New Roman"/>
              </w:rPr>
            </w:pPr>
            <w:r w:rsidRPr="0053119A">
              <w:rPr>
                <w:rFonts w:ascii="Times New Roman" w:hAnsi="Times New Roman" w:cs="Times New Roman"/>
              </w:rPr>
              <w:t xml:space="preserve"> -организовывать межведомственное взаимодействие с целью реализации потребностей граждан в различных видах социальных услуг; </w:t>
            </w:r>
          </w:p>
          <w:p w:rsidR="0053119A" w:rsidRPr="0053119A" w:rsidRDefault="0053119A" w:rsidP="009B6A50">
            <w:pPr>
              <w:ind w:right="-283"/>
              <w:rPr>
                <w:rFonts w:ascii="Times New Roman" w:hAnsi="Times New Roman" w:cs="Times New Roman"/>
              </w:rPr>
            </w:pPr>
            <w:r w:rsidRPr="0053119A">
              <w:rPr>
                <w:rFonts w:ascii="Times New Roman" w:hAnsi="Times New Roman" w:cs="Times New Roman"/>
              </w:rPr>
              <w:lastRenderedPageBreak/>
              <w:t>- мотивировать граждан - получателей социальных услуг к активному участию в реализации индивидуальной программы предоставления социальных услуг и оказания мер социальной поддержки, использовать методы и технологии самоактуализации;</w:t>
            </w:r>
          </w:p>
          <w:p w:rsidR="0053119A" w:rsidRPr="0053119A" w:rsidRDefault="0053119A" w:rsidP="009B6A50">
            <w:pPr>
              <w:pStyle w:val="a4"/>
              <w:tabs>
                <w:tab w:val="left" w:pos="142"/>
              </w:tabs>
              <w:ind w:left="0"/>
              <w:rPr>
                <w:rFonts w:ascii="Times New Roman" w:hAnsi="Times New Roman" w:cs="Times New Roman"/>
                <w:b/>
              </w:rPr>
            </w:pPr>
          </w:p>
          <w:p w:rsidR="0053119A" w:rsidRPr="0053119A" w:rsidRDefault="0053119A" w:rsidP="009B6A50">
            <w:pPr>
              <w:tabs>
                <w:tab w:val="left" w:pos="0"/>
                <w:tab w:val="left" w:pos="142"/>
              </w:tabs>
              <w:rPr>
                <w:rFonts w:ascii="Times New Roman" w:hAnsi="Times New Roman" w:cs="Times New Roman"/>
                <w:b/>
              </w:rPr>
            </w:pPr>
          </w:p>
        </w:tc>
        <w:tc>
          <w:tcPr>
            <w:tcW w:w="888" w:type="pct"/>
            <w:vAlign w:val="center"/>
          </w:tcPr>
          <w:p w:rsidR="0053119A" w:rsidRPr="0053119A" w:rsidRDefault="0053119A" w:rsidP="0053119A">
            <w:pPr>
              <w:widowControl w:val="0"/>
              <w:autoSpaceDE w:val="0"/>
              <w:autoSpaceDN w:val="0"/>
              <w:adjustRightInd w:val="0"/>
              <w:rPr>
                <w:rFonts w:ascii="Times New Roman" w:hAnsi="Times New Roman" w:cs="Times New Roman"/>
              </w:rPr>
            </w:pPr>
            <w:r w:rsidRPr="0053119A">
              <w:rPr>
                <w:rFonts w:ascii="Times New Roman" w:hAnsi="Times New Roman" w:cs="Times New Roman"/>
              </w:rPr>
              <w:lastRenderedPageBreak/>
              <w:t xml:space="preserve">ПК 1.1, ПК 1.2, ПК 1.3, ПК </w:t>
            </w:r>
            <w:r>
              <w:rPr>
                <w:rFonts w:ascii="Times New Roman" w:hAnsi="Times New Roman" w:cs="Times New Roman"/>
              </w:rPr>
              <w:t>3</w:t>
            </w:r>
            <w:r w:rsidRPr="0053119A">
              <w:rPr>
                <w:rFonts w:ascii="Times New Roman" w:hAnsi="Times New Roman" w:cs="Times New Roman"/>
              </w:rPr>
              <w:t>.</w:t>
            </w:r>
            <w:r>
              <w:rPr>
                <w:rFonts w:ascii="Times New Roman" w:hAnsi="Times New Roman" w:cs="Times New Roman"/>
              </w:rPr>
              <w:t>1</w:t>
            </w:r>
            <w:r w:rsidRPr="0053119A">
              <w:rPr>
                <w:rFonts w:ascii="Times New Roman" w:hAnsi="Times New Roman" w:cs="Times New Roman"/>
              </w:rPr>
              <w:t xml:space="preserve">, ПК </w:t>
            </w:r>
            <w:r>
              <w:rPr>
                <w:rFonts w:ascii="Times New Roman" w:hAnsi="Times New Roman" w:cs="Times New Roman"/>
              </w:rPr>
              <w:t>3.2</w:t>
            </w:r>
            <w:r w:rsidRPr="0053119A">
              <w:rPr>
                <w:rFonts w:ascii="Times New Roman" w:hAnsi="Times New Roman" w:cs="Times New Roman"/>
              </w:rPr>
              <w:t>, ПК</w:t>
            </w:r>
            <w:r>
              <w:rPr>
                <w:rFonts w:ascii="Times New Roman" w:hAnsi="Times New Roman" w:cs="Times New Roman"/>
              </w:rPr>
              <w:t>3.3</w:t>
            </w:r>
          </w:p>
          <w:p w:rsidR="0053119A" w:rsidRPr="0053119A" w:rsidRDefault="0053119A" w:rsidP="0053119A">
            <w:pPr>
              <w:widowControl w:val="0"/>
              <w:autoSpaceDE w:val="0"/>
              <w:autoSpaceDN w:val="0"/>
              <w:adjustRightInd w:val="0"/>
              <w:rPr>
                <w:rFonts w:ascii="Times New Roman" w:hAnsi="Times New Roman" w:cs="Times New Roman"/>
              </w:rPr>
            </w:pPr>
            <w:r w:rsidRPr="0053119A">
              <w:rPr>
                <w:rFonts w:ascii="Times New Roman" w:hAnsi="Times New Roman" w:cs="Times New Roman"/>
                <w:lang w:eastAsia="nl-NL"/>
              </w:rPr>
              <w:t xml:space="preserve">ПК </w:t>
            </w:r>
            <w:r>
              <w:rPr>
                <w:rFonts w:ascii="Times New Roman" w:hAnsi="Times New Roman" w:cs="Times New Roman"/>
                <w:lang w:eastAsia="nl-NL"/>
              </w:rPr>
              <w:t>3.4</w:t>
            </w:r>
            <w:r w:rsidRPr="0053119A">
              <w:rPr>
                <w:rFonts w:ascii="Times New Roman" w:hAnsi="Times New Roman" w:cs="Times New Roman"/>
                <w:lang w:eastAsia="nl-NL"/>
              </w:rPr>
              <w:t xml:space="preserve">, </w:t>
            </w:r>
            <w:r w:rsidRPr="0053119A">
              <w:rPr>
                <w:rFonts w:ascii="Times New Roman" w:hAnsi="Times New Roman" w:cs="Times New Roman"/>
              </w:rPr>
              <w:t xml:space="preserve">ПК </w:t>
            </w:r>
            <w:r>
              <w:rPr>
                <w:rFonts w:ascii="Times New Roman" w:hAnsi="Times New Roman" w:cs="Times New Roman"/>
              </w:rPr>
              <w:t>4.1,</w:t>
            </w:r>
            <w:r w:rsidRPr="0053119A">
              <w:rPr>
                <w:rFonts w:ascii="Times New Roman" w:hAnsi="Times New Roman" w:cs="Times New Roman"/>
              </w:rPr>
              <w:t xml:space="preserve"> ПК</w:t>
            </w:r>
            <w:r>
              <w:rPr>
                <w:rFonts w:ascii="Times New Roman" w:hAnsi="Times New Roman" w:cs="Times New Roman"/>
              </w:rPr>
              <w:t>4.2, ПК4.3, ПК4.4</w:t>
            </w:r>
          </w:p>
          <w:p w:rsidR="0053119A" w:rsidRDefault="0053119A" w:rsidP="009B6A50">
            <w:pPr>
              <w:widowControl w:val="0"/>
              <w:autoSpaceDE w:val="0"/>
              <w:autoSpaceDN w:val="0"/>
              <w:adjustRightInd w:val="0"/>
              <w:rPr>
                <w:rFonts w:ascii="Times New Roman" w:hAnsi="Times New Roman" w:cs="Times New Roman"/>
              </w:rPr>
            </w:pPr>
          </w:p>
          <w:p w:rsidR="0053119A" w:rsidRPr="0053119A" w:rsidRDefault="0053119A" w:rsidP="009B6A50">
            <w:pPr>
              <w:widowControl w:val="0"/>
              <w:autoSpaceDE w:val="0"/>
              <w:autoSpaceDN w:val="0"/>
              <w:adjustRightInd w:val="0"/>
              <w:rPr>
                <w:rFonts w:ascii="Times New Roman" w:hAnsi="Times New Roman" w:cs="Times New Roman"/>
              </w:rPr>
            </w:pPr>
          </w:p>
          <w:p w:rsidR="0053119A" w:rsidRPr="0053119A" w:rsidRDefault="0053119A" w:rsidP="009B6A50">
            <w:pPr>
              <w:widowControl w:val="0"/>
              <w:autoSpaceDE w:val="0"/>
              <w:autoSpaceDN w:val="0"/>
              <w:adjustRightInd w:val="0"/>
              <w:rPr>
                <w:rFonts w:ascii="Times New Roman" w:hAnsi="Times New Roman" w:cs="Times New Roman"/>
                <w:lang w:eastAsia="ru-RU"/>
              </w:rPr>
            </w:pPr>
          </w:p>
        </w:tc>
        <w:tc>
          <w:tcPr>
            <w:tcW w:w="944" w:type="pct"/>
            <w:vAlign w:val="center"/>
          </w:tcPr>
          <w:p w:rsidR="0053119A" w:rsidRPr="0053119A" w:rsidRDefault="0053119A" w:rsidP="009B6A50">
            <w:pPr>
              <w:jc w:val="center"/>
              <w:rPr>
                <w:rFonts w:ascii="Times New Roman" w:hAnsi="Times New Roman" w:cs="Times New Roman"/>
              </w:rPr>
            </w:pPr>
            <w:r w:rsidRPr="0053119A">
              <w:rPr>
                <w:rFonts w:ascii="Times New Roman" w:hAnsi="Times New Roman" w:cs="Times New Roman"/>
              </w:rPr>
              <w:t xml:space="preserve">ОК </w:t>
            </w:r>
            <w:r>
              <w:rPr>
                <w:rFonts w:ascii="Times New Roman" w:hAnsi="Times New Roman" w:cs="Times New Roman"/>
              </w:rPr>
              <w:t>0</w:t>
            </w:r>
            <w:r w:rsidRPr="0053119A">
              <w:rPr>
                <w:rFonts w:ascii="Times New Roman" w:hAnsi="Times New Roman" w:cs="Times New Roman"/>
              </w:rPr>
              <w:t>1 – ОК</w:t>
            </w:r>
            <w:r>
              <w:rPr>
                <w:rFonts w:ascii="Times New Roman" w:hAnsi="Times New Roman" w:cs="Times New Roman"/>
              </w:rPr>
              <w:t xml:space="preserve"> 09</w:t>
            </w:r>
          </w:p>
          <w:p w:rsidR="0053119A" w:rsidRPr="0053119A" w:rsidRDefault="0053119A" w:rsidP="009B6A50">
            <w:pPr>
              <w:widowControl w:val="0"/>
              <w:autoSpaceDE w:val="0"/>
              <w:autoSpaceDN w:val="0"/>
              <w:adjustRightInd w:val="0"/>
              <w:jc w:val="center"/>
              <w:rPr>
                <w:rFonts w:ascii="Times New Roman" w:hAnsi="Times New Roman" w:cs="Times New Roman"/>
              </w:rPr>
            </w:pPr>
          </w:p>
          <w:p w:rsidR="0053119A" w:rsidRPr="0053119A" w:rsidRDefault="0053119A" w:rsidP="009B6A50">
            <w:pPr>
              <w:widowControl w:val="0"/>
              <w:autoSpaceDE w:val="0"/>
              <w:autoSpaceDN w:val="0"/>
              <w:adjustRightInd w:val="0"/>
              <w:jc w:val="center"/>
              <w:rPr>
                <w:rFonts w:ascii="Times New Roman" w:hAnsi="Times New Roman" w:cs="Times New Roman"/>
                <w:lang w:eastAsia="ru-RU"/>
              </w:rPr>
            </w:pPr>
          </w:p>
        </w:tc>
      </w:tr>
      <w:tr w:rsidR="0053119A" w:rsidRPr="0053119A" w:rsidTr="009B6A50">
        <w:trPr>
          <w:trHeight w:val="607"/>
        </w:trPr>
        <w:tc>
          <w:tcPr>
            <w:tcW w:w="5000" w:type="pct"/>
            <w:gridSpan w:val="3"/>
            <w:vAlign w:val="center"/>
          </w:tcPr>
          <w:p w:rsidR="0053119A" w:rsidRPr="0053119A" w:rsidRDefault="0053119A" w:rsidP="009B6A50">
            <w:pPr>
              <w:jc w:val="center"/>
              <w:rPr>
                <w:rFonts w:ascii="Times New Roman" w:hAnsi="Times New Roman" w:cs="Times New Roman"/>
                <w:b/>
              </w:rPr>
            </w:pPr>
            <w:r w:rsidRPr="0053119A">
              <w:rPr>
                <w:rFonts w:ascii="Times New Roman" w:hAnsi="Times New Roman" w:cs="Times New Roman"/>
                <w:b/>
              </w:rPr>
              <w:lastRenderedPageBreak/>
              <w:t>4. Использование технологий социальной работы</w:t>
            </w:r>
          </w:p>
        </w:tc>
      </w:tr>
      <w:tr w:rsidR="0053119A" w:rsidRPr="0053119A" w:rsidTr="009B6A50">
        <w:tc>
          <w:tcPr>
            <w:tcW w:w="3168" w:type="pct"/>
          </w:tcPr>
          <w:p w:rsidR="0053119A" w:rsidRPr="0053119A" w:rsidRDefault="0053119A" w:rsidP="009B6A50">
            <w:pPr>
              <w:pStyle w:val="affffff3"/>
              <w:jc w:val="both"/>
              <w:rPr>
                <w:rFonts w:ascii="Times New Roman" w:hAnsi="Times New Roman"/>
              </w:rPr>
            </w:pPr>
            <w:r w:rsidRPr="0053119A">
              <w:rPr>
                <w:rFonts w:ascii="Times New Roman" w:hAnsi="Times New Roman"/>
                <w:b/>
              </w:rPr>
              <w:t>Знать и понимать:</w:t>
            </w:r>
            <w:r w:rsidRPr="0053119A">
              <w:rPr>
                <w:rFonts w:ascii="Times New Roman" w:hAnsi="Times New Roman"/>
              </w:rPr>
              <w:t xml:space="preserve"> </w:t>
            </w:r>
          </w:p>
          <w:p w:rsidR="0053119A" w:rsidRPr="0053119A" w:rsidRDefault="0053119A" w:rsidP="009B6A50">
            <w:pPr>
              <w:pStyle w:val="affffff3"/>
              <w:jc w:val="both"/>
              <w:rPr>
                <w:rFonts w:ascii="Times New Roman" w:hAnsi="Times New Roman"/>
              </w:rPr>
            </w:pPr>
            <w:r w:rsidRPr="0053119A">
              <w:rPr>
                <w:rFonts w:ascii="Times New Roman" w:hAnsi="Times New Roman"/>
              </w:rPr>
              <w:t xml:space="preserve">-  порядки предоставления социальных услуг </w:t>
            </w:r>
          </w:p>
          <w:p w:rsidR="0053119A" w:rsidRPr="0053119A" w:rsidRDefault="0053119A" w:rsidP="009B6A50">
            <w:pPr>
              <w:pStyle w:val="affffff3"/>
              <w:jc w:val="both"/>
              <w:rPr>
                <w:rFonts w:ascii="Times New Roman" w:hAnsi="Times New Roman"/>
              </w:rPr>
            </w:pPr>
            <w:r w:rsidRPr="0053119A">
              <w:rPr>
                <w:rFonts w:ascii="Times New Roman" w:hAnsi="Times New Roman"/>
              </w:rPr>
              <w:t xml:space="preserve">- цели, задачи и функции социального обслуживания, различных поставщиков социальных услуг </w:t>
            </w:r>
          </w:p>
          <w:p w:rsidR="0053119A" w:rsidRPr="0053119A" w:rsidRDefault="0053119A" w:rsidP="009B6A50">
            <w:pPr>
              <w:pStyle w:val="affffff3"/>
              <w:jc w:val="both"/>
              <w:rPr>
                <w:rFonts w:ascii="Times New Roman" w:hAnsi="Times New Roman"/>
              </w:rPr>
            </w:pPr>
            <w:r w:rsidRPr="0053119A">
              <w:rPr>
                <w:rFonts w:ascii="Times New Roman" w:hAnsi="Times New Roman"/>
              </w:rPr>
              <w:t xml:space="preserve">- основные социально-психологические получателей социальных услуг и типологию их проблем </w:t>
            </w:r>
          </w:p>
          <w:p w:rsidR="0053119A" w:rsidRPr="0053119A" w:rsidRDefault="0053119A" w:rsidP="009B6A50">
            <w:pPr>
              <w:pStyle w:val="affffff3"/>
              <w:jc w:val="both"/>
              <w:rPr>
                <w:rFonts w:ascii="Times New Roman" w:hAnsi="Times New Roman"/>
              </w:rPr>
            </w:pPr>
            <w:r w:rsidRPr="0053119A">
              <w:rPr>
                <w:rFonts w:ascii="Times New Roman" w:hAnsi="Times New Roman"/>
              </w:rPr>
              <w:t xml:space="preserve">- виды, структуру и содержание документов, необходимых для оказания социальных услуг, социального сопровождения </w:t>
            </w:r>
          </w:p>
          <w:p w:rsidR="0053119A" w:rsidRPr="0053119A" w:rsidRDefault="0053119A" w:rsidP="009B6A50">
            <w:pPr>
              <w:pStyle w:val="affffff3"/>
              <w:jc w:val="both"/>
              <w:rPr>
                <w:rFonts w:ascii="Times New Roman" w:hAnsi="Times New Roman"/>
              </w:rPr>
            </w:pPr>
            <w:r w:rsidRPr="0053119A">
              <w:rPr>
                <w:rFonts w:ascii="Times New Roman" w:hAnsi="Times New Roman"/>
              </w:rPr>
              <w:t xml:space="preserve">- основы комплексных подходов к оценке потребностей граждан в предоставлении социальных услуг </w:t>
            </w:r>
          </w:p>
          <w:p w:rsidR="0053119A" w:rsidRPr="0053119A" w:rsidRDefault="0053119A" w:rsidP="009B6A50">
            <w:pPr>
              <w:pStyle w:val="affffff3"/>
              <w:jc w:val="both"/>
              <w:rPr>
                <w:rFonts w:ascii="Times New Roman" w:hAnsi="Times New Roman"/>
                <w:b/>
              </w:rPr>
            </w:pPr>
            <w:r w:rsidRPr="0053119A">
              <w:rPr>
                <w:rFonts w:ascii="Times New Roman" w:hAnsi="Times New Roman"/>
              </w:rPr>
              <w:t>- особенности социальной работы с разными лицами и группами населения</w:t>
            </w:r>
          </w:p>
          <w:p w:rsidR="0053119A" w:rsidRPr="0053119A" w:rsidRDefault="0053119A" w:rsidP="009B6A50">
            <w:pPr>
              <w:keepNext/>
              <w:jc w:val="both"/>
              <w:rPr>
                <w:rFonts w:ascii="Times New Roman" w:hAnsi="Times New Roman" w:cs="Times New Roman"/>
              </w:rPr>
            </w:pPr>
            <w:r w:rsidRPr="0053119A">
              <w:rPr>
                <w:rFonts w:ascii="Times New Roman" w:hAnsi="Times New Roman" w:cs="Times New Roman"/>
                <w:b/>
              </w:rPr>
              <w:t>Уметь:</w:t>
            </w:r>
            <w:r w:rsidRPr="0053119A">
              <w:rPr>
                <w:rFonts w:ascii="Times New Roman" w:hAnsi="Times New Roman" w:cs="Times New Roman"/>
              </w:rPr>
              <w:t xml:space="preserve"> </w:t>
            </w:r>
          </w:p>
          <w:p w:rsidR="0053119A" w:rsidRPr="0053119A" w:rsidRDefault="0053119A" w:rsidP="009B6A50">
            <w:pPr>
              <w:keepNext/>
              <w:jc w:val="both"/>
              <w:rPr>
                <w:rFonts w:ascii="Times New Roman" w:hAnsi="Times New Roman" w:cs="Times New Roman"/>
              </w:rPr>
            </w:pPr>
            <w:r w:rsidRPr="0053119A">
              <w:rPr>
                <w:rFonts w:ascii="Times New Roman" w:hAnsi="Times New Roman" w:cs="Times New Roman"/>
              </w:rPr>
              <w:t>- использовать основные методы, способы и средства получения, хранения, переработки информации, навыки работы с компьютером как средством управления информацией, в том числе в глобальных сетях ;</w:t>
            </w:r>
          </w:p>
          <w:p w:rsidR="0053119A" w:rsidRPr="0053119A" w:rsidRDefault="0053119A" w:rsidP="009B6A50">
            <w:pPr>
              <w:keepNext/>
              <w:jc w:val="both"/>
              <w:rPr>
                <w:rFonts w:ascii="Times New Roman" w:hAnsi="Times New Roman" w:cs="Times New Roman"/>
              </w:rPr>
            </w:pPr>
            <w:r w:rsidRPr="0053119A">
              <w:rPr>
                <w:rFonts w:ascii="Times New Roman" w:hAnsi="Times New Roman" w:cs="Times New Roman"/>
              </w:rPr>
              <w:t xml:space="preserve">- работать с документами, составлять отчеты по итогам выполнения деятельности;  </w:t>
            </w:r>
          </w:p>
          <w:p w:rsidR="0053119A" w:rsidRPr="0053119A" w:rsidRDefault="0053119A" w:rsidP="009B6A50">
            <w:pPr>
              <w:keepNext/>
              <w:jc w:val="both"/>
              <w:rPr>
                <w:rFonts w:ascii="Times New Roman" w:hAnsi="Times New Roman" w:cs="Times New Roman"/>
              </w:rPr>
            </w:pPr>
            <w:r w:rsidRPr="0053119A">
              <w:rPr>
                <w:rFonts w:ascii="Times New Roman" w:hAnsi="Times New Roman" w:cs="Times New Roman"/>
              </w:rPr>
              <w:t xml:space="preserve">- использовать оптимальное сочетание различных форм и видов социального обслуживания, технологий социальной реабилитации, адаптации, коррекции и др.; </w:t>
            </w:r>
          </w:p>
          <w:p w:rsidR="0053119A" w:rsidRPr="0053119A" w:rsidRDefault="0053119A" w:rsidP="009B6A50">
            <w:pPr>
              <w:keepNext/>
              <w:jc w:val="both"/>
              <w:rPr>
                <w:rFonts w:ascii="Times New Roman" w:hAnsi="Times New Roman" w:cs="Times New Roman"/>
              </w:rPr>
            </w:pPr>
            <w:r w:rsidRPr="0053119A">
              <w:rPr>
                <w:rFonts w:ascii="Times New Roman" w:hAnsi="Times New Roman" w:cs="Times New Roman"/>
              </w:rPr>
              <w:t xml:space="preserve">-  выбирать наиболее эффективные технологии социальной работы, применимые к индивидуальным особенностям получателей социальных услуг и их жизненных ситуаций; </w:t>
            </w:r>
          </w:p>
          <w:p w:rsidR="0053119A" w:rsidRPr="0053119A" w:rsidRDefault="0053119A" w:rsidP="009B6A50">
            <w:pPr>
              <w:keepNext/>
              <w:jc w:val="both"/>
              <w:rPr>
                <w:rFonts w:ascii="Times New Roman" w:hAnsi="Times New Roman" w:cs="Times New Roman"/>
              </w:rPr>
            </w:pPr>
            <w:r w:rsidRPr="0053119A">
              <w:rPr>
                <w:rFonts w:ascii="Times New Roman" w:hAnsi="Times New Roman" w:cs="Times New Roman"/>
              </w:rPr>
              <w:t>- обеспечивать координацию деятельности специалистов в решении актуальных задач социального обслуживания граждан;</w:t>
            </w:r>
          </w:p>
          <w:p w:rsidR="0053119A" w:rsidRPr="0053119A" w:rsidRDefault="0053119A" w:rsidP="009B6A50">
            <w:pPr>
              <w:keepNext/>
              <w:jc w:val="both"/>
              <w:rPr>
                <w:rFonts w:ascii="Times New Roman" w:hAnsi="Times New Roman" w:cs="Times New Roman"/>
              </w:rPr>
            </w:pPr>
            <w:r w:rsidRPr="0053119A">
              <w:rPr>
                <w:rFonts w:ascii="Times New Roman" w:hAnsi="Times New Roman" w:cs="Times New Roman"/>
              </w:rPr>
              <w:t>-  обеспечивать комплексный подход в реализации индивидуальной программы предоставления социальных услуг и оказания мер социальной поддержки гражданам со стороны специалистов смежных профессий (психолог, реабилитолог, социальный педагог, юрист, дефектолог и др.);</w:t>
            </w:r>
          </w:p>
          <w:p w:rsidR="0053119A" w:rsidRPr="0053119A" w:rsidRDefault="0053119A" w:rsidP="009B6A50">
            <w:pPr>
              <w:keepNext/>
              <w:jc w:val="both"/>
              <w:rPr>
                <w:rFonts w:ascii="Times New Roman" w:hAnsi="Times New Roman" w:cs="Times New Roman"/>
              </w:rPr>
            </w:pPr>
            <w:r w:rsidRPr="0053119A">
              <w:rPr>
                <w:rFonts w:ascii="Times New Roman" w:hAnsi="Times New Roman" w:cs="Times New Roman"/>
              </w:rPr>
              <w:t xml:space="preserve">- обеспечивать интеграцию деятельности различных государственных и общественных организаций в реализации индивидуальной программы предоставления социальных услуг и оказания мер социальной поддержки; </w:t>
            </w:r>
          </w:p>
          <w:p w:rsidR="0053119A" w:rsidRPr="0053119A" w:rsidRDefault="0053119A" w:rsidP="009B6A50">
            <w:pPr>
              <w:keepNext/>
              <w:jc w:val="both"/>
              <w:rPr>
                <w:rFonts w:ascii="Times New Roman" w:hAnsi="Times New Roman" w:cs="Times New Roman"/>
                <w:b/>
              </w:rPr>
            </w:pPr>
            <w:r w:rsidRPr="0053119A">
              <w:rPr>
                <w:rFonts w:ascii="Times New Roman" w:hAnsi="Times New Roman" w:cs="Times New Roman"/>
              </w:rPr>
              <w:t>- обеспечивать представление интересов получателей социальных услуг</w:t>
            </w:r>
          </w:p>
          <w:p w:rsidR="0053119A" w:rsidRPr="0053119A" w:rsidRDefault="0053119A" w:rsidP="009B6A50">
            <w:pPr>
              <w:keepNext/>
              <w:tabs>
                <w:tab w:val="left" w:pos="284"/>
              </w:tabs>
              <w:jc w:val="both"/>
              <w:rPr>
                <w:rFonts w:ascii="Times New Roman" w:hAnsi="Times New Roman" w:cs="Times New Roman"/>
              </w:rPr>
            </w:pPr>
          </w:p>
        </w:tc>
        <w:tc>
          <w:tcPr>
            <w:tcW w:w="888" w:type="pct"/>
            <w:vAlign w:val="center"/>
          </w:tcPr>
          <w:p w:rsidR="0053119A" w:rsidRPr="0053119A" w:rsidRDefault="0053119A" w:rsidP="0053119A">
            <w:pPr>
              <w:widowControl w:val="0"/>
              <w:autoSpaceDE w:val="0"/>
              <w:autoSpaceDN w:val="0"/>
              <w:adjustRightInd w:val="0"/>
              <w:rPr>
                <w:rFonts w:ascii="Times New Roman" w:hAnsi="Times New Roman" w:cs="Times New Roman"/>
              </w:rPr>
            </w:pPr>
            <w:r w:rsidRPr="0053119A">
              <w:rPr>
                <w:rFonts w:ascii="Times New Roman" w:hAnsi="Times New Roman" w:cs="Times New Roman"/>
              </w:rPr>
              <w:t xml:space="preserve">ПК 1.1, ПК 1.2, ПК 1.3, ПК </w:t>
            </w:r>
            <w:r>
              <w:rPr>
                <w:rFonts w:ascii="Times New Roman" w:hAnsi="Times New Roman" w:cs="Times New Roman"/>
              </w:rPr>
              <w:t>3</w:t>
            </w:r>
            <w:r w:rsidRPr="0053119A">
              <w:rPr>
                <w:rFonts w:ascii="Times New Roman" w:hAnsi="Times New Roman" w:cs="Times New Roman"/>
              </w:rPr>
              <w:t>.</w:t>
            </w:r>
            <w:r>
              <w:rPr>
                <w:rFonts w:ascii="Times New Roman" w:hAnsi="Times New Roman" w:cs="Times New Roman"/>
              </w:rPr>
              <w:t>1</w:t>
            </w:r>
            <w:r w:rsidRPr="0053119A">
              <w:rPr>
                <w:rFonts w:ascii="Times New Roman" w:hAnsi="Times New Roman" w:cs="Times New Roman"/>
              </w:rPr>
              <w:t xml:space="preserve">, ПК </w:t>
            </w:r>
            <w:r>
              <w:rPr>
                <w:rFonts w:ascii="Times New Roman" w:hAnsi="Times New Roman" w:cs="Times New Roman"/>
              </w:rPr>
              <w:t>3.2</w:t>
            </w:r>
            <w:r w:rsidRPr="0053119A">
              <w:rPr>
                <w:rFonts w:ascii="Times New Roman" w:hAnsi="Times New Roman" w:cs="Times New Roman"/>
              </w:rPr>
              <w:t>, ПК</w:t>
            </w:r>
            <w:r>
              <w:rPr>
                <w:rFonts w:ascii="Times New Roman" w:hAnsi="Times New Roman" w:cs="Times New Roman"/>
              </w:rPr>
              <w:t>3.3</w:t>
            </w:r>
          </w:p>
          <w:p w:rsidR="0053119A" w:rsidRPr="0053119A" w:rsidRDefault="0053119A" w:rsidP="0053119A">
            <w:pPr>
              <w:widowControl w:val="0"/>
              <w:autoSpaceDE w:val="0"/>
              <w:autoSpaceDN w:val="0"/>
              <w:adjustRightInd w:val="0"/>
              <w:rPr>
                <w:rFonts w:ascii="Times New Roman" w:hAnsi="Times New Roman" w:cs="Times New Roman"/>
              </w:rPr>
            </w:pPr>
            <w:r w:rsidRPr="0053119A">
              <w:rPr>
                <w:rFonts w:ascii="Times New Roman" w:hAnsi="Times New Roman" w:cs="Times New Roman"/>
                <w:lang w:eastAsia="nl-NL"/>
              </w:rPr>
              <w:t xml:space="preserve">ПК </w:t>
            </w:r>
            <w:r>
              <w:rPr>
                <w:rFonts w:ascii="Times New Roman" w:hAnsi="Times New Roman" w:cs="Times New Roman"/>
                <w:lang w:eastAsia="nl-NL"/>
              </w:rPr>
              <w:t>3.4</w:t>
            </w:r>
            <w:r w:rsidRPr="0053119A">
              <w:rPr>
                <w:rFonts w:ascii="Times New Roman" w:hAnsi="Times New Roman" w:cs="Times New Roman"/>
                <w:lang w:eastAsia="nl-NL"/>
              </w:rPr>
              <w:t xml:space="preserve">, </w:t>
            </w:r>
            <w:r w:rsidRPr="0053119A">
              <w:rPr>
                <w:rFonts w:ascii="Times New Roman" w:hAnsi="Times New Roman" w:cs="Times New Roman"/>
              </w:rPr>
              <w:t xml:space="preserve">ПК </w:t>
            </w:r>
            <w:r>
              <w:rPr>
                <w:rFonts w:ascii="Times New Roman" w:hAnsi="Times New Roman" w:cs="Times New Roman"/>
              </w:rPr>
              <w:t>4.1,</w:t>
            </w:r>
            <w:r w:rsidRPr="0053119A">
              <w:rPr>
                <w:rFonts w:ascii="Times New Roman" w:hAnsi="Times New Roman" w:cs="Times New Roman"/>
              </w:rPr>
              <w:t xml:space="preserve"> ПК</w:t>
            </w:r>
            <w:r>
              <w:rPr>
                <w:rFonts w:ascii="Times New Roman" w:hAnsi="Times New Roman" w:cs="Times New Roman"/>
              </w:rPr>
              <w:t>4.2, ПК4.3, ПК4.4</w:t>
            </w:r>
          </w:p>
          <w:p w:rsidR="0053119A" w:rsidRDefault="0053119A" w:rsidP="009B6A50">
            <w:pPr>
              <w:keepNext/>
              <w:widowControl w:val="0"/>
              <w:autoSpaceDE w:val="0"/>
              <w:autoSpaceDN w:val="0"/>
              <w:adjustRightInd w:val="0"/>
              <w:rPr>
                <w:rFonts w:ascii="Times New Roman" w:hAnsi="Times New Roman" w:cs="Times New Roman"/>
              </w:rPr>
            </w:pPr>
          </w:p>
          <w:p w:rsidR="0053119A" w:rsidRPr="0053119A" w:rsidRDefault="0053119A" w:rsidP="009B6A50">
            <w:pPr>
              <w:keepNext/>
              <w:widowControl w:val="0"/>
              <w:autoSpaceDE w:val="0"/>
              <w:autoSpaceDN w:val="0"/>
              <w:adjustRightInd w:val="0"/>
              <w:rPr>
                <w:rFonts w:ascii="Times New Roman" w:hAnsi="Times New Roman" w:cs="Times New Roman"/>
              </w:rPr>
            </w:pPr>
          </w:p>
          <w:p w:rsidR="0053119A" w:rsidRPr="0053119A" w:rsidRDefault="0053119A" w:rsidP="009B6A50">
            <w:pPr>
              <w:keepNext/>
              <w:widowControl w:val="0"/>
              <w:autoSpaceDE w:val="0"/>
              <w:autoSpaceDN w:val="0"/>
              <w:adjustRightInd w:val="0"/>
              <w:rPr>
                <w:rFonts w:ascii="Times New Roman" w:hAnsi="Times New Roman" w:cs="Times New Roman"/>
                <w:lang w:eastAsia="ru-RU"/>
              </w:rPr>
            </w:pPr>
          </w:p>
        </w:tc>
        <w:tc>
          <w:tcPr>
            <w:tcW w:w="944" w:type="pct"/>
            <w:vAlign w:val="center"/>
          </w:tcPr>
          <w:p w:rsidR="0053119A" w:rsidRPr="0053119A" w:rsidRDefault="0053119A" w:rsidP="009B6A50">
            <w:pPr>
              <w:jc w:val="center"/>
              <w:rPr>
                <w:rFonts w:ascii="Times New Roman" w:hAnsi="Times New Roman" w:cs="Times New Roman"/>
              </w:rPr>
            </w:pPr>
            <w:r w:rsidRPr="0053119A">
              <w:rPr>
                <w:rFonts w:ascii="Times New Roman" w:hAnsi="Times New Roman" w:cs="Times New Roman"/>
              </w:rPr>
              <w:t>ОК</w:t>
            </w:r>
            <w:r>
              <w:rPr>
                <w:rFonts w:ascii="Times New Roman" w:hAnsi="Times New Roman" w:cs="Times New Roman"/>
              </w:rPr>
              <w:t>0</w:t>
            </w:r>
            <w:r w:rsidRPr="0053119A">
              <w:rPr>
                <w:rFonts w:ascii="Times New Roman" w:hAnsi="Times New Roman" w:cs="Times New Roman"/>
              </w:rPr>
              <w:t xml:space="preserve">1 – ОК </w:t>
            </w:r>
            <w:r>
              <w:rPr>
                <w:rFonts w:ascii="Times New Roman" w:hAnsi="Times New Roman" w:cs="Times New Roman"/>
              </w:rPr>
              <w:t>09</w:t>
            </w:r>
          </w:p>
          <w:p w:rsidR="0053119A" w:rsidRPr="0053119A" w:rsidRDefault="0053119A" w:rsidP="009B6A50">
            <w:pPr>
              <w:keepNext/>
              <w:widowControl w:val="0"/>
              <w:autoSpaceDE w:val="0"/>
              <w:autoSpaceDN w:val="0"/>
              <w:adjustRightInd w:val="0"/>
              <w:jc w:val="center"/>
              <w:rPr>
                <w:rFonts w:ascii="Times New Roman" w:hAnsi="Times New Roman" w:cs="Times New Roman"/>
              </w:rPr>
            </w:pPr>
          </w:p>
          <w:p w:rsidR="0053119A" w:rsidRPr="0053119A" w:rsidRDefault="0053119A" w:rsidP="009B6A50">
            <w:pPr>
              <w:keepNext/>
              <w:widowControl w:val="0"/>
              <w:autoSpaceDE w:val="0"/>
              <w:autoSpaceDN w:val="0"/>
              <w:adjustRightInd w:val="0"/>
              <w:jc w:val="center"/>
              <w:rPr>
                <w:rFonts w:ascii="Times New Roman" w:hAnsi="Times New Roman" w:cs="Times New Roman"/>
                <w:lang w:eastAsia="ru-RU"/>
              </w:rPr>
            </w:pPr>
          </w:p>
        </w:tc>
      </w:tr>
      <w:bookmarkEnd w:id="8"/>
    </w:tbl>
    <w:p w:rsidR="00776A0E" w:rsidRPr="0053119A" w:rsidRDefault="00776A0E">
      <w:pPr>
        <w:rPr>
          <w:rFonts w:ascii="Times New Roman" w:eastAsia="Times New Roman" w:hAnsi="Times New Roman" w:cs="Times New Roman"/>
          <w:lang w:eastAsia="ar-SA"/>
        </w:rPr>
      </w:pPr>
      <w:r w:rsidRPr="0053119A">
        <w:rPr>
          <w:rFonts w:ascii="Times New Roman" w:hAnsi="Times New Roman" w:cs="Times New Roman"/>
        </w:rPr>
        <w:br w:type="page"/>
      </w:r>
    </w:p>
    <w:p w:rsidR="0051713F" w:rsidRPr="002E6E4F" w:rsidRDefault="00131643" w:rsidP="00B63840">
      <w:pPr>
        <w:pStyle w:val="a4"/>
        <w:suppressAutoHyphens/>
        <w:spacing w:line="276" w:lineRule="auto"/>
        <w:ind w:left="0" w:firstLine="709"/>
        <w:jc w:val="both"/>
        <w:rPr>
          <w:rFonts w:ascii="Times New Roman" w:eastAsia="Times New Roman" w:hAnsi="Times New Roman" w:cs="Times New Roman"/>
          <w:b/>
          <w:bCs/>
          <w:sz w:val="28"/>
          <w:szCs w:val="28"/>
          <w:lang w:eastAsia="zh-CN"/>
        </w:rPr>
      </w:pPr>
      <w:r w:rsidRPr="002E6E4F">
        <w:rPr>
          <w:rFonts w:ascii="Times New Roman" w:eastAsia="Times New Roman" w:hAnsi="Times New Roman" w:cs="Times New Roman"/>
          <w:b/>
          <w:bCs/>
          <w:sz w:val="28"/>
          <w:szCs w:val="28"/>
          <w:lang w:eastAsia="zh-CN"/>
        </w:rPr>
        <w:lastRenderedPageBreak/>
        <w:t>Организация и проведение защиты дипломного проекта (работы)</w:t>
      </w:r>
      <w:bookmarkEnd w:id="7"/>
    </w:p>
    <w:p w:rsidR="002E6E4F" w:rsidRDefault="002E6E4F" w:rsidP="00B63840">
      <w:pPr>
        <w:suppressAutoHyphens/>
        <w:ind w:firstLine="709"/>
        <w:contextualSpacing/>
        <w:jc w:val="both"/>
        <w:rPr>
          <w:rFonts w:ascii="Times New Roman" w:eastAsia="Times New Roman" w:hAnsi="Times New Roman" w:cs="Times New Roman"/>
          <w:sz w:val="24"/>
          <w:szCs w:val="24"/>
          <w:lang w:eastAsia="zh-CN"/>
        </w:rPr>
      </w:pPr>
    </w:p>
    <w:p w:rsidR="0051713F" w:rsidRPr="00802284" w:rsidRDefault="00802284" w:rsidP="0039089C">
      <w:pPr>
        <w:pStyle w:val="a4"/>
        <w:numPr>
          <w:ilvl w:val="0"/>
          <w:numId w:val="3"/>
        </w:numPr>
        <w:suppressAutoHyphens/>
        <w:ind w:left="0" w:firstLine="709"/>
        <w:jc w:val="both"/>
        <w:rPr>
          <w:rFonts w:ascii="Times New Roman" w:eastAsia="Times New Roman" w:hAnsi="Times New Roman" w:cs="Times New Roman"/>
          <w:sz w:val="24"/>
          <w:szCs w:val="24"/>
          <w:lang w:eastAsia="zh-CN"/>
        </w:rPr>
      </w:pPr>
      <w:r w:rsidRPr="00802284">
        <w:rPr>
          <w:rFonts w:ascii="Times New Roman" w:eastAsia="Times New Roman" w:hAnsi="Times New Roman" w:cs="Times New Roman"/>
          <w:b/>
          <w:sz w:val="24"/>
          <w:szCs w:val="24"/>
          <w:lang w:eastAsia="zh-CN"/>
        </w:rPr>
        <w:t xml:space="preserve">Основные аспекты. </w:t>
      </w:r>
      <w:r w:rsidR="0051713F" w:rsidRPr="00802284">
        <w:rPr>
          <w:rFonts w:ascii="Times New Roman" w:eastAsia="Times New Roman" w:hAnsi="Times New Roman" w:cs="Times New Roman"/>
          <w:sz w:val="24"/>
          <w:szCs w:val="24"/>
          <w:lang w:eastAsia="zh-CN"/>
        </w:rPr>
        <w:t xml:space="preserve">Программа организации проведения защиты </w:t>
      </w:r>
      <w:bookmarkStart w:id="9" w:name="_Hlk147908358"/>
      <w:r w:rsidR="0051713F" w:rsidRPr="00802284">
        <w:rPr>
          <w:rFonts w:ascii="Times New Roman" w:eastAsia="Times New Roman" w:hAnsi="Times New Roman" w:cs="Times New Roman"/>
          <w:sz w:val="24"/>
          <w:szCs w:val="24"/>
          <w:lang w:eastAsia="zh-CN"/>
        </w:rPr>
        <w:t xml:space="preserve">дипломного проекта (работы) </w:t>
      </w:r>
      <w:bookmarkEnd w:id="9"/>
      <w:r w:rsidR="0051713F" w:rsidRPr="00802284">
        <w:rPr>
          <w:rFonts w:ascii="Times New Roman" w:eastAsia="Times New Roman" w:hAnsi="Times New Roman" w:cs="Times New Roman"/>
          <w:sz w:val="24"/>
          <w:szCs w:val="24"/>
          <w:lang w:eastAsia="zh-CN"/>
        </w:rPr>
        <w:t>как формы ГИА включа</w:t>
      </w:r>
      <w:r w:rsidR="00131643" w:rsidRPr="00802284">
        <w:rPr>
          <w:rFonts w:ascii="Times New Roman" w:eastAsia="Times New Roman" w:hAnsi="Times New Roman" w:cs="Times New Roman"/>
          <w:sz w:val="24"/>
          <w:szCs w:val="24"/>
          <w:lang w:eastAsia="zh-CN"/>
        </w:rPr>
        <w:t>ет</w:t>
      </w:r>
      <w:r w:rsidR="0051713F" w:rsidRPr="00802284">
        <w:rPr>
          <w:rFonts w:ascii="Times New Roman" w:eastAsia="Times New Roman" w:hAnsi="Times New Roman" w:cs="Times New Roman"/>
          <w:sz w:val="24"/>
          <w:szCs w:val="24"/>
          <w:lang w:eastAsia="zh-CN"/>
        </w:rPr>
        <w:t xml:space="preserve"> общие положения, тематику, структуру и содержание дипломно</w:t>
      </w:r>
      <w:r w:rsidR="00131643" w:rsidRPr="00802284">
        <w:rPr>
          <w:rFonts w:ascii="Times New Roman" w:eastAsia="Times New Roman" w:hAnsi="Times New Roman" w:cs="Times New Roman"/>
          <w:sz w:val="24"/>
          <w:szCs w:val="24"/>
          <w:lang w:eastAsia="zh-CN"/>
        </w:rPr>
        <w:t>го</w:t>
      </w:r>
      <w:r w:rsidR="0051713F" w:rsidRPr="00802284">
        <w:rPr>
          <w:rFonts w:ascii="Times New Roman" w:eastAsia="Times New Roman" w:hAnsi="Times New Roman" w:cs="Times New Roman"/>
          <w:sz w:val="24"/>
          <w:szCs w:val="24"/>
          <w:lang w:eastAsia="zh-CN"/>
        </w:rPr>
        <w:t xml:space="preserve"> </w:t>
      </w:r>
      <w:r w:rsidR="00131643" w:rsidRPr="00802284">
        <w:rPr>
          <w:rFonts w:ascii="Times New Roman" w:eastAsia="Times New Roman" w:hAnsi="Times New Roman" w:cs="Times New Roman"/>
          <w:sz w:val="24"/>
          <w:szCs w:val="24"/>
          <w:lang w:eastAsia="zh-CN"/>
        </w:rPr>
        <w:t>проекта</w:t>
      </w:r>
      <w:r w:rsidR="0051713F" w:rsidRPr="00802284">
        <w:rPr>
          <w:rFonts w:ascii="Times New Roman" w:eastAsia="Times New Roman" w:hAnsi="Times New Roman" w:cs="Times New Roman"/>
          <w:sz w:val="24"/>
          <w:szCs w:val="24"/>
          <w:lang w:eastAsia="zh-CN"/>
        </w:rPr>
        <w:t xml:space="preserve"> (</w:t>
      </w:r>
      <w:r w:rsidR="00131643" w:rsidRPr="00802284">
        <w:rPr>
          <w:rFonts w:ascii="Times New Roman" w:eastAsia="Times New Roman" w:hAnsi="Times New Roman" w:cs="Times New Roman"/>
          <w:sz w:val="24"/>
          <w:szCs w:val="24"/>
          <w:lang w:eastAsia="zh-CN"/>
        </w:rPr>
        <w:t>работы</w:t>
      </w:r>
      <w:r w:rsidR="0051713F" w:rsidRPr="00802284">
        <w:rPr>
          <w:rFonts w:ascii="Times New Roman" w:eastAsia="Times New Roman" w:hAnsi="Times New Roman" w:cs="Times New Roman"/>
          <w:sz w:val="24"/>
          <w:szCs w:val="24"/>
          <w:lang w:eastAsia="zh-CN"/>
        </w:rPr>
        <w:t xml:space="preserve">), порядок оценки результатов </w:t>
      </w:r>
      <w:r w:rsidR="00131643" w:rsidRPr="00802284">
        <w:rPr>
          <w:rFonts w:ascii="Times New Roman" w:eastAsia="Times New Roman" w:hAnsi="Times New Roman" w:cs="Times New Roman"/>
          <w:sz w:val="24"/>
          <w:szCs w:val="24"/>
          <w:lang w:eastAsia="zh-CN"/>
        </w:rPr>
        <w:t>дипломного проекта (работы)</w:t>
      </w:r>
      <w:r w:rsidR="0051713F" w:rsidRPr="00802284">
        <w:rPr>
          <w:rFonts w:ascii="Times New Roman" w:eastAsia="Times New Roman" w:hAnsi="Times New Roman" w:cs="Times New Roman"/>
          <w:sz w:val="24"/>
          <w:szCs w:val="24"/>
          <w:lang w:eastAsia="zh-CN"/>
        </w:rPr>
        <w:t>.</w:t>
      </w:r>
    </w:p>
    <w:p w:rsidR="0051713F" w:rsidRPr="00996136" w:rsidRDefault="0051713F" w:rsidP="00B63840">
      <w:pPr>
        <w:suppressAutoHyphens/>
        <w:ind w:firstLine="709"/>
        <w:contextualSpacing/>
        <w:jc w:val="both"/>
        <w:rPr>
          <w:rFonts w:ascii="Times New Roman" w:eastAsia="Times New Roman" w:hAnsi="Times New Roman" w:cs="Times New Roman"/>
          <w:iCs/>
          <w:sz w:val="24"/>
          <w:szCs w:val="24"/>
          <w:lang w:eastAsia="zh-CN"/>
        </w:rPr>
      </w:pPr>
      <w:r w:rsidRPr="00996136">
        <w:rPr>
          <w:rFonts w:ascii="Times New Roman" w:eastAsia="Times New Roman" w:hAnsi="Times New Roman" w:cs="Times New Roman"/>
          <w:iCs/>
          <w:sz w:val="24"/>
          <w:szCs w:val="24"/>
          <w:lang w:eastAsia="zh-CN"/>
        </w:rPr>
        <w:t>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rsidR="0051713F" w:rsidRPr="00996136" w:rsidRDefault="0051713F" w:rsidP="0051713F">
      <w:pPr>
        <w:suppressAutoHyphens/>
        <w:ind w:firstLine="709"/>
        <w:contextualSpacing/>
        <w:jc w:val="both"/>
        <w:rPr>
          <w:rFonts w:ascii="Times New Roman" w:eastAsia="Times New Roman" w:hAnsi="Times New Roman" w:cs="Times New Roman"/>
          <w:iCs/>
          <w:sz w:val="24"/>
          <w:szCs w:val="24"/>
          <w:lang w:eastAsia="zh-CN"/>
        </w:rPr>
      </w:pPr>
      <w:r w:rsidRPr="00996136">
        <w:rPr>
          <w:rFonts w:ascii="Times New Roman" w:hAnsi="Times New Roman" w:cs="Times New Roman"/>
          <w:iCs/>
          <w:sz w:val="24"/>
          <w:szCs w:val="24"/>
        </w:rPr>
        <w:t>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51713F" w:rsidRPr="00996136" w:rsidRDefault="0051713F" w:rsidP="0051713F">
      <w:pPr>
        <w:suppressAutoHyphens/>
        <w:ind w:firstLine="709"/>
        <w:jc w:val="both"/>
        <w:rPr>
          <w:rFonts w:ascii="Times New Roman" w:hAnsi="Times New Roman" w:cs="Times New Roman"/>
          <w:iCs/>
          <w:sz w:val="24"/>
          <w:szCs w:val="24"/>
        </w:rPr>
      </w:pPr>
      <w:r w:rsidRPr="00996136">
        <w:rPr>
          <w:rFonts w:ascii="Times New Roman" w:hAnsi="Times New Roman" w:cs="Times New Roman"/>
          <w:iCs/>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51713F" w:rsidRDefault="0051713F" w:rsidP="0051713F">
      <w:pPr>
        <w:suppressAutoHyphens/>
        <w:ind w:firstLine="709"/>
        <w:jc w:val="both"/>
        <w:rPr>
          <w:rFonts w:ascii="Times New Roman" w:hAnsi="Times New Roman" w:cs="Times New Roman"/>
          <w:iCs/>
          <w:sz w:val="24"/>
          <w:szCs w:val="24"/>
        </w:rPr>
      </w:pPr>
      <w:r w:rsidRPr="00996136">
        <w:rPr>
          <w:rFonts w:ascii="Times New Roman" w:hAnsi="Times New Roman" w:cs="Times New Roman"/>
          <w:iCs/>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rsidR="00B63840" w:rsidRPr="00996136" w:rsidRDefault="00B63840" w:rsidP="0051713F">
      <w:pPr>
        <w:suppressAutoHyphens/>
        <w:ind w:firstLine="709"/>
        <w:jc w:val="both"/>
        <w:rPr>
          <w:rFonts w:ascii="Times New Roman" w:hAnsi="Times New Roman" w:cs="Times New Roman"/>
          <w:iCs/>
          <w:sz w:val="24"/>
          <w:szCs w:val="24"/>
        </w:rPr>
      </w:pPr>
      <w:r>
        <w:rPr>
          <w:rFonts w:ascii="Times New Roman" w:hAnsi="Times New Roman" w:cs="Times New Roman"/>
          <w:iCs/>
          <w:sz w:val="24"/>
          <w:szCs w:val="24"/>
        </w:rPr>
        <w:t>Тематику дипломных проектов (работ), структуру и содержание дипломного проекта (работы)</w:t>
      </w:r>
      <w:r w:rsidR="00F041F6">
        <w:rPr>
          <w:rFonts w:ascii="Times New Roman" w:hAnsi="Times New Roman" w:cs="Times New Roman"/>
          <w:iCs/>
          <w:sz w:val="24"/>
          <w:szCs w:val="24"/>
        </w:rPr>
        <w:t>, порядок оценки результатов и систему оценивания о</w:t>
      </w:r>
      <w:r w:rsidR="00F041F6" w:rsidRPr="00F041F6">
        <w:rPr>
          <w:rFonts w:ascii="Times New Roman" w:hAnsi="Times New Roman" w:cs="Times New Roman"/>
          <w:iCs/>
          <w:sz w:val="24"/>
          <w:szCs w:val="24"/>
        </w:rPr>
        <w:t>бразовательная организация разрабатывает самостоятельно</w:t>
      </w:r>
      <w:r w:rsidR="00F041F6">
        <w:rPr>
          <w:rFonts w:ascii="Times New Roman" w:hAnsi="Times New Roman" w:cs="Times New Roman"/>
          <w:iCs/>
          <w:sz w:val="24"/>
          <w:szCs w:val="24"/>
        </w:rPr>
        <w:t>.</w:t>
      </w:r>
    </w:p>
    <w:p w:rsidR="0058515D" w:rsidRDefault="0058515D" w:rsidP="0058515D">
      <w:pPr>
        <w:pStyle w:val="affffff5"/>
        <w:spacing w:line="240" w:lineRule="auto"/>
        <w:ind w:left="0" w:firstLine="709"/>
      </w:pPr>
    </w:p>
    <w:p w:rsidR="0058515D" w:rsidRPr="004475D7" w:rsidRDefault="0058515D" w:rsidP="0039089C">
      <w:pPr>
        <w:pStyle w:val="2"/>
        <w:keepNext w:val="0"/>
        <w:numPr>
          <w:ilvl w:val="0"/>
          <w:numId w:val="3"/>
        </w:numPr>
        <w:tabs>
          <w:tab w:val="left" w:pos="993"/>
        </w:tabs>
        <w:spacing w:before="0" w:after="0"/>
        <w:jc w:val="both"/>
        <w:rPr>
          <w:rFonts w:ascii="Times New Roman" w:hAnsi="Times New Roman"/>
          <w:i w:val="0"/>
          <w:sz w:val="24"/>
          <w:szCs w:val="24"/>
        </w:rPr>
      </w:pPr>
      <w:r w:rsidRPr="004475D7">
        <w:rPr>
          <w:rFonts w:ascii="Times New Roman" w:hAnsi="Times New Roman"/>
          <w:i w:val="0"/>
          <w:sz w:val="24"/>
          <w:szCs w:val="24"/>
        </w:rPr>
        <w:t>Подготовка дипломной работы</w:t>
      </w:r>
    </w:p>
    <w:p w:rsidR="004475D7" w:rsidRDefault="004475D7" w:rsidP="004475D7">
      <w:pPr>
        <w:pStyle w:val="affffff5"/>
        <w:tabs>
          <w:tab w:val="clear" w:pos="993"/>
        </w:tabs>
        <w:spacing w:line="240" w:lineRule="auto"/>
        <w:ind w:left="0" w:firstLine="709"/>
      </w:pPr>
    </w:p>
    <w:p w:rsidR="0058515D" w:rsidRDefault="004475D7" w:rsidP="004475D7">
      <w:pPr>
        <w:pStyle w:val="affffff5"/>
        <w:tabs>
          <w:tab w:val="clear" w:pos="993"/>
        </w:tabs>
        <w:spacing w:line="240" w:lineRule="auto"/>
        <w:ind w:left="0" w:firstLine="709"/>
      </w:pPr>
      <w:r>
        <w:t xml:space="preserve">2.1. </w:t>
      </w:r>
      <w:r w:rsidR="0058515D">
        <w:t>Дипломная работа направлена на систематизацию и закрепление знаний выпускника по специальности, а также определения уровня готовности выпускника к самостоятельной профессиональной деятельности. Дипломная работа предполагает самостоятельную подготовку (написание) выпускником работы, демонстрирующую уровень знаний выпускника в рамках выбранной темы, а также сформированность его профессиональных умений и навыков.</w:t>
      </w:r>
    </w:p>
    <w:p w:rsidR="0058515D" w:rsidRPr="0048678A" w:rsidRDefault="004475D7" w:rsidP="004475D7">
      <w:pPr>
        <w:pStyle w:val="affffff5"/>
        <w:tabs>
          <w:tab w:val="clear" w:pos="993"/>
        </w:tabs>
        <w:spacing w:line="240" w:lineRule="auto"/>
        <w:ind w:left="0" w:firstLine="709"/>
      </w:pPr>
      <w:r>
        <w:t xml:space="preserve">2.2. </w:t>
      </w:r>
      <w:r w:rsidR="0058515D" w:rsidRPr="0048678A">
        <w:t xml:space="preserve">Цель этапа </w:t>
      </w:r>
      <w:r w:rsidR="0058515D">
        <w:t>–</w:t>
      </w:r>
      <w:r w:rsidR="0058515D" w:rsidRPr="0048678A">
        <w:t xml:space="preserve"> контроль освоения общих компетенций, продемонстрированных в процессе выполнения </w:t>
      </w:r>
      <w:r w:rsidR="0058515D">
        <w:t>дипломной работы</w:t>
      </w:r>
      <w:r w:rsidR="0058515D" w:rsidRPr="0048678A">
        <w:t xml:space="preserve">. Освоение профессиональных компетенций подтверждается результатами освоения профессиональных модулей при прохождении промежуточной аттестации в форме экзаменов квалификационных, о чем свидетельствует оценка в зачетной книжке обучающегося. На защиту </w:t>
      </w:r>
      <w:r w:rsidR="0058515D">
        <w:t>дипломной работы</w:t>
      </w:r>
      <w:r w:rsidR="0058515D" w:rsidRPr="0048678A">
        <w:t xml:space="preserve"> отводится 45 минут. Процедура защиты включает в себя доклад с презентацией (10÷15мин.), чтение отзыва и рецензии, вопросы ГЭК, ответы обучающегося. Вопросы ГЭК по разделам </w:t>
      </w:r>
      <w:r w:rsidR="0058515D">
        <w:t>дипломной работы</w:t>
      </w:r>
      <w:r w:rsidR="0058515D" w:rsidRPr="0048678A">
        <w:t xml:space="preserve"> должны соответствовать теме </w:t>
      </w:r>
      <w:r w:rsidR="0058515D">
        <w:t>работы</w:t>
      </w:r>
      <w:r w:rsidR="0058515D" w:rsidRPr="0048678A">
        <w:t>.</w:t>
      </w:r>
    </w:p>
    <w:p w:rsidR="0058515D" w:rsidRDefault="004475D7" w:rsidP="004475D7">
      <w:pPr>
        <w:pStyle w:val="affffff5"/>
        <w:tabs>
          <w:tab w:val="clear" w:pos="993"/>
        </w:tabs>
        <w:spacing w:line="240" w:lineRule="auto"/>
        <w:ind w:left="0" w:firstLine="709"/>
      </w:pPr>
      <w:r>
        <w:t xml:space="preserve">2.3. </w:t>
      </w:r>
      <w:r w:rsidR="0058515D">
        <w:t>Дипломная работа выполняется в соответствии с Общими</w:t>
      </w:r>
      <w:r w:rsidR="0058515D" w:rsidRPr="002E0B41">
        <w:t xml:space="preserve"> правила</w:t>
      </w:r>
      <w:r w:rsidR="0058515D">
        <w:t>ми</w:t>
      </w:r>
      <w:r w:rsidR="0058515D" w:rsidRPr="002E0B41">
        <w:t xml:space="preserve"> оформ</w:t>
      </w:r>
      <w:r w:rsidR="0058515D">
        <w:t>ления курсовых и дипломных проектов</w:t>
      </w:r>
      <w:r w:rsidR="0058515D" w:rsidRPr="002E0B41">
        <w:t xml:space="preserve"> (Стандарт предприятия)</w:t>
      </w:r>
      <w:r w:rsidR="0058515D">
        <w:t>.</w:t>
      </w:r>
    </w:p>
    <w:p w:rsidR="0058515D" w:rsidRDefault="004475D7" w:rsidP="004475D7">
      <w:pPr>
        <w:pStyle w:val="affffff5"/>
        <w:tabs>
          <w:tab w:val="clear" w:pos="993"/>
        </w:tabs>
        <w:spacing w:line="240" w:lineRule="auto"/>
        <w:ind w:left="0" w:firstLine="709"/>
      </w:pPr>
      <w:r>
        <w:t xml:space="preserve">2.4. </w:t>
      </w:r>
      <w:r w:rsidR="0058515D">
        <w:t xml:space="preserve">Дипломная работа должна </w:t>
      </w:r>
      <w:r w:rsidR="0058515D" w:rsidRPr="00F5358C">
        <w:t xml:space="preserve">иметь актуальность, новизну и практическую значимость, учитывать запросы работодателей, особенности развития региона, науки, культуры, экономики, техники, технологий и социальной сферы и выполняться по возможности по предложениям (заказам) предприятий, организаций или образовательных учреждений. </w:t>
      </w:r>
    </w:p>
    <w:p w:rsidR="0058515D" w:rsidRDefault="004475D7" w:rsidP="004475D7">
      <w:pPr>
        <w:pStyle w:val="affffff5"/>
        <w:tabs>
          <w:tab w:val="clear" w:pos="993"/>
        </w:tabs>
        <w:spacing w:line="240" w:lineRule="auto"/>
        <w:ind w:left="0" w:firstLine="709"/>
      </w:pPr>
      <w:r>
        <w:t xml:space="preserve">2.5. </w:t>
      </w:r>
      <w:r w:rsidR="0058515D" w:rsidRPr="00CA2918">
        <w:t xml:space="preserve">Тематика </w:t>
      </w:r>
      <w:r w:rsidR="0058515D">
        <w:t>дипломных работ</w:t>
      </w:r>
      <w:r w:rsidR="0058515D" w:rsidRPr="00CA2918">
        <w:t xml:space="preserve"> определяется: разрабатывается преподавателями профессионального цикла, совместно со специалистами предприятий/социальными партнерами.</w:t>
      </w:r>
      <w:r w:rsidR="0058515D">
        <w:t xml:space="preserve"> </w:t>
      </w:r>
    </w:p>
    <w:p w:rsidR="0058515D" w:rsidRPr="00442E46" w:rsidRDefault="004475D7" w:rsidP="004475D7">
      <w:pPr>
        <w:pStyle w:val="affffff5"/>
        <w:tabs>
          <w:tab w:val="clear" w:pos="993"/>
        </w:tabs>
        <w:spacing w:line="240" w:lineRule="auto"/>
        <w:ind w:left="0" w:firstLine="709"/>
      </w:pPr>
      <w:r>
        <w:t xml:space="preserve">2.6. </w:t>
      </w:r>
      <w:r w:rsidR="0058515D" w:rsidRPr="00CA2918">
        <w:t xml:space="preserve">Тематика </w:t>
      </w:r>
      <w:r w:rsidR="0058515D">
        <w:t>дипломных работ</w:t>
      </w:r>
      <w:r w:rsidR="0058515D" w:rsidRPr="00CA2918">
        <w:t xml:space="preserve"> рассматривается на заседаниях предметных (цикловых) комиссий, согласовывается на методическом совете </w:t>
      </w:r>
      <w:r w:rsidR="0058515D" w:rsidRPr="006601A8">
        <w:t>(</w:t>
      </w:r>
      <w:r w:rsidR="0058515D" w:rsidRPr="00B844EF">
        <w:rPr>
          <w:b/>
        </w:rPr>
        <w:t>Приложение А</w:t>
      </w:r>
      <w:r w:rsidR="0058515D" w:rsidRPr="006601A8">
        <w:t>).</w:t>
      </w:r>
      <w:r w:rsidR="0058515D" w:rsidRPr="0095138D">
        <w:t xml:space="preserve"> </w:t>
      </w:r>
    </w:p>
    <w:p w:rsidR="0058515D" w:rsidRDefault="004475D7" w:rsidP="004475D7">
      <w:pPr>
        <w:pStyle w:val="affffff5"/>
        <w:tabs>
          <w:tab w:val="clear" w:pos="993"/>
        </w:tabs>
        <w:spacing w:line="240" w:lineRule="auto"/>
        <w:ind w:left="0" w:firstLine="709"/>
      </w:pPr>
      <w:r>
        <w:lastRenderedPageBreak/>
        <w:t xml:space="preserve">2.7. </w:t>
      </w:r>
      <w:r w:rsidR="0058515D" w:rsidRPr="00CA2918">
        <w:t xml:space="preserve">Студенту предоставляется право выбора темы </w:t>
      </w:r>
      <w:r w:rsidR="0058515D">
        <w:t>дипломной работы</w:t>
      </w:r>
      <w:r w:rsidR="0058515D" w:rsidRPr="009863DB">
        <w:t xml:space="preserve"> из</w:t>
      </w:r>
      <w:r w:rsidR="0058515D" w:rsidRPr="00442E46">
        <w:t xml:space="preserve"> </w:t>
      </w:r>
      <w:r w:rsidR="0058515D" w:rsidRPr="00CA2918">
        <w:t>предложенного перечня тем</w:t>
      </w:r>
      <w:r w:rsidR="0058515D">
        <w:t>.</w:t>
      </w:r>
      <w:r w:rsidR="0058515D" w:rsidRPr="00CA2918">
        <w:t xml:space="preserve"> Выпускник имеет право предложить на согласование методическому совету собственную тему дипломно</w:t>
      </w:r>
      <w:r w:rsidR="0058515D">
        <w:t>й работы</w:t>
      </w:r>
      <w:r w:rsidR="0058515D" w:rsidRPr="00CA2918">
        <w:t xml:space="preserve"> с обоснованием</w:t>
      </w:r>
      <w:r w:rsidR="0058515D">
        <w:t xml:space="preserve"> целесообразности ее разработки.</w:t>
      </w:r>
    </w:p>
    <w:p w:rsidR="0058515D" w:rsidRPr="00F5358C" w:rsidRDefault="004475D7" w:rsidP="004475D7">
      <w:pPr>
        <w:pStyle w:val="affffff5"/>
        <w:tabs>
          <w:tab w:val="clear" w:pos="993"/>
        </w:tabs>
        <w:spacing w:line="240" w:lineRule="auto"/>
        <w:ind w:left="0" w:firstLine="709"/>
      </w:pPr>
      <w:r>
        <w:t xml:space="preserve">2.8. </w:t>
      </w:r>
      <w:r w:rsidR="0058515D" w:rsidRPr="00F5358C">
        <w:t xml:space="preserve">Обязательным требованием для </w:t>
      </w:r>
      <w:r w:rsidR="0058515D">
        <w:t xml:space="preserve">дипломной работы </w:t>
      </w:r>
      <w:r w:rsidR="0058515D" w:rsidRPr="00F5358C">
        <w:t>яв</w:t>
      </w:r>
      <w:r w:rsidR="0058515D">
        <w:t xml:space="preserve">ляется соответствие её тематики </w:t>
      </w:r>
      <w:r w:rsidR="0058515D" w:rsidRPr="00F5358C">
        <w:t>содержанию одного или нескольких профессиональных модулей и предъявление к оценке освоенных обучающимся профессиональных и/или общих ко</w:t>
      </w:r>
      <w:r w:rsidR="0058515D">
        <w:t>мпетенций</w:t>
      </w:r>
      <w:r w:rsidR="0058515D" w:rsidRPr="00F5358C">
        <w:t xml:space="preserve">. </w:t>
      </w:r>
    </w:p>
    <w:p w:rsidR="0058515D" w:rsidRPr="00F5358C" w:rsidRDefault="004475D7" w:rsidP="004475D7">
      <w:pPr>
        <w:pStyle w:val="affffff5"/>
        <w:tabs>
          <w:tab w:val="clear" w:pos="993"/>
        </w:tabs>
        <w:spacing w:line="240" w:lineRule="auto"/>
        <w:ind w:left="0" w:firstLine="709"/>
      </w:pPr>
      <w:r>
        <w:t xml:space="preserve">2.9. </w:t>
      </w:r>
      <w:r w:rsidR="0058515D" w:rsidRPr="00F5358C">
        <w:t xml:space="preserve">При определении темы </w:t>
      </w:r>
      <w:r w:rsidR="0058515D">
        <w:t xml:space="preserve">дипломной работы </w:t>
      </w:r>
      <w:r w:rsidR="0058515D" w:rsidRPr="00F5358C">
        <w:t>следует учитывать, что ее содержание может основываться на о</w:t>
      </w:r>
      <w:r w:rsidR="0058515D">
        <w:t>бобщении результатов выполненного</w:t>
      </w:r>
      <w:r w:rsidR="0058515D" w:rsidRPr="00F5358C">
        <w:t xml:space="preserve"> ран</w:t>
      </w:r>
      <w:r w:rsidR="0058515D">
        <w:t>ее обучающимся курсовой работы</w:t>
      </w:r>
      <w:r w:rsidR="0058515D" w:rsidRPr="00F5358C">
        <w:t xml:space="preserve">, если она выполнялась в рамках соответствующего профессионального модуля; на использовании </w:t>
      </w:r>
      <w:r w:rsidR="0058515D">
        <w:t>рез</w:t>
      </w:r>
      <w:r w:rsidR="0058515D" w:rsidRPr="00F5358C">
        <w:t>ультатов выполненных ранее практических заданий.</w:t>
      </w:r>
    </w:p>
    <w:p w:rsidR="0058515D" w:rsidRPr="00EB3738" w:rsidRDefault="004475D7" w:rsidP="004475D7">
      <w:pPr>
        <w:pStyle w:val="affffff5"/>
        <w:tabs>
          <w:tab w:val="clear" w:pos="993"/>
        </w:tabs>
        <w:spacing w:line="240" w:lineRule="auto"/>
        <w:ind w:left="0" w:firstLine="709"/>
      </w:pPr>
      <w:r>
        <w:t xml:space="preserve">2.10. </w:t>
      </w:r>
      <w:r w:rsidR="0058515D" w:rsidRPr="003152DA">
        <w:t xml:space="preserve">Директор приказом утверждает темы </w:t>
      </w:r>
      <w:r w:rsidR="0058515D">
        <w:t xml:space="preserve">дипломных работ </w:t>
      </w:r>
      <w:r w:rsidR="0058515D" w:rsidRPr="003152DA">
        <w:t xml:space="preserve">и руководителя </w:t>
      </w:r>
      <w:r w:rsidR="0058515D">
        <w:t>дипломной работы,</w:t>
      </w:r>
      <w:r w:rsidR="0058515D" w:rsidRPr="003152DA">
        <w:t xml:space="preserve"> </w:t>
      </w:r>
      <w:r w:rsidR="0058515D">
        <w:t xml:space="preserve">а также </w:t>
      </w:r>
      <w:r w:rsidR="0058515D" w:rsidRPr="00EB3738">
        <w:t>консультантов по «Нормоконтролю».</w:t>
      </w:r>
    </w:p>
    <w:p w:rsidR="0058515D" w:rsidRPr="00CA2918" w:rsidRDefault="004475D7" w:rsidP="004475D7">
      <w:pPr>
        <w:pStyle w:val="affffff5"/>
        <w:tabs>
          <w:tab w:val="clear" w:pos="993"/>
        </w:tabs>
        <w:spacing w:line="240" w:lineRule="auto"/>
        <w:ind w:left="0" w:firstLine="709"/>
      </w:pPr>
      <w:r>
        <w:t xml:space="preserve">2.11. </w:t>
      </w:r>
      <w:r w:rsidR="0058515D" w:rsidRPr="003152DA">
        <w:t xml:space="preserve">По утвержденным темам руководители </w:t>
      </w:r>
      <w:r w:rsidR="0058515D">
        <w:t>дипломных работ</w:t>
      </w:r>
      <w:r w:rsidR="0058515D" w:rsidRPr="003152DA">
        <w:t xml:space="preserve"> разрабатывают индивидуальные задания для каждого студента.</w:t>
      </w:r>
    </w:p>
    <w:p w:rsidR="0058515D" w:rsidRDefault="004475D7" w:rsidP="004475D7">
      <w:pPr>
        <w:pStyle w:val="affffff5"/>
        <w:tabs>
          <w:tab w:val="clear" w:pos="993"/>
        </w:tabs>
        <w:spacing w:line="240" w:lineRule="auto"/>
        <w:ind w:left="0" w:firstLine="709"/>
      </w:pPr>
      <w:r>
        <w:t xml:space="preserve">2.12. </w:t>
      </w:r>
      <w:r w:rsidR="0058515D" w:rsidRPr="003152DA">
        <w:t xml:space="preserve">Задания рассматриваются </w:t>
      </w:r>
      <w:r w:rsidR="0058515D">
        <w:t xml:space="preserve">на заседании </w:t>
      </w:r>
      <w:r w:rsidR="0058515D" w:rsidRPr="003152DA">
        <w:t xml:space="preserve">П(Ц)К, подписываются руководителем </w:t>
      </w:r>
      <w:r w:rsidR="0058515D">
        <w:t xml:space="preserve">дипломной работы </w:t>
      </w:r>
      <w:r w:rsidR="0058515D" w:rsidRPr="003152DA">
        <w:t>и утвержда</w:t>
      </w:r>
      <w:r w:rsidR="0058515D">
        <w:t xml:space="preserve">ются </w:t>
      </w:r>
      <w:r w:rsidR="0058515D" w:rsidRPr="003152DA">
        <w:t>председателем П(Ц)К</w:t>
      </w:r>
      <w:r w:rsidR="0058515D">
        <w:t>.</w:t>
      </w:r>
    </w:p>
    <w:p w:rsidR="0058515D" w:rsidRPr="00CA2918" w:rsidRDefault="004475D7" w:rsidP="004475D7">
      <w:pPr>
        <w:pStyle w:val="affffff5"/>
        <w:tabs>
          <w:tab w:val="clear" w:pos="993"/>
        </w:tabs>
        <w:spacing w:line="240" w:lineRule="auto"/>
        <w:ind w:left="0" w:firstLine="709"/>
      </w:pPr>
      <w:r>
        <w:t xml:space="preserve">2.14. </w:t>
      </w:r>
      <w:r w:rsidR="0058515D" w:rsidRPr="003152DA">
        <w:t xml:space="preserve">Задания на </w:t>
      </w:r>
      <w:r w:rsidR="0058515D">
        <w:t>дипломную работу</w:t>
      </w:r>
      <w:r w:rsidR="0058515D" w:rsidRPr="003152DA">
        <w:t xml:space="preserve"> выдаются студентам не позднее, чем за две недели </w:t>
      </w:r>
      <w:r w:rsidR="0058515D">
        <w:t xml:space="preserve">после утверждения тем дипломной работы </w:t>
      </w:r>
      <w:r w:rsidR="0058515D" w:rsidRPr="00E26CFB">
        <w:t>(</w:t>
      </w:r>
      <w:r w:rsidR="0058515D" w:rsidRPr="00B844EF">
        <w:rPr>
          <w:b/>
        </w:rPr>
        <w:t>Приложение М</w:t>
      </w:r>
      <w:r w:rsidR="0058515D" w:rsidRPr="00E26CFB">
        <w:t>).</w:t>
      </w:r>
    </w:p>
    <w:p w:rsidR="0058515D" w:rsidRDefault="004475D7" w:rsidP="004475D7">
      <w:pPr>
        <w:pStyle w:val="affffff5"/>
        <w:tabs>
          <w:tab w:val="clear" w:pos="993"/>
        </w:tabs>
        <w:spacing w:line="240" w:lineRule="auto"/>
        <w:ind w:left="0" w:firstLine="709"/>
      </w:pPr>
      <w:r>
        <w:t xml:space="preserve">2.15. </w:t>
      </w:r>
      <w:r w:rsidR="0058515D" w:rsidRPr="003152DA">
        <w:t xml:space="preserve">Основными функциями руководителя </w:t>
      </w:r>
      <w:r w:rsidR="0058515D">
        <w:t xml:space="preserve">дипломной работы </w:t>
      </w:r>
      <w:r w:rsidR="0058515D" w:rsidRPr="003152DA">
        <w:t>являются:</w:t>
      </w:r>
      <w:r w:rsidR="0058515D">
        <w:t xml:space="preserve"> </w:t>
      </w:r>
      <w:r w:rsidR="0058515D" w:rsidRPr="003152DA">
        <w:t>разработка индивидуальных заданий;</w:t>
      </w:r>
      <w:r w:rsidR="0058515D">
        <w:t xml:space="preserve"> </w:t>
      </w:r>
      <w:r w:rsidR="0058515D" w:rsidRPr="003152DA">
        <w:t xml:space="preserve">консультирование по вопросам содержания и последовательности выполнения </w:t>
      </w:r>
      <w:r w:rsidR="0058515D">
        <w:t>дипломной работы</w:t>
      </w:r>
      <w:r w:rsidR="0058515D" w:rsidRPr="003152DA">
        <w:t>;</w:t>
      </w:r>
      <w:r w:rsidR="0058515D">
        <w:t xml:space="preserve"> </w:t>
      </w:r>
      <w:r w:rsidR="0058515D" w:rsidRPr="003152DA">
        <w:t>оказание помощи студенту в подборе литературы;</w:t>
      </w:r>
      <w:r w:rsidR="0058515D">
        <w:t xml:space="preserve"> </w:t>
      </w:r>
      <w:r w:rsidR="0058515D" w:rsidRPr="003152DA">
        <w:t xml:space="preserve">контроль хода выполнения </w:t>
      </w:r>
      <w:r w:rsidR="0058515D">
        <w:t xml:space="preserve">дипломной работы; </w:t>
      </w:r>
      <w:r w:rsidR="0058515D" w:rsidRPr="003152DA">
        <w:t xml:space="preserve">подготовка письменного отзыва на </w:t>
      </w:r>
      <w:r w:rsidR="0058515D">
        <w:t xml:space="preserve">дипломную работу </w:t>
      </w:r>
      <w:r w:rsidR="0058515D" w:rsidRPr="0022067D">
        <w:t>(</w:t>
      </w:r>
      <w:r w:rsidR="0058515D" w:rsidRPr="00B844EF">
        <w:rPr>
          <w:b/>
        </w:rPr>
        <w:t>Приложение Н</w:t>
      </w:r>
      <w:r w:rsidR="0058515D" w:rsidRPr="0022067D">
        <w:t>).</w:t>
      </w:r>
    </w:p>
    <w:p w:rsidR="0058515D" w:rsidRDefault="004475D7" w:rsidP="004475D7">
      <w:pPr>
        <w:pStyle w:val="affffff5"/>
        <w:tabs>
          <w:tab w:val="clear" w:pos="993"/>
        </w:tabs>
        <w:spacing w:line="240" w:lineRule="auto"/>
        <w:ind w:left="0" w:firstLine="709"/>
      </w:pPr>
      <w:r>
        <w:t xml:space="preserve">2.16. </w:t>
      </w:r>
      <w:r w:rsidR="0058515D">
        <w:t>Контроль за выполнением требований к оформлению дипломной работы осуществляет нормоконтролер. Нормоконтролерами могут назначаться высококвалифицированные преподаватели. При проведении нормоконтроля следует руководствоваться «</w:t>
      </w:r>
      <w:r w:rsidR="0058515D" w:rsidRPr="007B14C0">
        <w:t>Общими правилами оформления дипломных</w:t>
      </w:r>
      <w:r w:rsidR="0058515D">
        <w:t>, курсовых</w:t>
      </w:r>
      <w:r w:rsidR="0058515D" w:rsidRPr="007B14C0">
        <w:t xml:space="preserve"> работ</w:t>
      </w:r>
      <w:r w:rsidR="0058515D">
        <w:t>/ проектов, индивидуальных проектов, рефератов и отчетов по практике</w:t>
      </w:r>
      <w:r w:rsidR="0058515D" w:rsidRPr="007B14C0">
        <w:t xml:space="preserve"> (Стандарт предприятия)</w:t>
      </w:r>
      <w:r w:rsidR="0058515D">
        <w:t>»</w:t>
      </w:r>
      <w:r w:rsidR="0058515D" w:rsidRPr="007B14C0">
        <w:t>.</w:t>
      </w:r>
      <w:r w:rsidR="0058515D">
        <w:t xml:space="preserve"> </w:t>
      </w:r>
    </w:p>
    <w:p w:rsidR="0058515D" w:rsidRDefault="004475D7" w:rsidP="004475D7">
      <w:pPr>
        <w:pStyle w:val="Default"/>
        <w:tabs>
          <w:tab w:val="left" w:pos="993"/>
        </w:tabs>
        <w:ind w:firstLine="709"/>
        <w:jc w:val="both"/>
      </w:pPr>
      <w:r>
        <w:t xml:space="preserve">2.17. </w:t>
      </w:r>
      <w:r w:rsidR="0058515D">
        <w:t xml:space="preserve">Нормоконтролер имеет право: </w:t>
      </w:r>
    </w:p>
    <w:p w:rsidR="0058515D" w:rsidRDefault="0058515D" w:rsidP="0039089C">
      <w:pPr>
        <w:pStyle w:val="Default"/>
        <w:numPr>
          <w:ilvl w:val="0"/>
          <w:numId w:val="10"/>
        </w:numPr>
        <w:tabs>
          <w:tab w:val="left" w:pos="993"/>
        </w:tabs>
        <w:ind w:left="0" w:firstLine="709"/>
        <w:jc w:val="both"/>
      </w:pPr>
      <w:r>
        <w:t>возвращать дипломную работу в случаях несоответствия требованиям, небрежного выполнения, отсутствия необходимых подписей, отсутствия документов, на которые имеются ссылки в работе и т.д.</w:t>
      </w:r>
    </w:p>
    <w:p w:rsidR="0058515D" w:rsidRDefault="0058515D" w:rsidP="0039089C">
      <w:pPr>
        <w:pStyle w:val="Default"/>
        <w:numPr>
          <w:ilvl w:val="0"/>
          <w:numId w:val="10"/>
        </w:numPr>
        <w:tabs>
          <w:tab w:val="left" w:pos="993"/>
        </w:tabs>
        <w:ind w:left="0" w:firstLine="709"/>
        <w:jc w:val="both"/>
      </w:pPr>
      <w:r>
        <w:t>требовать от студента разъяснений и дополнительных материалов по возникшим вопросам;</w:t>
      </w:r>
    </w:p>
    <w:p w:rsidR="0058515D" w:rsidRDefault="0058515D" w:rsidP="0039089C">
      <w:pPr>
        <w:pStyle w:val="Default"/>
        <w:numPr>
          <w:ilvl w:val="0"/>
          <w:numId w:val="10"/>
        </w:numPr>
        <w:tabs>
          <w:tab w:val="left" w:pos="993"/>
        </w:tabs>
        <w:ind w:left="0" w:firstLine="709"/>
        <w:jc w:val="both"/>
      </w:pPr>
      <w:r>
        <w:t>не подписывать дипломную работу в случае невыполнения требований.</w:t>
      </w:r>
    </w:p>
    <w:p w:rsidR="0058515D" w:rsidRDefault="004475D7" w:rsidP="004475D7">
      <w:pPr>
        <w:pStyle w:val="affffff5"/>
        <w:tabs>
          <w:tab w:val="clear" w:pos="993"/>
        </w:tabs>
        <w:spacing w:line="240" w:lineRule="auto"/>
        <w:ind w:left="0" w:firstLine="709"/>
      </w:pPr>
      <w:r>
        <w:t xml:space="preserve">2.18. </w:t>
      </w:r>
      <w:r w:rsidR="0058515D">
        <w:t xml:space="preserve">После завершения обучающимися подготовки дипломной работы обучающийся передает дипломную работу руководителю, который ее подписывает и готовит письменный отзыв по дипломной работе. Обучающийся вместе с заданием и письменным отзывом передает готовую дипломную работу заместителю директора по УПР/ </w:t>
      </w:r>
      <w:r w:rsidR="00572ADA">
        <w:t>УР/</w:t>
      </w:r>
      <w:r w:rsidR="0058515D">
        <w:t>Заведующему отделом УПО.</w:t>
      </w:r>
    </w:p>
    <w:p w:rsidR="0058515D" w:rsidRDefault="004475D7" w:rsidP="004475D7">
      <w:pPr>
        <w:pStyle w:val="affffff5"/>
        <w:tabs>
          <w:tab w:val="clear" w:pos="993"/>
        </w:tabs>
        <w:spacing w:line="240" w:lineRule="auto"/>
        <w:ind w:left="0" w:firstLine="709"/>
      </w:pPr>
      <w:r>
        <w:t xml:space="preserve">2.19. </w:t>
      </w:r>
      <w:r w:rsidR="0058515D">
        <w:t>Заместитель директора по УПР/</w:t>
      </w:r>
      <w:r w:rsidR="00572ADA">
        <w:t>УР/</w:t>
      </w:r>
      <w:r w:rsidR="0058515D">
        <w:t xml:space="preserve"> заведующий отделом УПО после ознакомления с отзывом руководителя и рецензией решает вопрос о допуске студента к защите и передает дипломную работу в Государственную экзаменационную комиссию. </w:t>
      </w:r>
    </w:p>
    <w:p w:rsidR="0058515D" w:rsidRDefault="004475D7" w:rsidP="004475D7">
      <w:pPr>
        <w:pStyle w:val="affffff5"/>
        <w:tabs>
          <w:tab w:val="clear" w:pos="993"/>
        </w:tabs>
        <w:spacing w:line="240" w:lineRule="auto"/>
        <w:ind w:left="0" w:firstLine="709"/>
      </w:pPr>
      <w:r>
        <w:t xml:space="preserve">2.20. </w:t>
      </w:r>
      <w:r w:rsidR="0058515D">
        <w:t>Последовательность выполнения дипломной работы предполагает следующие этапы:</w:t>
      </w:r>
    </w:p>
    <w:p w:rsidR="0058515D" w:rsidRDefault="0058515D" w:rsidP="0039089C">
      <w:pPr>
        <w:pStyle w:val="Default"/>
        <w:numPr>
          <w:ilvl w:val="0"/>
          <w:numId w:val="6"/>
        </w:numPr>
        <w:tabs>
          <w:tab w:val="left" w:pos="993"/>
        </w:tabs>
        <w:ind w:left="0" w:firstLine="709"/>
        <w:jc w:val="both"/>
      </w:pPr>
      <w:r>
        <w:t xml:space="preserve">выбор темы (приказ о закреплении темы проекта); </w:t>
      </w:r>
    </w:p>
    <w:p w:rsidR="0058515D" w:rsidRDefault="0058515D" w:rsidP="0039089C">
      <w:pPr>
        <w:pStyle w:val="Default"/>
        <w:numPr>
          <w:ilvl w:val="0"/>
          <w:numId w:val="6"/>
        </w:numPr>
        <w:tabs>
          <w:tab w:val="left" w:pos="993"/>
        </w:tabs>
        <w:ind w:left="0" w:firstLine="709"/>
        <w:jc w:val="both"/>
      </w:pPr>
      <w:r>
        <w:t>назначение руководителя дипломной работы и консультанта (если необходимо);</w:t>
      </w:r>
    </w:p>
    <w:p w:rsidR="0058515D" w:rsidRDefault="0058515D" w:rsidP="0039089C">
      <w:pPr>
        <w:pStyle w:val="Default"/>
        <w:numPr>
          <w:ilvl w:val="0"/>
          <w:numId w:val="6"/>
        </w:numPr>
        <w:tabs>
          <w:tab w:val="left" w:pos="993"/>
        </w:tabs>
        <w:ind w:left="0" w:firstLine="709"/>
        <w:jc w:val="both"/>
      </w:pPr>
      <w:r>
        <w:t>разработка плана по дипломной работе, который представляет собой развёрнутое содержание, структуру дипломной работы (совместно с руководителем);</w:t>
      </w:r>
    </w:p>
    <w:p w:rsidR="0058515D" w:rsidRDefault="0058515D" w:rsidP="0039089C">
      <w:pPr>
        <w:pStyle w:val="Default"/>
        <w:numPr>
          <w:ilvl w:val="0"/>
          <w:numId w:val="6"/>
        </w:numPr>
        <w:tabs>
          <w:tab w:val="left" w:pos="993"/>
        </w:tabs>
        <w:ind w:left="0" w:firstLine="709"/>
        <w:jc w:val="both"/>
      </w:pPr>
      <w:r>
        <w:t xml:space="preserve"> исследование теоретических аспектов темы работы: изучение учебной и специальной литературы по теме дипломной работы, нормативную документацию, статистические материалы, научные статьи, Интернет- источники;</w:t>
      </w:r>
    </w:p>
    <w:p w:rsidR="0058515D" w:rsidRDefault="0058515D" w:rsidP="0039089C">
      <w:pPr>
        <w:pStyle w:val="Default"/>
        <w:numPr>
          <w:ilvl w:val="0"/>
          <w:numId w:val="6"/>
        </w:numPr>
        <w:tabs>
          <w:tab w:val="left" w:pos="993"/>
        </w:tabs>
        <w:ind w:left="0" w:firstLine="709"/>
        <w:jc w:val="both"/>
      </w:pPr>
      <w:r>
        <w:lastRenderedPageBreak/>
        <w:t>сбор, анализ и обобщение эмпирических данных, включая исследование аспектов деятельности конкретной организации, связанных с проблематикой дипломной работы (результатом выполнения этого этапа является предварительный вариант дипломной работы);</w:t>
      </w:r>
    </w:p>
    <w:p w:rsidR="0058515D" w:rsidRDefault="0058515D" w:rsidP="0039089C">
      <w:pPr>
        <w:pStyle w:val="Default"/>
        <w:numPr>
          <w:ilvl w:val="0"/>
          <w:numId w:val="6"/>
        </w:numPr>
        <w:tabs>
          <w:tab w:val="left" w:pos="993"/>
        </w:tabs>
        <w:ind w:left="0" w:firstLine="709"/>
        <w:jc w:val="both"/>
      </w:pPr>
      <w:r>
        <w:t>формулирование выводов и рекомендаций;</w:t>
      </w:r>
    </w:p>
    <w:p w:rsidR="0058515D" w:rsidRDefault="0058515D" w:rsidP="0039089C">
      <w:pPr>
        <w:pStyle w:val="Default"/>
        <w:numPr>
          <w:ilvl w:val="0"/>
          <w:numId w:val="6"/>
        </w:numPr>
        <w:tabs>
          <w:tab w:val="left" w:pos="993"/>
        </w:tabs>
        <w:ind w:left="0" w:firstLine="709"/>
        <w:jc w:val="both"/>
      </w:pPr>
      <w:r>
        <w:t>оформление дипломной работы;</w:t>
      </w:r>
    </w:p>
    <w:p w:rsidR="0058515D" w:rsidRDefault="0058515D" w:rsidP="0039089C">
      <w:pPr>
        <w:pStyle w:val="Default"/>
        <w:numPr>
          <w:ilvl w:val="0"/>
          <w:numId w:val="6"/>
        </w:numPr>
        <w:tabs>
          <w:tab w:val="left" w:pos="993"/>
        </w:tabs>
        <w:ind w:left="0" w:firstLine="709"/>
        <w:jc w:val="both"/>
      </w:pPr>
      <w:r>
        <w:t>сдача дипломной работы на проверку руководителю;</w:t>
      </w:r>
    </w:p>
    <w:p w:rsidR="0058515D" w:rsidRDefault="0058515D" w:rsidP="0039089C">
      <w:pPr>
        <w:pStyle w:val="Default"/>
        <w:numPr>
          <w:ilvl w:val="0"/>
          <w:numId w:val="6"/>
        </w:numPr>
        <w:tabs>
          <w:tab w:val="left" w:pos="993"/>
        </w:tabs>
        <w:ind w:left="0" w:firstLine="709"/>
        <w:jc w:val="both"/>
      </w:pPr>
      <w:r>
        <w:t xml:space="preserve">сдача дипломной работы нормоконтролеру на проверку;  </w:t>
      </w:r>
    </w:p>
    <w:p w:rsidR="0058515D" w:rsidRDefault="0058515D" w:rsidP="0039089C">
      <w:pPr>
        <w:pStyle w:val="Default"/>
        <w:numPr>
          <w:ilvl w:val="0"/>
          <w:numId w:val="6"/>
        </w:numPr>
        <w:tabs>
          <w:tab w:val="left" w:pos="993"/>
        </w:tabs>
        <w:ind w:left="0" w:firstLine="709"/>
        <w:jc w:val="both"/>
      </w:pPr>
      <w:r>
        <w:t>подготовка к защите: написание речи, оформление наглядного материала;</w:t>
      </w:r>
    </w:p>
    <w:p w:rsidR="0058515D" w:rsidRDefault="0058515D" w:rsidP="0039089C">
      <w:pPr>
        <w:pStyle w:val="Default"/>
        <w:numPr>
          <w:ilvl w:val="0"/>
          <w:numId w:val="6"/>
        </w:numPr>
        <w:tabs>
          <w:tab w:val="left" w:pos="993"/>
        </w:tabs>
        <w:ind w:left="0" w:firstLine="709"/>
        <w:jc w:val="both"/>
      </w:pPr>
      <w:r>
        <w:t>защита дипломной работы на заседании государственной экзаменационной комиссии.</w:t>
      </w:r>
    </w:p>
    <w:p w:rsidR="004475D7" w:rsidRPr="00B65054" w:rsidRDefault="004475D7" w:rsidP="004475D7">
      <w:pPr>
        <w:pStyle w:val="Default"/>
        <w:tabs>
          <w:tab w:val="left" w:pos="993"/>
        </w:tabs>
        <w:ind w:left="709"/>
        <w:jc w:val="both"/>
      </w:pPr>
    </w:p>
    <w:p w:rsidR="0058515D" w:rsidRPr="002A62D6" w:rsidRDefault="0058515D" w:rsidP="0039089C">
      <w:pPr>
        <w:pStyle w:val="2"/>
        <w:keepNext w:val="0"/>
        <w:numPr>
          <w:ilvl w:val="0"/>
          <w:numId w:val="3"/>
        </w:numPr>
        <w:tabs>
          <w:tab w:val="left" w:pos="993"/>
        </w:tabs>
        <w:spacing w:before="0" w:after="0"/>
        <w:jc w:val="both"/>
        <w:rPr>
          <w:rFonts w:ascii="Times New Roman" w:hAnsi="Times New Roman"/>
          <w:i w:val="0"/>
          <w:sz w:val="24"/>
          <w:szCs w:val="24"/>
        </w:rPr>
      </w:pPr>
      <w:r w:rsidRPr="002A62D6">
        <w:rPr>
          <w:rFonts w:ascii="Times New Roman" w:hAnsi="Times New Roman"/>
          <w:i w:val="0"/>
          <w:sz w:val="24"/>
          <w:szCs w:val="24"/>
        </w:rPr>
        <w:t xml:space="preserve">Требования к дипломным работам </w:t>
      </w:r>
    </w:p>
    <w:p w:rsidR="0058515D" w:rsidRPr="002A62D6" w:rsidRDefault="0058515D" w:rsidP="002A62D6">
      <w:pPr>
        <w:pStyle w:val="affffff5"/>
        <w:spacing w:line="240" w:lineRule="auto"/>
        <w:ind w:left="426" w:firstLine="0"/>
        <w:rPr>
          <w:b/>
        </w:rPr>
      </w:pPr>
    </w:p>
    <w:p w:rsidR="0058515D" w:rsidRPr="00520AE4" w:rsidRDefault="0058515D" w:rsidP="0039089C">
      <w:pPr>
        <w:pStyle w:val="affffff5"/>
        <w:numPr>
          <w:ilvl w:val="1"/>
          <w:numId w:val="11"/>
        </w:numPr>
        <w:tabs>
          <w:tab w:val="clear" w:pos="993"/>
        </w:tabs>
        <w:spacing w:line="240" w:lineRule="auto"/>
        <w:ind w:left="0" w:firstLine="851"/>
      </w:pPr>
      <w:r w:rsidRPr="009952FF">
        <w:t xml:space="preserve">Требования к структуре </w:t>
      </w:r>
      <w:r>
        <w:t xml:space="preserve">дипломной работы. </w:t>
      </w:r>
      <w:r w:rsidRPr="005E4ABE">
        <w:t xml:space="preserve">Структура и содержание </w:t>
      </w:r>
      <w:r>
        <w:t>дипломной работы</w:t>
      </w:r>
      <w:r w:rsidRPr="005E4ABE">
        <w:t xml:space="preserve"> определяются в зависимости от профиля специальности, и, как правило, включают в себя расчетно-пояснительную записку, состоящую из: титульного </w:t>
      </w:r>
      <w:r w:rsidRPr="00A572C2">
        <w:t>листа (</w:t>
      </w:r>
      <w:r w:rsidRPr="00B844EF">
        <w:rPr>
          <w:b/>
        </w:rPr>
        <w:t>Приложение О</w:t>
      </w:r>
      <w:r w:rsidRPr="00A572C2">
        <w:t>); содержания; введения; основной части; заключения; списка использованных</w:t>
      </w:r>
      <w:r w:rsidRPr="005E4ABE">
        <w:t xml:space="preserve"> источников; приложений. Объем </w:t>
      </w:r>
      <w:r>
        <w:t xml:space="preserve">дипломной работы </w:t>
      </w:r>
      <w:r w:rsidRPr="005E4ABE">
        <w:t>должен составлять не менее 30 и не более 50 страниц печатного текста (без приложения)</w:t>
      </w:r>
      <w:r>
        <w:t xml:space="preserve"> </w:t>
      </w:r>
      <w:r w:rsidRPr="006502B7">
        <w:t>(</w:t>
      </w:r>
      <w:r w:rsidRPr="00B844EF">
        <w:rPr>
          <w:b/>
        </w:rPr>
        <w:t>Приложение П</w:t>
      </w:r>
      <w:r w:rsidRPr="006502B7">
        <w:t>).</w:t>
      </w:r>
    </w:p>
    <w:p w:rsidR="0058515D" w:rsidRPr="00520AE4" w:rsidRDefault="002A62D6" w:rsidP="0039089C">
      <w:pPr>
        <w:pStyle w:val="affffff5"/>
        <w:numPr>
          <w:ilvl w:val="1"/>
          <w:numId w:val="11"/>
        </w:numPr>
        <w:tabs>
          <w:tab w:val="clear" w:pos="993"/>
        </w:tabs>
        <w:spacing w:line="240" w:lineRule="auto"/>
        <w:ind w:left="0" w:firstLine="709"/>
      </w:pPr>
      <w:r>
        <w:t xml:space="preserve"> </w:t>
      </w:r>
      <w:r w:rsidR="0058515D" w:rsidRPr="00520AE4">
        <w:t xml:space="preserve">Пояснительная записка представляется в бумажном и электронном варианте с использованием программ текстовых редакторов с широкими возможностями по созданию и оформлению документации любой сложности (по выбору студентов). Презентация выполняется с помощью специальных сервисов и программ (по выбору студентов). В пояснительной записке приводится теоретическое и расчётное обоснование принятых в </w:t>
      </w:r>
      <w:r w:rsidR="0058515D">
        <w:t>работе</w:t>
      </w:r>
      <w:r w:rsidR="0058515D" w:rsidRPr="00520AE4">
        <w:t xml:space="preserve"> решений.</w:t>
      </w:r>
    </w:p>
    <w:p w:rsidR="0058515D" w:rsidRPr="00520AE4" w:rsidRDefault="0058515D" w:rsidP="0039089C">
      <w:pPr>
        <w:pStyle w:val="affffff5"/>
        <w:numPr>
          <w:ilvl w:val="1"/>
          <w:numId w:val="11"/>
        </w:numPr>
        <w:tabs>
          <w:tab w:val="clear" w:pos="993"/>
        </w:tabs>
        <w:spacing w:line="240" w:lineRule="auto"/>
        <w:ind w:left="0" w:firstLine="709"/>
      </w:pPr>
      <w:r w:rsidRPr="00520AE4">
        <w:t>Основные структурные элементы пояснительной записки дипломно</w:t>
      </w:r>
      <w:r>
        <w:t>й работы</w:t>
      </w:r>
      <w:r w:rsidRPr="00520AE4">
        <w:t xml:space="preserve">. Пояснительная записка </w:t>
      </w:r>
      <w:r>
        <w:t>дипломной работы</w:t>
      </w:r>
      <w:r w:rsidRPr="00520AE4">
        <w:t xml:space="preserve"> должна содержать следующие основные структурные элементы, расположенные в указанной ниже последовательности: </w:t>
      </w:r>
    </w:p>
    <w:p w:rsidR="0058515D" w:rsidRPr="002A62D6" w:rsidRDefault="0058515D" w:rsidP="0039089C">
      <w:pPr>
        <w:numPr>
          <w:ilvl w:val="0"/>
          <w:numId w:val="4"/>
        </w:numPr>
        <w:tabs>
          <w:tab w:val="left" w:pos="0"/>
          <w:tab w:val="left" w:pos="993"/>
        </w:tabs>
        <w:ind w:left="0" w:firstLine="709"/>
        <w:jc w:val="both"/>
        <w:rPr>
          <w:rFonts w:ascii="Times New Roman" w:hAnsi="Times New Roman" w:cs="Times New Roman"/>
          <w:sz w:val="24"/>
          <w:szCs w:val="24"/>
        </w:rPr>
      </w:pPr>
      <w:r w:rsidRPr="002A62D6">
        <w:rPr>
          <w:rFonts w:ascii="Times New Roman" w:hAnsi="Times New Roman" w:cs="Times New Roman"/>
          <w:sz w:val="24"/>
          <w:szCs w:val="24"/>
        </w:rPr>
        <w:t>титульный лист;</w:t>
      </w:r>
    </w:p>
    <w:p w:rsidR="0058515D" w:rsidRPr="002A62D6" w:rsidRDefault="0058515D" w:rsidP="0039089C">
      <w:pPr>
        <w:numPr>
          <w:ilvl w:val="0"/>
          <w:numId w:val="4"/>
        </w:numPr>
        <w:tabs>
          <w:tab w:val="left" w:pos="0"/>
          <w:tab w:val="left" w:pos="993"/>
        </w:tabs>
        <w:ind w:left="0" w:firstLine="709"/>
        <w:jc w:val="both"/>
        <w:rPr>
          <w:rFonts w:ascii="Times New Roman" w:hAnsi="Times New Roman" w:cs="Times New Roman"/>
          <w:sz w:val="24"/>
          <w:szCs w:val="24"/>
        </w:rPr>
      </w:pPr>
      <w:r w:rsidRPr="002A62D6">
        <w:rPr>
          <w:rFonts w:ascii="Times New Roman" w:hAnsi="Times New Roman" w:cs="Times New Roman"/>
          <w:sz w:val="24"/>
          <w:szCs w:val="24"/>
        </w:rPr>
        <w:t>задание на выполнение дипломной работы;</w:t>
      </w:r>
    </w:p>
    <w:p w:rsidR="0058515D" w:rsidRPr="002A62D6" w:rsidRDefault="0058515D" w:rsidP="0039089C">
      <w:pPr>
        <w:numPr>
          <w:ilvl w:val="0"/>
          <w:numId w:val="4"/>
        </w:numPr>
        <w:tabs>
          <w:tab w:val="left" w:pos="0"/>
          <w:tab w:val="left" w:pos="993"/>
        </w:tabs>
        <w:ind w:left="0" w:firstLine="709"/>
        <w:jc w:val="both"/>
        <w:rPr>
          <w:rFonts w:ascii="Times New Roman" w:hAnsi="Times New Roman" w:cs="Times New Roman"/>
          <w:sz w:val="24"/>
          <w:szCs w:val="24"/>
        </w:rPr>
      </w:pPr>
      <w:r w:rsidRPr="002A62D6">
        <w:rPr>
          <w:rFonts w:ascii="Times New Roman" w:hAnsi="Times New Roman" w:cs="Times New Roman"/>
          <w:sz w:val="24"/>
          <w:szCs w:val="24"/>
        </w:rPr>
        <w:t>реферат (аннотация); объем реферата должен составлять не более половины страницы. В реферате указываются параметры дипломной работы: объем работы в страницах, количество глав, иллюстраций, таблиц, приложений, использованных источников. Перечень ключевых слов должен включать от 5 до 15 слов или словосочетаний из текста работы, которые в наибольшей мере характеризуют ее содержание и обеспечивают возможность информационного поиска. Ключевые слова приводятся в именительном падеже и печатаются прописными буквами в строку через запятые. Текст реферата должен отражать объект исследования, цель работы, результаты работы, область применения, степень внедрения или рекомендации по внедрению. Некоторые из этих сведений могут отсутствовать. Допускается изложение содержания реферата в свободном стиле;</w:t>
      </w:r>
    </w:p>
    <w:p w:rsidR="0058515D" w:rsidRPr="002A62D6" w:rsidRDefault="0058515D" w:rsidP="0039089C">
      <w:pPr>
        <w:numPr>
          <w:ilvl w:val="0"/>
          <w:numId w:val="4"/>
        </w:numPr>
        <w:tabs>
          <w:tab w:val="left" w:pos="0"/>
          <w:tab w:val="left" w:pos="993"/>
        </w:tabs>
        <w:ind w:left="0" w:firstLine="709"/>
        <w:jc w:val="both"/>
        <w:rPr>
          <w:rFonts w:ascii="Times New Roman" w:hAnsi="Times New Roman" w:cs="Times New Roman"/>
          <w:sz w:val="24"/>
          <w:szCs w:val="24"/>
        </w:rPr>
      </w:pPr>
      <w:r w:rsidRPr="002A62D6">
        <w:rPr>
          <w:rFonts w:ascii="Times New Roman" w:hAnsi="Times New Roman" w:cs="Times New Roman"/>
          <w:sz w:val="24"/>
          <w:szCs w:val="24"/>
        </w:rPr>
        <w:t>содержание;</w:t>
      </w:r>
    </w:p>
    <w:p w:rsidR="0058515D" w:rsidRPr="002A62D6" w:rsidRDefault="0058515D" w:rsidP="0039089C">
      <w:pPr>
        <w:numPr>
          <w:ilvl w:val="0"/>
          <w:numId w:val="4"/>
        </w:numPr>
        <w:tabs>
          <w:tab w:val="left" w:pos="0"/>
          <w:tab w:val="left" w:pos="993"/>
        </w:tabs>
        <w:ind w:left="0" w:firstLine="709"/>
        <w:jc w:val="both"/>
        <w:rPr>
          <w:rFonts w:ascii="Times New Roman" w:hAnsi="Times New Roman" w:cs="Times New Roman"/>
          <w:sz w:val="24"/>
          <w:szCs w:val="24"/>
        </w:rPr>
      </w:pPr>
      <w:r w:rsidRPr="002A62D6">
        <w:rPr>
          <w:rFonts w:ascii="Times New Roman" w:hAnsi="Times New Roman" w:cs="Times New Roman"/>
          <w:sz w:val="24"/>
          <w:szCs w:val="24"/>
        </w:rPr>
        <w:t>введение;</w:t>
      </w:r>
    </w:p>
    <w:p w:rsidR="0058515D" w:rsidRPr="002A62D6" w:rsidRDefault="0058515D" w:rsidP="0039089C">
      <w:pPr>
        <w:numPr>
          <w:ilvl w:val="0"/>
          <w:numId w:val="4"/>
        </w:numPr>
        <w:tabs>
          <w:tab w:val="left" w:pos="0"/>
          <w:tab w:val="left" w:pos="993"/>
        </w:tabs>
        <w:ind w:left="0" w:firstLine="709"/>
        <w:jc w:val="both"/>
        <w:rPr>
          <w:rFonts w:ascii="Times New Roman" w:hAnsi="Times New Roman" w:cs="Times New Roman"/>
          <w:sz w:val="24"/>
          <w:szCs w:val="24"/>
        </w:rPr>
      </w:pPr>
      <w:r w:rsidRPr="002A62D6">
        <w:rPr>
          <w:rFonts w:ascii="Times New Roman" w:hAnsi="Times New Roman" w:cs="Times New Roman"/>
          <w:sz w:val="24"/>
          <w:szCs w:val="24"/>
        </w:rPr>
        <w:t>основная часть;</w:t>
      </w:r>
    </w:p>
    <w:p w:rsidR="0058515D" w:rsidRPr="002A62D6" w:rsidRDefault="0058515D" w:rsidP="0039089C">
      <w:pPr>
        <w:numPr>
          <w:ilvl w:val="0"/>
          <w:numId w:val="4"/>
        </w:numPr>
        <w:tabs>
          <w:tab w:val="left" w:pos="0"/>
          <w:tab w:val="left" w:pos="993"/>
        </w:tabs>
        <w:ind w:left="0" w:firstLine="709"/>
        <w:jc w:val="both"/>
        <w:rPr>
          <w:rFonts w:ascii="Times New Roman" w:hAnsi="Times New Roman" w:cs="Times New Roman"/>
          <w:sz w:val="24"/>
          <w:szCs w:val="24"/>
        </w:rPr>
      </w:pPr>
      <w:r w:rsidRPr="002A62D6">
        <w:rPr>
          <w:rFonts w:ascii="Times New Roman" w:hAnsi="Times New Roman" w:cs="Times New Roman"/>
          <w:sz w:val="24"/>
          <w:szCs w:val="24"/>
        </w:rPr>
        <w:t>заключение;</w:t>
      </w:r>
    </w:p>
    <w:p w:rsidR="0058515D" w:rsidRPr="002A62D6" w:rsidRDefault="0058515D" w:rsidP="0039089C">
      <w:pPr>
        <w:numPr>
          <w:ilvl w:val="0"/>
          <w:numId w:val="4"/>
        </w:numPr>
        <w:tabs>
          <w:tab w:val="left" w:pos="0"/>
          <w:tab w:val="left" w:pos="993"/>
        </w:tabs>
        <w:ind w:left="0" w:firstLine="709"/>
        <w:jc w:val="both"/>
        <w:rPr>
          <w:rFonts w:ascii="Times New Roman" w:hAnsi="Times New Roman" w:cs="Times New Roman"/>
          <w:sz w:val="24"/>
          <w:szCs w:val="24"/>
        </w:rPr>
      </w:pPr>
      <w:r w:rsidRPr="002A62D6">
        <w:rPr>
          <w:rFonts w:ascii="Times New Roman" w:hAnsi="Times New Roman" w:cs="Times New Roman"/>
          <w:sz w:val="24"/>
          <w:szCs w:val="24"/>
        </w:rPr>
        <w:t xml:space="preserve">список использованных источников; </w:t>
      </w:r>
    </w:p>
    <w:p w:rsidR="0058515D" w:rsidRPr="002A62D6" w:rsidRDefault="0058515D" w:rsidP="0039089C">
      <w:pPr>
        <w:numPr>
          <w:ilvl w:val="0"/>
          <w:numId w:val="4"/>
        </w:numPr>
        <w:tabs>
          <w:tab w:val="left" w:pos="0"/>
          <w:tab w:val="left" w:pos="993"/>
        </w:tabs>
        <w:ind w:left="0" w:firstLine="709"/>
        <w:jc w:val="both"/>
        <w:rPr>
          <w:rFonts w:ascii="Times New Roman" w:hAnsi="Times New Roman" w:cs="Times New Roman"/>
          <w:sz w:val="24"/>
          <w:szCs w:val="24"/>
        </w:rPr>
      </w:pPr>
      <w:r w:rsidRPr="002A62D6">
        <w:rPr>
          <w:rFonts w:ascii="Times New Roman" w:hAnsi="Times New Roman" w:cs="Times New Roman"/>
          <w:sz w:val="24"/>
          <w:szCs w:val="24"/>
        </w:rPr>
        <w:t>приложения.</w:t>
      </w:r>
    </w:p>
    <w:p w:rsidR="0058515D" w:rsidRPr="00D75086" w:rsidRDefault="002A62D6" w:rsidP="0039089C">
      <w:pPr>
        <w:pStyle w:val="affffff5"/>
        <w:numPr>
          <w:ilvl w:val="1"/>
          <w:numId w:val="11"/>
        </w:numPr>
        <w:tabs>
          <w:tab w:val="clear" w:pos="993"/>
        </w:tabs>
        <w:spacing w:line="240" w:lineRule="auto"/>
        <w:ind w:left="0" w:firstLine="709"/>
      </w:pPr>
      <w:r>
        <w:t xml:space="preserve"> </w:t>
      </w:r>
      <w:r w:rsidR="0058515D" w:rsidRPr="002A62D6">
        <w:t>Обучающийся мо</w:t>
      </w:r>
      <w:r w:rsidR="0058515D" w:rsidRPr="00D75086">
        <w:t>жет применять для оформления документации дипломно</w:t>
      </w:r>
      <w:r w:rsidR="0058515D">
        <w:t>й</w:t>
      </w:r>
      <w:r w:rsidR="0058515D" w:rsidRPr="00D75086">
        <w:t xml:space="preserve"> </w:t>
      </w:r>
      <w:r w:rsidR="0058515D">
        <w:t>работы</w:t>
      </w:r>
      <w:r w:rsidR="0058515D" w:rsidRPr="00D75086">
        <w:t xml:space="preserve"> автоматизированные системы проектирования и управления.</w:t>
      </w:r>
    </w:p>
    <w:p w:rsidR="0058515D" w:rsidRPr="00986199" w:rsidRDefault="002A62D6" w:rsidP="0039089C">
      <w:pPr>
        <w:pStyle w:val="affffff5"/>
        <w:numPr>
          <w:ilvl w:val="1"/>
          <w:numId w:val="11"/>
        </w:numPr>
        <w:tabs>
          <w:tab w:val="clear" w:pos="993"/>
        </w:tabs>
        <w:spacing w:line="240" w:lineRule="auto"/>
        <w:ind w:left="0" w:firstLine="709"/>
      </w:pPr>
      <w:r>
        <w:t xml:space="preserve"> </w:t>
      </w:r>
      <w:r w:rsidR="0058515D" w:rsidRPr="00986199">
        <w:t xml:space="preserve">Требования к оформлению </w:t>
      </w:r>
      <w:r w:rsidR="0058515D">
        <w:t xml:space="preserve">дипломной работы </w:t>
      </w:r>
      <w:r w:rsidR="0058515D" w:rsidRPr="00986199">
        <w:t>должны соответствовать «Общим правилам оформления курсовых и дипломных работ</w:t>
      </w:r>
      <w:r w:rsidR="0058515D">
        <w:t>/проектов</w:t>
      </w:r>
      <w:r w:rsidR="0058515D" w:rsidRPr="00986199">
        <w:t xml:space="preserve"> (Стандарт предприятия)</w:t>
      </w:r>
      <w:r w:rsidR="0058515D">
        <w:t>.</w:t>
      </w:r>
    </w:p>
    <w:p w:rsidR="0058515D" w:rsidRPr="00D75086" w:rsidRDefault="002A62D6" w:rsidP="0039089C">
      <w:pPr>
        <w:pStyle w:val="affffff5"/>
        <w:numPr>
          <w:ilvl w:val="1"/>
          <w:numId w:val="11"/>
        </w:numPr>
        <w:tabs>
          <w:tab w:val="clear" w:pos="993"/>
        </w:tabs>
        <w:spacing w:line="240" w:lineRule="auto"/>
        <w:ind w:left="0" w:firstLine="709"/>
      </w:pPr>
      <w:r>
        <w:t xml:space="preserve"> </w:t>
      </w:r>
      <w:r w:rsidR="0058515D" w:rsidRPr="00D75086">
        <w:t>Рецензирование дипломно</w:t>
      </w:r>
      <w:r w:rsidR="0058515D">
        <w:t>й</w:t>
      </w:r>
      <w:r w:rsidR="0058515D" w:rsidRPr="00D75086">
        <w:t xml:space="preserve"> </w:t>
      </w:r>
      <w:r w:rsidR="0058515D">
        <w:t>работы</w:t>
      </w:r>
      <w:r w:rsidR="0058515D" w:rsidRPr="00D75086">
        <w:t>. Рецензенты дипломно</w:t>
      </w:r>
      <w:r w:rsidR="0058515D">
        <w:t>й</w:t>
      </w:r>
      <w:r w:rsidR="0058515D" w:rsidRPr="00D75086">
        <w:t xml:space="preserve"> </w:t>
      </w:r>
      <w:r w:rsidR="0058515D">
        <w:t>работы</w:t>
      </w:r>
      <w:r w:rsidR="0058515D" w:rsidRPr="00D75086">
        <w:t xml:space="preserve"> назначаются приказом директора. Рецензия </w:t>
      </w:r>
      <w:r w:rsidR="0058515D" w:rsidRPr="0080214A">
        <w:t>(</w:t>
      </w:r>
      <w:r w:rsidR="0058515D" w:rsidRPr="00B844EF">
        <w:rPr>
          <w:b/>
        </w:rPr>
        <w:t>Приложение Р</w:t>
      </w:r>
      <w:r w:rsidR="0058515D" w:rsidRPr="0080214A">
        <w:t>)</w:t>
      </w:r>
      <w:r w:rsidR="0058515D" w:rsidRPr="00D75086">
        <w:t xml:space="preserve"> должна включать:</w:t>
      </w:r>
    </w:p>
    <w:p w:rsidR="0058515D" w:rsidRPr="00E84451" w:rsidRDefault="0058515D" w:rsidP="0039089C">
      <w:pPr>
        <w:pStyle w:val="a4"/>
        <w:numPr>
          <w:ilvl w:val="0"/>
          <w:numId w:val="5"/>
        </w:numPr>
        <w:tabs>
          <w:tab w:val="left" w:pos="0"/>
          <w:tab w:val="left" w:pos="993"/>
        </w:tabs>
        <w:ind w:left="0" w:firstLine="709"/>
        <w:jc w:val="both"/>
        <w:rPr>
          <w:rFonts w:ascii="Times New Roman" w:hAnsi="Times New Roman"/>
          <w:sz w:val="24"/>
          <w:szCs w:val="24"/>
        </w:rPr>
      </w:pPr>
      <w:r w:rsidRPr="00E84451">
        <w:rPr>
          <w:rFonts w:ascii="Times New Roman" w:hAnsi="Times New Roman"/>
          <w:sz w:val="24"/>
          <w:szCs w:val="24"/>
        </w:rPr>
        <w:t xml:space="preserve">соответствие </w:t>
      </w:r>
      <w:r>
        <w:rPr>
          <w:rFonts w:ascii="Times New Roman" w:hAnsi="Times New Roman"/>
          <w:sz w:val="24"/>
          <w:szCs w:val="24"/>
        </w:rPr>
        <w:t xml:space="preserve">дипломной работы </w:t>
      </w:r>
      <w:r w:rsidRPr="00E84451">
        <w:rPr>
          <w:rFonts w:ascii="Times New Roman" w:hAnsi="Times New Roman"/>
          <w:sz w:val="24"/>
          <w:szCs w:val="24"/>
        </w:rPr>
        <w:t>заявленной теме и заданию на нее;</w:t>
      </w:r>
    </w:p>
    <w:p w:rsidR="0058515D" w:rsidRPr="00E84451" w:rsidRDefault="0058515D" w:rsidP="0039089C">
      <w:pPr>
        <w:pStyle w:val="a4"/>
        <w:numPr>
          <w:ilvl w:val="0"/>
          <w:numId w:val="5"/>
        </w:numPr>
        <w:tabs>
          <w:tab w:val="left" w:pos="0"/>
          <w:tab w:val="left" w:pos="993"/>
        </w:tabs>
        <w:ind w:left="0" w:firstLine="709"/>
        <w:jc w:val="both"/>
        <w:rPr>
          <w:rFonts w:ascii="Times New Roman" w:hAnsi="Times New Roman"/>
          <w:sz w:val="24"/>
          <w:szCs w:val="24"/>
        </w:rPr>
      </w:pPr>
      <w:r w:rsidRPr="00E84451">
        <w:rPr>
          <w:rFonts w:ascii="Times New Roman" w:hAnsi="Times New Roman"/>
          <w:sz w:val="24"/>
          <w:szCs w:val="24"/>
        </w:rPr>
        <w:t>актуальность темы;</w:t>
      </w:r>
    </w:p>
    <w:p w:rsidR="0058515D" w:rsidRPr="00E84451" w:rsidRDefault="0058515D" w:rsidP="0039089C">
      <w:pPr>
        <w:pStyle w:val="a4"/>
        <w:numPr>
          <w:ilvl w:val="0"/>
          <w:numId w:val="5"/>
        </w:numPr>
        <w:tabs>
          <w:tab w:val="left" w:pos="0"/>
          <w:tab w:val="left" w:pos="993"/>
        </w:tabs>
        <w:ind w:left="0" w:firstLine="709"/>
        <w:jc w:val="both"/>
        <w:rPr>
          <w:rFonts w:ascii="Times New Roman" w:hAnsi="Times New Roman"/>
          <w:sz w:val="24"/>
          <w:szCs w:val="24"/>
        </w:rPr>
      </w:pPr>
      <w:r w:rsidRPr="00E84451">
        <w:rPr>
          <w:rFonts w:ascii="Times New Roman" w:hAnsi="Times New Roman"/>
          <w:sz w:val="24"/>
          <w:szCs w:val="24"/>
        </w:rPr>
        <w:lastRenderedPageBreak/>
        <w:t xml:space="preserve">оценку качества выполнения каждого раздела </w:t>
      </w:r>
      <w:r>
        <w:rPr>
          <w:rFonts w:ascii="Times New Roman" w:hAnsi="Times New Roman"/>
          <w:sz w:val="24"/>
          <w:szCs w:val="24"/>
        </w:rPr>
        <w:t>дипломной работы</w:t>
      </w:r>
      <w:r w:rsidRPr="00E84451">
        <w:rPr>
          <w:rFonts w:ascii="Times New Roman" w:hAnsi="Times New Roman"/>
          <w:sz w:val="24"/>
          <w:szCs w:val="24"/>
        </w:rPr>
        <w:t>;</w:t>
      </w:r>
    </w:p>
    <w:p w:rsidR="0058515D" w:rsidRPr="00E84451" w:rsidRDefault="0058515D" w:rsidP="0039089C">
      <w:pPr>
        <w:pStyle w:val="a4"/>
        <w:numPr>
          <w:ilvl w:val="0"/>
          <w:numId w:val="5"/>
        </w:numPr>
        <w:tabs>
          <w:tab w:val="left" w:pos="0"/>
          <w:tab w:val="left" w:pos="993"/>
        </w:tabs>
        <w:ind w:left="0" w:firstLine="709"/>
        <w:jc w:val="both"/>
        <w:rPr>
          <w:rFonts w:ascii="Times New Roman" w:hAnsi="Times New Roman"/>
          <w:sz w:val="24"/>
          <w:szCs w:val="24"/>
        </w:rPr>
      </w:pPr>
      <w:r w:rsidRPr="00E84451">
        <w:rPr>
          <w:rFonts w:ascii="Times New Roman" w:hAnsi="Times New Roman"/>
          <w:sz w:val="24"/>
          <w:szCs w:val="24"/>
        </w:rPr>
        <w:t>оценку степени разработанности поставленных вопросов, практическую значимость;</w:t>
      </w:r>
    </w:p>
    <w:p w:rsidR="0058515D" w:rsidRPr="00E84451" w:rsidRDefault="0058515D" w:rsidP="0039089C">
      <w:pPr>
        <w:pStyle w:val="a4"/>
        <w:numPr>
          <w:ilvl w:val="0"/>
          <w:numId w:val="5"/>
        </w:numPr>
        <w:tabs>
          <w:tab w:val="left" w:pos="0"/>
          <w:tab w:val="left" w:pos="993"/>
        </w:tabs>
        <w:ind w:left="0" w:firstLine="709"/>
        <w:jc w:val="both"/>
        <w:rPr>
          <w:rFonts w:ascii="Times New Roman" w:hAnsi="Times New Roman"/>
          <w:sz w:val="24"/>
          <w:szCs w:val="24"/>
        </w:rPr>
      </w:pPr>
      <w:r w:rsidRPr="00E84451">
        <w:rPr>
          <w:rFonts w:ascii="Times New Roman" w:hAnsi="Times New Roman"/>
          <w:sz w:val="24"/>
          <w:szCs w:val="24"/>
        </w:rPr>
        <w:t>замечания и недостатки;</w:t>
      </w:r>
    </w:p>
    <w:p w:rsidR="0058515D" w:rsidRPr="00E84451" w:rsidRDefault="0058515D" w:rsidP="0039089C">
      <w:pPr>
        <w:pStyle w:val="a4"/>
        <w:numPr>
          <w:ilvl w:val="0"/>
          <w:numId w:val="5"/>
        </w:numPr>
        <w:tabs>
          <w:tab w:val="left" w:pos="0"/>
          <w:tab w:val="left" w:pos="993"/>
        </w:tabs>
        <w:ind w:left="0" w:firstLine="709"/>
        <w:jc w:val="both"/>
        <w:rPr>
          <w:rFonts w:ascii="Times New Roman" w:hAnsi="Times New Roman"/>
          <w:sz w:val="24"/>
          <w:szCs w:val="24"/>
        </w:rPr>
      </w:pPr>
      <w:r w:rsidRPr="00E84451">
        <w:rPr>
          <w:rFonts w:ascii="Times New Roman" w:hAnsi="Times New Roman"/>
          <w:sz w:val="24"/>
          <w:szCs w:val="24"/>
        </w:rPr>
        <w:t xml:space="preserve">заключение о соответствии </w:t>
      </w:r>
      <w:r>
        <w:rPr>
          <w:rFonts w:ascii="Times New Roman" w:hAnsi="Times New Roman"/>
          <w:sz w:val="24"/>
          <w:szCs w:val="24"/>
        </w:rPr>
        <w:t>дипломной работы</w:t>
      </w:r>
      <w:r w:rsidRPr="00E84451">
        <w:rPr>
          <w:rFonts w:ascii="Times New Roman" w:hAnsi="Times New Roman"/>
          <w:sz w:val="24"/>
          <w:szCs w:val="24"/>
        </w:rPr>
        <w:t xml:space="preserve"> заданию;</w:t>
      </w:r>
    </w:p>
    <w:p w:rsidR="0058515D" w:rsidRPr="00E84451" w:rsidRDefault="0058515D" w:rsidP="0039089C">
      <w:pPr>
        <w:pStyle w:val="a4"/>
        <w:numPr>
          <w:ilvl w:val="0"/>
          <w:numId w:val="5"/>
        </w:numPr>
        <w:tabs>
          <w:tab w:val="left" w:pos="0"/>
          <w:tab w:val="left" w:pos="993"/>
        </w:tabs>
        <w:ind w:left="0" w:firstLine="709"/>
        <w:jc w:val="both"/>
        <w:rPr>
          <w:rFonts w:ascii="Times New Roman" w:hAnsi="Times New Roman"/>
          <w:sz w:val="24"/>
          <w:szCs w:val="24"/>
        </w:rPr>
      </w:pPr>
      <w:r w:rsidRPr="00E84451">
        <w:rPr>
          <w:rFonts w:ascii="Times New Roman" w:hAnsi="Times New Roman"/>
          <w:sz w:val="24"/>
          <w:szCs w:val="24"/>
        </w:rPr>
        <w:t>общую оценку качества выполняемой работы.</w:t>
      </w:r>
    </w:p>
    <w:p w:rsidR="0058515D" w:rsidRPr="002A62D6" w:rsidRDefault="002A62D6" w:rsidP="0039089C">
      <w:pPr>
        <w:pStyle w:val="a4"/>
        <w:numPr>
          <w:ilvl w:val="1"/>
          <w:numId w:val="11"/>
        </w:numPr>
        <w:tabs>
          <w:tab w:val="left" w:pos="0"/>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515D" w:rsidRPr="002A62D6">
        <w:rPr>
          <w:rFonts w:ascii="Times New Roman" w:hAnsi="Times New Roman" w:cs="Times New Roman"/>
          <w:sz w:val="24"/>
          <w:szCs w:val="24"/>
        </w:rPr>
        <w:t>Содержание рецензии доводится до сведения студентов не позднее, чем за день до защиты дипломной работы. Внесение изменений в дипломную работу после получения рецензии не допускается.</w:t>
      </w:r>
    </w:p>
    <w:p w:rsidR="0058515D" w:rsidRPr="00F1589A" w:rsidRDefault="0058515D" w:rsidP="0058515D">
      <w:pPr>
        <w:pStyle w:val="a4"/>
        <w:tabs>
          <w:tab w:val="left" w:pos="0"/>
        </w:tabs>
        <w:ind w:firstLine="709"/>
        <w:jc w:val="both"/>
        <w:rPr>
          <w:rFonts w:ascii="Times New Roman" w:hAnsi="Times New Roman"/>
          <w:sz w:val="24"/>
          <w:szCs w:val="24"/>
        </w:rPr>
      </w:pPr>
    </w:p>
    <w:p w:rsidR="0058515D" w:rsidRPr="002A62D6" w:rsidRDefault="0058515D" w:rsidP="0039089C">
      <w:pPr>
        <w:pStyle w:val="2"/>
        <w:keepNext w:val="0"/>
        <w:numPr>
          <w:ilvl w:val="0"/>
          <w:numId w:val="11"/>
        </w:numPr>
        <w:tabs>
          <w:tab w:val="left" w:pos="993"/>
        </w:tabs>
        <w:spacing w:before="0" w:after="0"/>
        <w:ind w:left="0" w:firstLine="709"/>
        <w:jc w:val="both"/>
        <w:rPr>
          <w:rFonts w:ascii="Times New Roman" w:hAnsi="Times New Roman"/>
          <w:i w:val="0"/>
          <w:sz w:val="24"/>
          <w:szCs w:val="24"/>
        </w:rPr>
      </w:pPr>
      <w:r w:rsidRPr="002A62D6">
        <w:rPr>
          <w:rFonts w:ascii="Times New Roman" w:hAnsi="Times New Roman"/>
          <w:i w:val="0"/>
          <w:sz w:val="24"/>
          <w:szCs w:val="24"/>
        </w:rPr>
        <w:t>Защита дипломной работы</w:t>
      </w:r>
    </w:p>
    <w:p w:rsidR="002A62D6" w:rsidRPr="002A62D6" w:rsidRDefault="002A62D6" w:rsidP="002A62D6"/>
    <w:p w:rsidR="0058515D" w:rsidRPr="00234E11" w:rsidRDefault="0058515D" w:rsidP="0039089C">
      <w:pPr>
        <w:pStyle w:val="affffff5"/>
        <w:numPr>
          <w:ilvl w:val="1"/>
          <w:numId w:val="11"/>
        </w:numPr>
        <w:tabs>
          <w:tab w:val="clear" w:pos="993"/>
        </w:tabs>
        <w:spacing w:line="240" w:lineRule="auto"/>
        <w:ind w:left="0" w:firstLine="709"/>
      </w:pPr>
      <w:r w:rsidRPr="00234E11">
        <w:t xml:space="preserve">Защита </w:t>
      </w:r>
      <w:r>
        <w:t>дипломной работы</w:t>
      </w:r>
      <w:r w:rsidRPr="00234E11">
        <w:t xml:space="preserve"> проводится в специально подготовленной аудитории на открытых заседаниях ГЭК</w:t>
      </w:r>
      <w:r>
        <w:t xml:space="preserve"> </w:t>
      </w:r>
      <w:r w:rsidRPr="00234E11">
        <w:t>работающих в следующем составе:</w:t>
      </w:r>
    </w:p>
    <w:p w:rsidR="0058515D" w:rsidRPr="00D75086"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D75086">
        <w:rPr>
          <w:rFonts w:ascii="Times New Roman" w:hAnsi="Times New Roman"/>
          <w:sz w:val="24"/>
          <w:szCs w:val="24"/>
          <w:lang w:eastAsia="ar-SA"/>
        </w:rPr>
        <w:t>председатель ГЭК;</w:t>
      </w:r>
    </w:p>
    <w:p w:rsidR="0058515D" w:rsidRPr="00D75086"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D75086">
        <w:rPr>
          <w:rFonts w:ascii="Times New Roman" w:hAnsi="Times New Roman"/>
          <w:sz w:val="24"/>
          <w:szCs w:val="24"/>
          <w:lang w:eastAsia="ar-SA"/>
        </w:rPr>
        <w:t>зам. председателя;</w:t>
      </w:r>
    </w:p>
    <w:p w:rsidR="0058515D" w:rsidRPr="00D75086"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D75086">
        <w:rPr>
          <w:rFonts w:ascii="Times New Roman" w:hAnsi="Times New Roman"/>
          <w:sz w:val="24"/>
          <w:szCs w:val="24"/>
          <w:lang w:eastAsia="ar-SA"/>
        </w:rPr>
        <w:t>члены ГЭК в соответствии с приказом (в т. ч., представители работодателей);</w:t>
      </w:r>
    </w:p>
    <w:p w:rsidR="0058515D" w:rsidRPr="00D75086"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D75086">
        <w:rPr>
          <w:rFonts w:ascii="Times New Roman" w:hAnsi="Times New Roman"/>
          <w:sz w:val="24"/>
          <w:szCs w:val="24"/>
          <w:lang w:eastAsia="ar-SA"/>
        </w:rPr>
        <w:t>ответственный секретарь.</w:t>
      </w:r>
    </w:p>
    <w:p w:rsidR="0058515D" w:rsidRDefault="0058515D" w:rsidP="0039089C">
      <w:pPr>
        <w:pStyle w:val="affffff5"/>
        <w:numPr>
          <w:ilvl w:val="1"/>
          <w:numId w:val="11"/>
        </w:numPr>
        <w:tabs>
          <w:tab w:val="clear" w:pos="993"/>
        </w:tabs>
        <w:spacing w:line="240" w:lineRule="auto"/>
        <w:ind w:left="0" w:firstLine="709"/>
      </w:pPr>
      <w:r>
        <w:t>На заседание ГЭК представляются документы:</w:t>
      </w:r>
    </w:p>
    <w:p w:rsidR="0058515D" w:rsidRPr="00A572C2"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A572C2">
        <w:rPr>
          <w:rFonts w:ascii="Times New Roman" w:hAnsi="Times New Roman"/>
          <w:sz w:val="24"/>
          <w:szCs w:val="24"/>
          <w:lang w:eastAsia="ar-SA"/>
        </w:rPr>
        <w:t xml:space="preserve">ФГОС СПО по специальности </w:t>
      </w:r>
      <w:r w:rsidR="009B6A50">
        <w:rPr>
          <w:rFonts w:ascii="Times New Roman" w:hAnsi="Times New Roman"/>
          <w:sz w:val="24"/>
          <w:szCs w:val="24"/>
          <w:lang w:eastAsia="ar-SA"/>
        </w:rPr>
        <w:t>40.02.04 «Юриспруденция</w:t>
      </w:r>
      <w:r>
        <w:rPr>
          <w:rFonts w:ascii="Times New Roman" w:hAnsi="Times New Roman"/>
          <w:sz w:val="24"/>
          <w:szCs w:val="24"/>
          <w:lang w:eastAsia="ar-SA"/>
        </w:rPr>
        <w:t>»</w:t>
      </w:r>
      <w:r w:rsidRPr="00A572C2">
        <w:rPr>
          <w:rFonts w:ascii="Times New Roman" w:hAnsi="Times New Roman"/>
          <w:sz w:val="24"/>
          <w:szCs w:val="24"/>
          <w:lang w:eastAsia="ar-SA"/>
        </w:rPr>
        <w:t>;</w:t>
      </w:r>
    </w:p>
    <w:p w:rsidR="0058515D" w:rsidRPr="000666EA"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234E11">
        <w:rPr>
          <w:rFonts w:ascii="Times New Roman" w:hAnsi="Times New Roman"/>
          <w:sz w:val="24"/>
          <w:szCs w:val="24"/>
          <w:lang w:eastAsia="ar-SA"/>
        </w:rPr>
        <w:t xml:space="preserve">«Порядок проведения государственной итоговой аттестации </w:t>
      </w:r>
      <w:r>
        <w:rPr>
          <w:rFonts w:ascii="Times New Roman" w:hAnsi="Times New Roman"/>
          <w:sz w:val="24"/>
          <w:szCs w:val="24"/>
          <w:lang w:eastAsia="ar-SA"/>
        </w:rPr>
        <w:t>по образовательным программам среднего профессионального образования</w:t>
      </w:r>
      <w:r w:rsidRPr="00234E11">
        <w:rPr>
          <w:rFonts w:ascii="Times New Roman" w:hAnsi="Times New Roman"/>
          <w:sz w:val="24"/>
          <w:szCs w:val="24"/>
          <w:lang w:eastAsia="ar-SA"/>
        </w:rPr>
        <w:t>»;</w:t>
      </w:r>
      <w:r>
        <w:t xml:space="preserve"> </w:t>
      </w:r>
    </w:p>
    <w:p w:rsidR="0058515D"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0666EA">
        <w:rPr>
          <w:rFonts w:ascii="Times New Roman" w:hAnsi="Times New Roman"/>
          <w:sz w:val="24"/>
          <w:szCs w:val="24"/>
          <w:lang w:eastAsia="ar-SA"/>
        </w:rPr>
        <w:t>Приказ директора об организации и проведении государственной итоговой аттестации по образовательной программе;</w:t>
      </w:r>
    </w:p>
    <w:p w:rsidR="0058515D"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0666EA">
        <w:rPr>
          <w:rFonts w:ascii="Times New Roman" w:hAnsi="Times New Roman"/>
          <w:sz w:val="24"/>
          <w:szCs w:val="24"/>
          <w:lang w:eastAsia="ar-SA"/>
        </w:rPr>
        <w:t>Приказ директора о составе ГЭК;</w:t>
      </w:r>
    </w:p>
    <w:p w:rsidR="0058515D" w:rsidRPr="00573BFD"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0666EA">
        <w:rPr>
          <w:rFonts w:ascii="Times New Roman" w:hAnsi="Times New Roman"/>
          <w:sz w:val="24"/>
          <w:szCs w:val="24"/>
          <w:lang w:eastAsia="ar-SA"/>
        </w:rPr>
        <w:t>Оценочные материалы для демонстрационного экзамена</w:t>
      </w:r>
      <w:r>
        <w:rPr>
          <w:rFonts w:ascii="Times New Roman" w:hAnsi="Times New Roman"/>
          <w:sz w:val="24"/>
          <w:szCs w:val="24"/>
          <w:lang w:eastAsia="ar-SA"/>
        </w:rPr>
        <w:t xml:space="preserve"> </w:t>
      </w:r>
      <w:r w:rsidR="0053119A">
        <w:rPr>
          <w:rFonts w:ascii="Times New Roman" w:hAnsi="Times New Roman"/>
          <w:sz w:val="24"/>
          <w:szCs w:val="24"/>
          <w:lang w:eastAsia="ar-SA"/>
        </w:rPr>
        <w:t>КОД1.1</w:t>
      </w:r>
    </w:p>
    <w:p w:rsidR="0058515D"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0666EA">
        <w:rPr>
          <w:rFonts w:ascii="Times New Roman" w:hAnsi="Times New Roman"/>
          <w:sz w:val="24"/>
          <w:szCs w:val="24"/>
          <w:lang w:eastAsia="ar-SA"/>
        </w:rPr>
        <w:t>Приказ директора о допуске студентов к ГИА;</w:t>
      </w:r>
    </w:p>
    <w:p w:rsidR="0058515D"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Pr>
          <w:rFonts w:ascii="Times New Roman" w:hAnsi="Times New Roman"/>
          <w:sz w:val="24"/>
          <w:szCs w:val="24"/>
          <w:lang w:eastAsia="ar-SA"/>
        </w:rPr>
        <w:t>Выполненные дипломные работы с отзывом руководителя, рецензией;</w:t>
      </w:r>
    </w:p>
    <w:p w:rsidR="0058515D"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0666EA">
        <w:rPr>
          <w:rFonts w:ascii="Times New Roman" w:hAnsi="Times New Roman"/>
          <w:sz w:val="24"/>
          <w:szCs w:val="24"/>
          <w:lang w:eastAsia="ar-SA"/>
        </w:rPr>
        <w:t>Протоколы аттестационных испытаний;</w:t>
      </w:r>
    </w:p>
    <w:p w:rsidR="0058515D"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0666EA">
        <w:rPr>
          <w:rFonts w:ascii="Times New Roman" w:hAnsi="Times New Roman"/>
          <w:sz w:val="24"/>
          <w:szCs w:val="24"/>
          <w:lang w:eastAsia="ar-SA"/>
        </w:rPr>
        <w:t>Программа Госу</w:t>
      </w:r>
      <w:r>
        <w:rPr>
          <w:rFonts w:ascii="Times New Roman" w:hAnsi="Times New Roman"/>
          <w:sz w:val="24"/>
          <w:szCs w:val="24"/>
          <w:lang w:eastAsia="ar-SA"/>
        </w:rPr>
        <w:t>дарственной итоговой аттестации;</w:t>
      </w:r>
    </w:p>
    <w:p w:rsidR="0058515D"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0666EA">
        <w:rPr>
          <w:rFonts w:ascii="Times New Roman" w:hAnsi="Times New Roman"/>
          <w:sz w:val="24"/>
          <w:szCs w:val="24"/>
          <w:lang w:eastAsia="ar-SA"/>
        </w:rPr>
        <w:t>Сводная ведомость об успеваемости студентов;</w:t>
      </w:r>
    </w:p>
    <w:p w:rsidR="0058515D"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0666EA">
        <w:rPr>
          <w:rFonts w:ascii="Times New Roman" w:hAnsi="Times New Roman"/>
          <w:sz w:val="24"/>
          <w:szCs w:val="24"/>
          <w:lang w:eastAsia="ar-SA"/>
        </w:rPr>
        <w:t>Зачетные книжки студентов.</w:t>
      </w:r>
    </w:p>
    <w:p w:rsidR="0058515D" w:rsidRDefault="0058515D" w:rsidP="0039089C">
      <w:pPr>
        <w:pStyle w:val="affffff5"/>
        <w:numPr>
          <w:ilvl w:val="1"/>
          <w:numId w:val="11"/>
        </w:numPr>
        <w:tabs>
          <w:tab w:val="clear" w:pos="993"/>
        </w:tabs>
        <w:spacing w:line="240" w:lineRule="auto"/>
        <w:ind w:left="0" w:firstLine="709"/>
      </w:pPr>
      <w:r>
        <w:t xml:space="preserve">На защиту дипломной работы </w:t>
      </w:r>
      <w:r w:rsidRPr="00F1589A">
        <w:t>отводится</w:t>
      </w:r>
      <w:r>
        <w:t xml:space="preserve"> 45 минут. Процедура защиты включает в себя доклад с презентацией (10÷15мин.), чтение отзыва и рецензии, вопросы ГЭК, ответы обучающегося. Вопросы ГЭК по разделам дипломной работы должны соответствовать теме работы.</w:t>
      </w:r>
    </w:p>
    <w:p w:rsidR="0058515D" w:rsidRDefault="0058515D" w:rsidP="0039089C">
      <w:pPr>
        <w:pStyle w:val="affffff5"/>
        <w:numPr>
          <w:ilvl w:val="1"/>
          <w:numId w:val="11"/>
        </w:numPr>
        <w:tabs>
          <w:tab w:val="clear" w:pos="993"/>
        </w:tabs>
        <w:spacing w:line="240" w:lineRule="auto"/>
        <w:ind w:left="0" w:firstLine="709"/>
      </w:pPr>
      <w:r w:rsidRPr="0080214A">
        <w:t>По результатам защиты дипломно</w:t>
      </w:r>
      <w:r>
        <w:t>й</w:t>
      </w:r>
      <w:r w:rsidRPr="0080214A">
        <w:t xml:space="preserve"> </w:t>
      </w:r>
      <w:r>
        <w:t>работы</w:t>
      </w:r>
      <w:r w:rsidRPr="0080214A">
        <w:t xml:space="preserve"> заполняется лист оценки каждым членом ГЭК (</w:t>
      </w:r>
      <w:r w:rsidRPr="00B844EF">
        <w:rPr>
          <w:b/>
        </w:rPr>
        <w:t>Приложение С</w:t>
      </w:r>
      <w:r w:rsidRPr="0080214A">
        <w:t>). Итоговая оценка за защиту дипломно</w:t>
      </w:r>
      <w:r>
        <w:t>й</w:t>
      </w:r>
      <w:r w:rsidRPr="0080214A">
        <w:t xml:space="preserve"> </w:t>
      </w:r>
      <w:r>
        <w:t>работы</w:t>
      </w:r>
      <w:r w:rsidRPr="0080214A">
        <w:t xml:space="preserve"> выставляется на основании итоговых оценок как среднее арифметическое баллов, выставленных членами ГЭК в сводной ведомости (</w:t>
      </w:r>
      <w:r w:rsidRPr="00B844EF">
        <w:rPr>
          <w:b/>
        </w:rPr>
        <w:t>Приложение Т</w:t>
      </w:r>
      <w:r w:rsidRPr="0080214A">
        <w:t xml:space="preserve">). </w:t>
      </w:r>
    </w:p>
    <w:p w:rsidR="0058515D" w:rsidRPr="002A62D6" w:rsidRDefault="0058515D" w:rsidP="0058515D">
      <w:pPr>
        <w:tabs>
          <w:tab w:val="left" w:pos="993"/>
        </w:tabs>
        <w:ind w:firstLine="709"/>
        <w:jc w:val="both"/>
        <w:rPr>
          <w:rFonts w:ascii="Times New Roman" w:hAnsi="Times New Roman" w:cs="Times New Roman"/>
          <w:sz w:val="24"/>
          <w:szCs w:val="24"/>
        </w:rPr>
      </w:pPr>
      <w:r w:rsidRPr="002A62D6">
        <w:rPr>
          <w:rFonts w:ascii="Times New Roman" w:hAnsi="Times New Roman" w:cs="Times New Roman"/>
          <w:sz w:val="24"/>
          <w:szCs w:val="24"/>
        </w:rPr>
        <w:t>При определении окончательной оценки по защите дипломной работы учитываются:</w:t>
      </w:r>
    </w:p>
    <w:p w:rsidR="0058515D" w:rsidRPr="002A62D6" w:rsidRDefault="0058515D" w:rsidP="0039089C">
      <w:pPr>
        <w:numPr>
          <w:ilvl w:val="0"/>
          <w:numId w:val="7"/>
        </w:numPr>
        <w:tabs>
          <w:tab w:val="left" w:pos="993"/>
        </w:tabs>
        <w:jc w:val="both"/>
        <w:rPr>
          <w:rFonts w:ascii="Times New Roman" w:hAnsi="Times New Roman" w:cs="Times New Roman"/>
          <w:sz w:val="24"/>
          <w:szCs w:val="24"/>
        </w:rPr>
      </w:pPr>
      <w:r w:rsidRPr="002A62D6">
        <w:rPr>
          <w:rFonts w:ascii="Times New Roman" w:hAnsi="Times New Roman" w:cs="Times New Roman"/>
          <w:sz w:val="24"/>
          <w:szCs w:val="24"/>
        </w:rPr>
        <w:t>доклад обучающегося;</w:t>
      </w:r>
    </w:p>
    <w:p w:rsidR="0058515D" w:rsidRPr="002A62D6" w:rsidRDefault="0058515D" w:rsidP="0039089C">
      <w:pPr>
        <w:numPr>
          <w:ilvl w:val="0"/>
          <w:numId w:val="7"/>
        </w:numPr>
        <w:tabs>
          <w:tab w:val="left" w:pos="993"/>
        </w:tabs>
        <w:jc w:val="both"/>
        <w:rPr>
          <w:rFonts w:ascii="Times New Roman" w:hAnsi="Times New Roman" w:cs="Times New Roman"/>
          <w:sz w:val="24"/>
          <w:szCs w:val="24"/>
        </w:rPr>
      </w:pPr>
      <w:r w:rsidRPr="002A62D6">
        <w:rPr>
          <w:rFonts w:ascii="Times New Roman" w:hAnsi="Times New Roman" w:cs="Times New Roman"/>
          <w:sz w:val="24"/>
          <w:szCs w:val="24"/>
        </w:rPr>
        <w:t>ответы на вопросы;</w:t>
      </w:r>
    </w:p>
    <w:p w:rsidR="0058515D" w:rsidRPr="002A62D6" w:rsidRDefault="0058515D" w:rsidP="0039089C">
      <w:pPr>
        <w:numPr>
          <w:ilvl w:val="0"/>
          <w:numId w:val="7"/>
        </w:numPr>
        <w:tabs>
          <w:tab w:val="left" w:pos="993"/>
        </w:tabs>
        <w:jc w:val="both"/>
        <w:rPr>
          <w:rFonts w:ascii="Times New Roman" w:hAnsi="Times New Roman" w:cs="Times New Roman"/>
          <w:sz w:val="24"/>
          <w:szCs w:val="24"/>
        </w:rPr>
      </w:pPr>
      <w:r w:rsidRPr="002A62D6">
        <w:rPr>
          <w:rFonts w:ascii="Times New Roman" w:hAnsi="Times New Roman" w:cs="Times New Roman"/>
          <w:sz w:val="24"/>
          <w:szCs w:val="24"/>
        </w:rPr>
        <w:t>оценка рецензента;</w:t>
      </w:r>
    </w:p>
    <w:p w:rsidR="0058515D" w:rsidRPr="002A62D6" w:rsidRDefault="0058515D" w:rsidP="0039089C">
      <w:pPr>
        <w:numPr>
          <w:ilvl w:val="0"/>
          <w:numId w:val="7"/>
        </w:numPr>
        <w:tabs>
          <w:tab w:val="left" w:pos="993"/>
        </w:tabs>
        <w:jc w:val="both"/>
        <w:rPr>
          <w:rFonts w:ascii="Times New Roman" w:hAnsi="Times New Roman" w:cs="Times New Roman"/>
          <w:sz w:val="24"/>
          <w:szCs w:val="24"/>
        </w:rPr>
      </w:pPr>
      <w:r w:rsidRPr="002A62D6">
        <w:rPr>
          <w:rFonts w:ascii="Times New Roman" w:hAnsi="Times New Roman" w:cs="Times New Roman"/>
          <w:sz w:val="24"/>
          <w:szCs w:val="24"/>
        </w:rPr>
        <w:t>отзыв руководителя.</w:t>
      </w:r>
    </w:p>
    <w:p w:rsidR="0058515D" w:rsidRDefault="0058515D" w:rsidP="0039089C">
      <w:pPr>
        <w:pStyle w:val="affffff5"/>
        <w:numPr>
          <w:ilvl w:val="1"/>
          <w:numId w:val="11"/>
        </w:numPr>
        <w:tabs>
          <w:tab w:val="clear" w:pos="993"/>
        </w:tabs>
        <w:spacing w:line="240" w:lineRule="auto"/>
        <w:ind w:left="0" w:firstLine="709"/>
      </w:pPr>
      <w:r>
        <w:t>Результаты ГИА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заседания ГЭК (</w:t>
      </w:r>
      <w:r w:rsidRPr="00B844EF">
        <w:rPr>
          <w:b/>
        </w:rPr>
        <w:t>Приложение Ф</w:t>
      </w:r>
      <w:r>
        <w:t xml:space="preserve">). </w:t>
      </w:r>
    </w:p>
    <w:p w:rsidR="0058515D" w:rsidRDefault="0058515D" w:rsidP="0039089C">
      <w:pPr>
        <w:pStyle w:val="affffff5"/>
        <w:numPr>
          <w:ilvl w:val="1"/>
          <w:numId w:val="11"/>
        </w:numPr>
        <w:tabs>
          <w:tab w:val="clear" w:pos="993"/>
        </w:tabs>
        <w:spacing w:line="240" w:lineRule="auto"/>
        <w:ind w:left="0" w:firstLine="709"/>
      </w:pPr>
      <w:r>
        <w:t>Обучающийся вправе подать апелляцию на оценку по государственной итоговой аттестации в порядке, установленным законодательством РФ, в апелляционную комиссию.</w:t>
      </w:r>
    </w:p>
    <w:p w:rsidR="0058515D" w:rsidRDefault="009C6D90" w:rsidP="0039089C">
      <w:pPr>
        <w:pStyle w:val="affffff5"/>
        <w:numPr>
          <w:ilvl w:val="1"/>
          <w:numId w:val="11"/>
        </w:numPr>
        <w:tabs>
          <w:tab w:val="clear" w:pos="993"/>
        </w:tabs>
        <w:spacing w:line="240" w:lineRule="auto"/>
        <w:ind w:left="0" w:firstLine="709"/>
      </w:pPr>
      <w:r>
        <w:lastRenderedPageBreak/>
        <w:t xml:space="preserve"> </w:t>
      </w:r>
      <w:r w:rsidR="0058515D">
        <w:t xml:space="preserve">Обучающиеся, не прошедшие ГИА или получившие на ГИА неудовлетворительные результаты, проходят ГИА не ранее чем через </w:t>
      </w:r>
      <w:r w:rsidR="0058515D" w:rsidRPr="00B15C27">
        <w:t>6</w:t>
      </w:r>
      <w:r w:rsidR="0058515D">
        <w:t xml:space="preserve"> месяцев после прохождения ГИА впервые.</w:t>
      </w:r>
    </w:p>
    <w:p w:rsidR="003D07E9" w:rsidRPr="008431D2" w:rsidRDefault="0058515D" w:rsidP="008431D2">
      <w:pPr>
        <w:pStyle w:val="affffff5"/>
        <w:numPr>
          <w:ilvl w:val="1"/>
          <w:numId w:val="11"/>
        </w:numPr>
        <w:tabs>
          <w:tab w:val="clear" w:pos="993"/>
        </w:tabs>
        <w:spacing w:line="240" w:lineRule="auto"/>
        <w:ind w:left="0" w:firstLine="709"/>
      </w:pPr>
      <w:r>
        <w:t>Повторное прохождение ГИА для одного лица назначается не более двух раз.</w:t>
      </w:r>
    </w:p>
    <w:p w:rsidR="002B7D76" w:rsidRDefault="002B7D76">
      <w:pPr>
        <w:rPr>
          <w:rFonts w:ascii="Times New Roman" w:eastAsia="Times New Roman" w:hAnsi="Times New Roman" w:cs="Times New Roman"/>
          <w:i/>
          <w:iCs/>
          <w:color w:val="FF0000"/>
          <w:sz w:val="24"/>
          <w:szCs w:val="24"/>
          <w:lang w:eastAsia="zh-CN"/>
        </w:rPr>
      </w:pPr>
      <w:r>
        <w:rPr>
          <w:rFonts w:ascii="Times New Roman" w:eastAsia="Times New Roman" w:hAnsi="Times New Roman" w:cs="Times New Roman"/>
          <w:i/>
          <w:iCs/>
          <w:color w:val="FF0000"/>
          <w:sz w:val="24"/>
          <w:szCs w:val="24"/>
          <w:lang w:eastAsia="zh-CN"/>
        </w:rPr>
        <w:br w:type="page"/>
      </w:r>
    </w:p>
    <w:p w:rsidR="00505599" w:rsidRPr="00E83445" w:rsidRDefault="00505599" w:rsidP="00E83445">
      <w:pPr>
        <w:pStyle w:val="a4"/>
        <w:ind w:left="0" w:firstLine="709"/>
        <w:jc w:val="both"/>
        <w:rPr>
          <w:rFonts w:ascii="Times New Roman" w:eastAsia="Times New Roman" w:hAnsi="Times New Roman" w:cs="Times New Roman"/>
          <w:b/>
          <w:bCs/>
          <w:sz w:val="28"/>
          <w:szCs w:val="28"/>
          <w:lang w:eastAsia="zh-CN"/>
        </w:rPr>
      </w:pPr>
      <w:r w:rsidRPr="00E83445">
        <w:rPr>
          <w:rFonts w:ascii="Times New Roman" w:eastAsia="Times New Roman" w:hAnsi="Times New Roman" w:cs="Times New Roman"/>
          <w:b/>
          <w:sz w:val="28"/>
          <w:szCs w:val="28"/>
          <w:lang w:eastAsia="zh-CN"/>
        </w:rPr>
        <w:lastRenderedPageBreak/>
        <w:t xml:space="preserve">Критерии оценки уровня и качества подготовки обучающихся </w:t>
      </w:r>
    </w:p>
    <w:p w:rsidR="00505599" w:rsidRDefault="00505599" w:rsidP="00505599">
      <w:pPr>
        <w:pStyle w:val="2"/>
        <w:keepNext w:val="0"/>
        <w:tabs>
          <w:tab w:val="left" w:pos="993"/>
        </w:tabs>
        <w:spacing w:before="0" w:after="0"/>
        <w:ind w:left="709"/>
        <w:jc w:val="both"/>
        <w:rPr>
          <w:rFonts w:ascii="Times New Roman" w:hAnsi="Times New Roman"/>
          <w:i w:val="0"/>
          <w:sz w:val="24"/>
          <w:szCs w:val="24"/>
        </w:rPr>
      </w:pPr>
    </w:p>
    <w:p w:rsidR="00E83445" w:rsidRPr="00E83445" w:rsidRDefault="00E83445" w:rsidP="0039089C">
      <w:pPr>
        <w:pStyle w:val="a4"/>
        <w:numPr>
          <w:ilvl w:val="0"/>
          <w:numId w:val="12"/>
        </w:numPr>
        <w:rPr>
          <w:rFonts w:ascii="Times New Roman" w:hAnsi="Times New Roman" w:cs="Times New Roman"/>
          <w:b/>
          <w:sz w:val="24"/>
          <w:szCs w:val="24"/>
        </w:rPr>
      </w:pPr>
      <w:r w:rsidRPr="00E83445">
        <w:rPr>
          <w:rFonts w:ascii="Times New Roman" w:hAnsi="Times New Roman" w:cs="Times New Roman"/>
          <w:b/>
          <w:sz w:val="24"/>
          <w:szCs w:val="24"/>
        </w:rPr>
        <w:t>Оценка результатов демонстрационного экзамена</w:t>
      </w:r>
    </w:p>
    <w:p w:rsidR="00E83445" w:rsidRPr="00E83445" w:rsidRDefault="00E83445" w:rsidP="00E83445">
      <w:pPr>
        <w:pStyle w:val="a4"/>
        <w:ind w:left="1069"/>
        <w:rPr>
          <w:rFonts w:ascii="Times New Roman" w:hAnsi="Times New Roman" w:cs="Times New Roman"/>
          <w:b/>
          <w:sz w:val="24"/>
          <w:szCs w:val="24"/>
        </w:rPr>
      </w:pPr>
    </w:p>
    <w:p w:rsidR="00505599" w:rsidRDefault="00505599" w:rsidP="0039089C">
      <w:pPr>
        <w:pStyle w:val="affffff5"/>
        <w:numPr>
          <w:ilvl w:val="1"/>
          <w:numId w:val="12"/>
        </w:numPr>
        <w:tabs>
          <w:tab w:val="clear" w:pos="993"/>
        </w:tabs>
        <w:spacing w:line="240" w:lineRule="auto"/>
        <w:ind w:left="0" w:firstLine="709"/>
      </w:pPr>
      <w:r>
        <w:t>Процедура оценивания выполнения заданий демонстрационного экзамена осуществляется членами экспертной группы в соответствии с требованиями комплекта оценочной документации. Баллы за выполнение заданий демонстрационного экзамена выставляются в соответствии со схемой начисления баллов, приведенной в комплекте оценочной документации.</w:t>
      </w:r>
    </w:p>
    <w:p w:rsidR="00E83445" w:rsidRDefault="00505599" w:rsidP="00F23F2C">
      <w:pPr>
        <w:pStyle w:val="Default"/>
        <w:ind w:firstLine="709"/>
        <w:jc w:val="both"/>
        <w:rPr>
          <w:bCs/>
        </w:rPr>
      </w:pPr>
      <w:r>
        <w:rPr>
          <w:bCs/>
        </w:rPr>
        <w:t xml:space="preserve">Детальная информация о распределении баллов и формате оценки профильного уровня демонстрационного экзамена представлены в таблице </w:t>
      </w:r>
      <w:r w:rsidR="00F23F2C">
        <w:rPr>
          <w:bCs/>
        </w:rPr>
        <w:t>4</w:t>
      </w:r>
      <w:r>
        <w:rPr>
          <w:bCs/>
        </w:rPr>
        <w:t>.</w:t>
      </w:r>
    </w:p>
    <w:p w:rsidR="00F23F2C" w:rsidRDefault="00505599" w:rsidP="00F23F2C">
      <w:pPr>
        <w:pStyle w:val="Default"/>
        <w:jc w:val="right"/>
        <w:rPr>
          <w:bCs/>
        </w:rPr>
      </w:pPr>
      <w:r>
        <w:rPr>
          <w:bCs/>
        </w:rPr>
        <w:t xml:space="preserve">Таблица </w:t>
      </w:r>
      <w:r w:rsidR="00F23F2C">
        <w:rPr>
          <w:bCs/>
        </w:rPr>
        <w:t>4</w:t>
      </w:r>
      <w:r w:rsidR="00F23F2C" w:rsidRPr="00F23F2C">
        <w:rPr>
          <w:bCs/>
        </w:rPr>
        <w:t xml:space="preserve"> </w:t>
      </w:r>
      <w:r w:rsidR="00F23F2C">
        <w:rPr>
          <w:bCs/>
        </w:rPr>
        <w:t xml:space="preserve"> Обобщенная оценочная ведомость</w:t>
      </w:r>
    </w:p>
    <w:tbl>
      <w:tblPr>
        <w:tblStyle w:val="a3"/>
        <w:tblW w:w="0" w:type="auto"/>
        <w:tblLook w:val="04A0" w:firstRow="1" w:lastRow="0" w:firstColumn="1" w:lastColumn="0" w:noHBand="0" w:noVBand="1"/>
      </w:tblPr>
      <w:tblGrid>
        <w:gridCol w:w="488"/>
        <w:gridCol w:w="1817"/>
        <w:gridCol w:w="1802"/>
        <w:gridCol w:w="1401"/>
        <w:gridCol w:w="1210"/>
        <w:gridCol w:w="1200"/>
        <w:gridCol w:w="1371"/>
        <w:gridCol w:w="920"/>
      </w:tblGrid>
      <w:tr w:rsidR="00F23F2C" w:rsidRPr="0046511B" w:rsidTr="009B6A50">
        <w:tc>
          <w:tcPr>
            <w:tcW w:w="488" w:type="dxa"/>
            <w:vMerge w:val="restart"/>
            <w:vAlign w:val="center"/>
          </w:tcPr>
          <w:p w:rsidR="00F23F2C" w:rsidRPr="0046511B" w:rsidRDefault="00F23F2C" w:rsidP="009B6A50">
            <w:pPr>
              <w:pStyle w:val="Default"/>
              <w:jc w:val="center"/>
              <w:rPr>
                <w:bCs/>
                <w:sz w:val="20"/>
                <w:szCs w:val="28"/>
              </w:rPr>
            </w:pPr>
            <w:r w:rsidRPr="0046511B">
              <w:rPr>
                <w:bCs/>
                <w:sz w:val="20"/>
                <w:szCs w:val="28"/>
              </w:rPr>
              <w:t>№ п/п</w:t>
            </w:r>
          </w:p>
        </w:tc>
        <w:tc>
          <w:tcPr>
            <w:tcW w:w="1525" w:type="dxa"/>
            <w:vMerge w:val="restart"/>
            <w:vAlign w:val="center"/>
          </w:tcPr>
          <w:p w:rsidR="00F23F2C" w:rsidRPr="0046511B" w:rsidRDefault="00F23F2C" w:rsidP="009B6A50">
            <w:pPr>
              <w:pStyle w:val="Default"/>
              <w:jc w:val="center"/>
              <w:rPr>
                <w:bCs/>
                <w:sz w:val="20"/>
                <w:szCs w:val="28"/>
              </w:rPr>
            </w:pPr>
            <w:r w:rsidRPr="0046511B">
              <w:rPr>
                <w:bCs/>
                <w:sz w:val="20"/>
                <w:szCs w:val="28"/>
              </w:rPr>
              <w:t>Модуль задания, где проверяется критерий</w:t>
            </w:r>
          </w:p>
        </w:tc>
        <w:tc>
          <w:tcPr>
            <w:tcW w:w="1454" w:type="dxa"/>
            <w:vMerge w:val="restart"/>
            <w:vAlign w:val="center"/>
          </w:tcPr>
          <w:p w:rsidR="00F23F2C" w:rsidRPr="0046511B" w:rsidRDefault="00F23F2C" w:rsidP="009B6A50">
            <w:pPr>
              <w:pStyle w:val="Default"/>
              <w:jc w:val="center"/>
              <w:rPr>
                <w:bCs/>
                <w:sz w:val="20"/>
                <w:szCs w:val="28"/>
              </w:rPr>
            </w:pPr>
            <w:r w:rsidRPr="0046511B">
              <w:rPr>
                <w:bCs/>
                <w:sz w:val="20"/>
                <w:szCs w:val="28"/>
              </w:rPr>
              <w:t>Критерий</w:t>
            </w:r>
          </w:p>
        </w:tc>
        <w:tc>
          <w:tcPr>
            <w:tcW w:w="1401" w:type="dxa"/>
            <w:vMerge w:val="restart"/>
            <w:vAlign w:val="center"/>
          </w:tcPr>
          <w:p w:rsidR="00F23F2C" w:rsidRPr="0046511B" w:rsidRDefault="00F23F2C" w:rsidP="009B6A50">
            <w:pPr>
              <w:pStyle w:val="Default"/>
              <w:jc w:val="center"/>
              <w:rPr>
                <w:bCs/>
                <w:sz w:val="20"/>
                <w:szCs w:val="28"/>
              </w:rPr>
            </w:pPr>
            <w:r w:rsidRPr="0046511B">
              <w:rPr>
                <w:bCs/>
                <w:sz w:val="20"/>
                <w:szCs w:val="28"/>
              </w:rPr>
              <w:t>Длительность модуля</w:t>
            </w:r>
          </w:p>
        </w:tc>
        <w:tc>
          <w:tcPr>
            <w:tcW w:w="1210" w:type="dxa"/>
            <w:vMerge w:val="restart"/>
            <w:vAlign w:val="center"/>
          </w:tcPr>
          <w:p w:rsidR="00F23F2C" w:rsidRPr="0046511B" w:rsidRDefault="00F23F2C" w:rsidP="009B6A50">
            <w:pPr>
              <w:pStyle w:val="Default"/>
              <w:jc w:val="center"/>
              <w:rPr>
                <w:bCs/>
                <w:sz w:val="20"/>
                <w:szCs w:val="28"/>
              </w:rPr>
            </w:pPr>
            <w:r w:rsidRPr="0046511B">
              <w:rPr>
                <w:bCs/>
                <w:sz w:val="20"/>
                <w:szCs w:val="28"/>
              </w:rPr>
              <w:t xml:space="preserve">Разделы </w:t>
            </w:r>
            <w:r w:rsidRPr="0046511B">
              <w:rPr>
                <w:bCs/>
                <w:sz w:val="20"/>
                <w:szCs w:val="28"/>
                <w:lang w:val="en-US"/>
              </w:rPr>
              <w:t>WSSS</w:t>
            </w:r>
          </w:p>
        </w:tc>
        <w:tc>
          <w:tcPr>
            <w:tcW w:w="3491" w:type="dxa"/>
            <w:gridSpan w:val="3"/>
            <w:vAlign w:val="center"/>
          </w:tcPr>
          <w:p w:rsidR="00F23F2C" w:rsidRPr="0046511B" w:rsidRDefault="00F23F2C" w:rsidP="009B6A50">
            <w:pPr>
              <w:pStyle w:val="Default"/>
              <w:jc w:val="center"/>
              <w:rPr>
                <w:bCs/>
                <w:sz w:val="20"/>
                <w:szCs w:val="28"/>
              </w:rPr>
            </w:pPr>
            <w:r w:rsidRPr="0046511B">
              <w:rPr>
                <w:bCs/>
                <w:sz w:val="20"/>
                <w:szCs w:val="28"/>
              </w:rPr>
              <w:t>Баллы</w:t>
            </w:r>
          </w:p>
        </w:tc>
      </w:tr>
      <w:tr w:rsidR="00F23F2C" w:rsidRPr="0046511B" w:rsidTr="009B6A50">
        <w:trPr>
          <w:trHeight w:val="927"/>
        </w:trPr>
        <w:tc>
          <w:tcPr>
            <w:tcW w:w="488" w:type="dxa"/>
            <w:vMerge/>
          </w:tcPr>
          <w:p w:rsidR="00F23F2C" w:rsidRPr="0046511B" w:rsidRDefault="00F23F2C" w:rsidP="009B6A50">
            <w:pPr>
              <w:pStyle w:val="Default"/>
              <w:jc w:val="center"/>
              <w:rPr>
                <w:bCs/>
                <w:sz w:val="20"/>
                <w:szCs w:val="28"/>
              </w:rPr>
            </w:pPr>
          </w:p>
        </w:tc>
        <w:tc>
          <w:tcPr>
            <w:tcW w:w="1525" w:type="dxa"/>
            <w:vMerge/>
            <w:vAlign w:val="center"/>
          </w:tcPr>
          <w:p w:rsidR="00F23F2C" w:rsidRPr="0046511B" w:rsidRDefault="00F23F2C" w:rsidP="009B6A50">
            <w:pPr>
              <w:pStyle w:val="Default"/>
              <w:jc w:val="center"/>
              <w:rPr>
                <w:bCs/>
                <w:sz w:val="20"/>
                <w:szCs w:val="28"/>
              </w:rPr>
            </w:pPr>
          </w:p>
        </w:tc>
        <w:tc>
          <w:tcPr>
            <w:tcW w:w="1454" w:type="dxa"/>
            <w:vMerge/>
            <w:vAlign w:val="center"/>
          </w:tcPr>
          <w:p w:rsidR="00F23F2C" w:rsidRPr="0046511B" w:rsidRDefault="00F23F2C" w:rsidP="009B6A50">
            <w:pPr>
              <w:pStyle w:val="Default"/>
              <w:jc w:val="center"/>
              <w:rPr>
                <w:bCs/>
                <w:sz w:val="20"/>
                <w:szCs w:val="28"/>
              </w:rPr>
            </w:pPr>
          </w:p>
        </w:tc>
        <w:tc>
          <w:tcPr>
            <w:tcW w:w="1401" w:type="dxa"/>
            <w:vMerge/>
          </w:tcPr>
          <w:p w:rsidR="00F23F2C" w:rsidRPr="0046511B" w:rsidRDefault="00F23F2C" w:rsidP="009B6A50">
            <w:pPr>
              <w:pStyle w:val="Default"/>
              <w:jc w:val="center"/>
              <w:rPr>
                <w:bCs/>
                <w:sz w:val="20"/>
                <w:szCs w:val="28"/>
              </w:rPr>
            </w:pPr>
          </w:p>
        </w:tc>
        <w:tc>
          <w:tcPr>
            <w:tcW w:w="1210" w:type="dxa"/>
            <w:vMerge/>
            <w:vAlign w:val="center"/>
          </w:tcPr>
          <w:p w:rsidR="00F23F2C" w:rsidRPr="0046511B" w:rsidRDefault="00F23F2C" w:rsidP="009B6A50">
            <w:pPr>
              <w:pStyle w:val="Default"/>
              <w:jc w:val="center"/>
              <w:rPr>
                <w:bCs/>
                <w:sz w:val="20"/>
                <w:szCs w:val="28"/>
              </w:rPr>
            </w:pPr>
          </w:p>
        </w:tc>
        <w:tc>
          <w:tcPr>
            <w:tcW w:w="1200" w:type="dxa"/>
            <w:vAlign w:val="center"/>
          </w:tcPr>
          <w:p w:rsidR="00F23F2C" w:rsidRPr="0046511B" w:rsidRDefault="00F23F2C" w:rsidP="009B6A50">
            <w:pPr>
              <w:pStyle w:val="Default"/>
              <w:jc w:val="center"/>
              <w:rPr>
                <w:bCs/>
                <w:sz w:val="20"/>
                <w:szCs w:val="28"/>
              </w:rPr>
            </w:pPr>
            <w:r w:rsidRPr="0046511B">
              <w:rPr>
                <w:bCs/>
                <w:sz w:val="20"/>
                <w:szCs w:val="28"/>
              </w:rPr>
              <w:t xml:space="preserve">Судейские </w:t>
            </w:r>
          </w:p>
        </w:tc>
        <w:tc>
          <w:tcPr>
            <w:tcW w:w="1371" w:type="dxa"/>
            <w:vAlign w:val="center"/>
          </w:tcPr>
          <w:p w:rsidR="00F23F2C" w:rsidRPr="0046511B" w:rsidRDefault="00F23F2C" w:rsidP="009B6A50">
            <w:pPr>
              <w:pStyle w:val="Default"/>
              <w:jc w:val="center"/>
              <w:rPr>
                <w:bCs/>
                <w:sz w:val="20"/>
                <w:szCs w:val="28"/>
              </w:rPr>
            </w:pPr>
            <w:r w:rsidRPr="0046511B">
              <w:rPr>
                <w:bCs/>
                <w:sz w:val="20"/>
                <w:szCs w:val="28"/>
              </w:rPr>
              <w:t>Объективные</w:t>
            </w:r>
          </w:p>
        </w:tc>
        <w:tc>
          <w:tcPr>
            <w:tcW w:w="920" w:type="dxa"/>
            <w:vAlign w:val="center"/>
          </w:tcPr>
          <w:p w:rsidR="00F23F2C" w:rsidRPr="0046511B" w:rsidRDefault="00F23F2C" w:rsidP="009B6A50">
            <w:pPr>
              <w:pStyle w:val="Default"/>
              <w:jc w:val="center"/>
              <w:rPr>
                <w:bCs/>
                <w:sz w:val="20"/>
                <w:szCs w:val="28"/>
              </w:rPr>
            </w:pPr>
            <w:r w:rsidRPr="0046511B">
              <w:rPr>
                <w:bCs/>
                <w:sz w:val="20"/>
                <w:szCs w:val="28"/>
              </w:rPr>
              <w:t>Общие</w:t>
            </w:r>
          </w:p>
        </w:tc>
      </w:tr>
      <w:tr w:rsidR="00F23F2C" w:rsidRPr="0046511B" w:rsidTr="009B6A50">
        <w:trPr>
          <w:trHeight w:val="1217"/>
        </w:trPr>
        <w:tc>
          <w:tcPr>
            <w:tcW w:w="488" w:type="dxa"/>
          </w:tcPr>
          <w:p w:rsidR="00F23F2C" w:rsidRPr="0046511B" w:rsidRDefault="00F23F2C" w:rsidP="009B6A50">
            <w:pPr>
              <w:pStyle w:val="Default"/>
              <w:rPr>
                <w:b/>
                <w:bCs/>
                <w:sz w:val="20"/>
                <w:szCs w:val="28"/>
              </w:rPr>
            </w:pPr>
            <w:r w:rsidRPr="0046511B">
              <w:rPr>
                <w:b/>
                <w:bCs/>
                <w:sz w:val="20"/>
                <w:szCs w:val="28"/>
              </w:rPr>
              <w:t>1</w:t>
            </w:r>
          </w:p>
        </w:tc>
        <w:tc>
          <w:tcPr>
            <w:tcW w:w="1525" w:type="dxa"/>
            <w:vAlign w:val="center"/>
          </w:tcPr>
          <w:p w:rsidR="00F23F2C" w:rsidRPr="0046511B" w:rsidRDefault="00F23F2C" w:rsidP="009B6A50">
            <w:pPr>
              <w:pStyle w:val="Default"/>
              <w:rPr>
                <w:b/>
                <w:bCs/>
                <w:sz w:val="20"/>
                <w:szCs w:val="20"/>
              </w:rPr>
            </w:pPr>
            <w:r w:rsidRPr="0046511B">
              <w:rPr>
                <w:sz w:val="20"/>
                <w:szCs w:val="20"/>
              </w:rPr>
              <w:t>Модуль 1: Консультирование получателя социальных услуг</w:t>
            </w:r>
          </w:p>
        </w:tc>
        <w:tc>
          <w:tcPr>
            <w:tcW w:w="1454" w:type="dxa"/>
            <w:vAlign w:val="center"/>
          </w:tcPr>
          <w:p w:rsidR="00F23F2C" w:rsidRPr="0046511B" w:rsidRDefault="00F23F2C" w:rsidP="009B6A50">
            <w:pPr>
              <w:pStyle w:val="Default"/>
              <w:rPr>
                <w:sz w:val="20"/>
                <w:szCs w:val="20"/>
              </w:rPr>
            </w:pPr>
            <w:r w:rsidRPr="0046511B">
              <w:rPr>
                <w:sz w:val="20"/>
                <w:szCs w:val="20"/>
              </w:rPr>
              <w:t>Выявление потребности в социальных услугах</w:t>
            </w:r>
          </w:p>
          <w:p w:rsidR="00F23F2C" w:rsidRPr="0046511B" w:rsidRDefault="00F23F2C" w:rsidP="009B6A50">
            <w:pPr>
              <w:pStyle w:val="Default"/>
              <w:rPr>
                <w:b/>
                <w:bCs/>
                <w:sz w:val="20"/>
                <w:szCs w:val="20"/>
              </w:rPr>
            </w:pPr>
          </w:p>
        </w:tc>
        <w:tc>
          <w:tcPr>
            <w:tcW w:w="1401" w:type="dxa"/>
            <w:vAlign w:val="center"/>
          </w:tcPr>
          <w:p w:rsidR="00F23F2C" w:rsidRPr="0046511B" w:rsidRDefault="00F23F2C" w:rsidP="009B6A50">
            <w:pPr>
              <w:pStyle w:val="Default"/>
              <w:jc w:val="center"/>
              <w:rPr>
                <w:b/>
                <w:bCs/>
                <w:sz w:val="20"/>
                <w:szCs w:val="28"/>
              </w:rPr>
            </w:pPr>
            <w:r w:rsidRPr="0046511B">
              <w:rPr>
                <w:b/>
                <w:bCs/>
                <w:sz w:val="20"/>
                <w:szCs w:val="28"/>
              </w:rPr>
              <w:t>1:00:00</w:t>
            </w:r>
          </w:p>
        </w:tc>
        <w:tc>
          <w:tcPr>
            <w:tcW w:w="1210" w:type="dxa"/>
            <w:vAlign w:val="center"/>
          </w:tcPr>
          <w:p w:rsidR="00F23F2C" w:rsidRPr="0046511B" w:rsidRDefault="00F23F2C" w:rsidP="009B6A50">
            <w:pPr>
              <w:pStyle w:val="Default"/>
              <w:jc w:val="center"/>
              <w:rPr>
                <w:b/>
                <w:bCs/>
                <w:sz w:val="20"/>
                <w:szCs w:val="28"/>
              </w:rPr>
            </w:pPr>
            <w:r w:rsidRPr="0046511B">
              <w:rPr>
                <w:b/>
                <w:bCs/>
                <w:sz w:val="20"/>
                <w:szCs w:val="28"/>
              </w:rPr>
              <w:t>1,2,3,4</w:t>
            </w:r>
          </w:p>
        </w:tc>
        <w:tc>
          <w:tcPr>
            <w:tcW w:w="1200" w:type="dxa"/>
            <w:vAlign w:val="center"/>
          </w:tcPr>
          <w:p w:rsidR="00F23F2C" w:rsidRPr="0046511B" w:rsidRDefault="00F23F2C" w:rsidP="009B6A50">
            <w:pPr>
              <w:pStyle w:val="Default"/>
              <w:jc w:val="center"/>
              <w:rPr>
                <w:b/>
                <w:bCs/>
                <w:sz w:val="20"/>
                <w:szCs w:val="28"/>
              </w:rPr>
            </w:pPr>
            <w:r w:rsidRPr="0046511B">
              <w:rPr>
                <w:b/>
                <w:bCs/>
                <w:sz w:val="20"/>
                <w:szCs w:val="28"/>
              </w:rPr>
              <w:t>12,00</w:t>
            </w:r>
          </w:p>
        </w:tc>
        <w:tc>
          <w:tcPr>
            <w:tcW w:w="1371" w:type="dxa"/>
            <w:vAlign w:val="center"/>
          </w:tcPr>
          <w:p w:rsidR="00F23F2C" w:rsidRPr="0046511B" w:rsidRDefault="00F23F2C" w:rsidP="009B6A50">
            <w:pPr>
              <w:pStyle w:val="Default"/>
              <w:jc w:val="center"/>
              <w:rPr>
                <w:b/>
                <w:bCs/>
                <w:sz w:val="20"/>
                <w:szCs w:val="28"/>
              </w:rPr>
            </w:pPr>
            <w:r w:rsidRPr="0046511B">
              <w:rPr>
                <w:b/>
                <w:bCs/>
                <w:sz w:val="20"/>
                <w:szCs w:val="28"/>
              </w:rPr>
              <w:t>18,00</w:t>
            </w:r>
          </w:p>
        </w:tc>
        <w:tc>
          <w:tcPr>
            <w:tcW w:w="920" w:type="dxa"/>
            <w:vAlign w:val="center"/>
          </w:tcPr>
          <w:p w:rsidR="00F23F2C" w:rsidRPr="0046511B" w:rsidRDefault="00F23F2C" w:rsidP="009B6A50">
            <w:pPr>
              <w:pStyle w:val="Default"/>
              <w:jc w:val="center"/>
              <w:rPr>
                <w:b/>
                <w:bCs/>
                <w:sz w:val="20"/>
                <w:szCs w:val="28"/>
              </w:rPr>
            </w:pPr>
            <w:r w:rsidRPr="0046511B">
              <w:rPr>
                <w:b/>
                <w:bCs/>
                <w:sz w:val="20"/>
                <w:szCs w:val="28"/>
              </w:rPr>
              <w:t>30,00</w:t>
            </w:r>
          </w:p>
        </w:tc>
      </w:tr>
      <w:tr w:rsidR="00F23F2C" w:rsidRPr="0046511B" w:rsidTr="009B6A50">
        <w:trPr>
          <w:trHeight w:val="1277"/>
        </w:trPr>
        <w:tc>
          <w:tcPr>
            <w:tcW w:w="488" w:type="dxa"/>
          </w:tcPr>
          <w:p w:rsidR="00F23F2C" w:rsidRPr="0046511B" w:rsidRDefault="00F23F2C" w:rsidP="009B6A50">
            <w:pPr>
              <w:pStyle w:val="Default"/>
              <w:rPr>
                <w:b/>
                <w:bCs/>
                <w:sz w:val="20"/>
                <w:szCs w:val="28"/>
              </w:rPr>
            </w:pPr>
            <w:r w:rsidRPr="0046511B">
              <w:rPr>
                <w:b/>
                <w:bCs/>
                <w:sz w:val="20"/>
                <w:szCs w:val="28"/>
              </w:rPr>
              <w:t>2</w:t>
            </w:r>
          </w:p>
        </w:tc>
        <w:tc>
          <w:tcPr>
            <w:tcW w:w="1525" w:type="dxa"/>
            <w:vAlign w:val="center"/>
          </w:tcPr>
          <w:p w:rsidR="00F23F2C" w:rsidRPr="0046511B" w:rsidRDefault="00F23F2C" w:rsidP="009B6A50">
            <w:pPr>
              <w:pStyle w:val="Default"/>
              <w:rPr>
                <w:sz w:val="20"/>
                <w:szCs w:val="20"/>
              </w:rPr>
            </w:pPr>
            <w:r w:rsidRPr="0046511B">
              <w:rPr>
                <w:sz w:val="20"/>
                <w:szCs w:val="20"/>
              </w:rPr>
              <w:t>Модуль 2: Определение форм социального обслуживания и видов социальных услуг в зависимости от нуждаемости</w:t>
            </w:r>
          </w:p>
          <w:p w:rsidR="00F23F2C" w:rsidRPr="0046511B" w:rsidRDefault="00F23F2C" w:rsidP="009B6A50">
            <w:pPr>
              <w:pStyle w:val="Default"/>
              <w:rPr>
                <w:b/>
                <w:bCs/>
                <w:sz w:val="20"/>
                <w:szCs w:val="20"/>
              </w:rPr>
            </w:pPr>
          </w:p>
        </w:tc>
        <w:tc>
          <w:tcPr>
            <w:tcW w:w="1454" w:type="dxa"/>
            <w:vAlign w:val="center"/>
          </w:tcPr>
          <w:p w:rsidR="00F23F2C" w:rsidRPr="0046511B" w:rsidRDefault="00F23F2C" w:rsidP="009B6A50">
            <w:pPr>
              <w:pStyle w:val="Default"/>
              <w:rPr>
                <w:sz w:val="20"/>
                <w:szCs w:val="20"/>
              </w:rPr>
            </w:pPr>
            <w:r w:rsidRPr="0046511B">
              <w:rPr>
                <w:sz w:val="20"/>
                <w:szCs w:val="20"/>
              </w:rPr>
              <w:t>Реализация социального обслуживания</w:t>
            </w:r>
          </w:p>
          <w:p w:rsidR="00F23F2C" w:rsidRPr="0046511B" w:rsidRDefault="00F23F2C" w:rsidP="009B6A50">
            <w:pPr>
              <w:pStyle w:val="Default"/>
              <w:rPr>
                <w:b/>
                <w:bCs/>
                <w:sz w:val="20"/>
                <w:szCs w:val="20"/>
              </w:rPr>
            </w:pPr>
          </w:p>
        </w:tc>
        <w:tc>
          <w:tcPr>
            <w:tcW w:w="1401" w:type="dxa"/>
            <w:vAlign w:val="center"/>
          </w:tcPr>
          <w:p w:rsidR="00F23F2C" w:rsidRPr="0046511B" w:rsidRDefault="00F23F2C" w:rsidP="009B6A50">
            <w:pPr>
              <w:pStyle w:val="Default"/>
              <w:jc w:val="center"/>
              <w:rPr>
                <w:b/>
                <w:bCs/>
                <w:sz w:val="20"/>
                <w:szCs w:val="28"/>
              </w:rPr>
            </w:pPr>
            <w:r w:rsidRPr="0046511B">
              <w:rPr>
                <w:b/>
                <w:bCs/>
                <w:sz w:val="20"/>
                <w:szCs w:val="28"/>
              </w:rPr>
              <w:t>1:00:00</w:t>
            </w:r>
          </w:p>
        </w:tc>
        <w:tc>
          <w:tcPr>
            <w:tcW w:w="1210" w:type="dxa"/>
            <w:vAlign w:val="center"/>
          </w:tcPr>
          <w:p w:rsidR="00F23F2C" w:rsidRPr="0046511B" w:rsidRDefault="00F23F2C" w:rsidP="009B6A50">
            <w:pPr>
              <w:pStyle w:val="Default"/>
              <w:jc w:val="center"/>
              <w:rPr>
                <w:b/>
                <w:bCs/>
                <w:sz w:val="20"/>
                <w:szCs w:val="28"/>
              </w:rPr>
            </w:pPr>
            <w:r w:rsidRPr="0046511B">
              <w:rPr>
                <w:b/>
                <w:bCs/>
                <w:sz w:val="20"/>
                <w:szCs w:val="28"/>
              </w:rPr>
              <w:t>1,2,3,4</w:t>
            </w:r>
          </w:p>
        </w:tc>
        <w:tc>
          <w:tcPr>
            <w:tcW w:w="1200" w:type="dxa"/>
            <w:vAlign w:val="center"/>
          </w:tcPr>
          <w:p w:rsidR="00F23F2C" w:rsidRPr="0046511B" w:rsidRDefault="00F23F2C" w:rsidP="009B6A50">
            <w:pPr>
              <w:pStyle w:val="Default"/>
              <w:jc w:val="center"/>
              <w:rPr>
                <w:b/>
                <w:bCs/>
                <w:sz w:val="20"/>
                <w:szCs w:val="28"/>
              </w:rPr>
            </w:pPr>
            <w:r w:rsidRPr="0046511B">
              <w:rPr>
                <w:b/>
                <w:bCs/>
                <w:sz w:val="20"/>
                <w:szCs w:val="28"/>
              </w:rPr>
              <w:t>10,0</w:t>
            </w:r>
          </w:p>
        </w:tc>
        <w:tc>
          <w:tcPr>
            <w:tcW w:w="1371" w:type="dxa"/>
            <w:vAlign w:val="center"/>
          </w:tcPr>
          <w:p w:rsidR="00F23F2C" w:rsidRPr="0046511B" w:rsidRDefault="00F23F2C" w:rsidP="009B6A50">
            <w:pPr>
              <w:pStyle w:val="Default"/>
              <w:jc w:val="center"/>
              <w:rPr>
                <w:b/>
                <w:bCs/>
                <w:sz w:val="20"/>
                <w:szCs w:val="28"/>
              </w:rPr>
            </w:pPr>
            <w:r w:rsidRPr="0046511B">
              <w:rPr>
                <w:b/>
                <w:bCs/>
                <w:sz w:val="20"/>
                <w:szCs w:val="28"/>
              </w:rPr>
              <w:t>10,00</w:t>
            </w:r>
          </w:p>
        </w:tc>
        <w:tc>
          <w:tcPr>
            <w:tcW w:w="920" w:type="dxa"/>
            <w:vAlign w:val="center"/>
          </w:tcPr>
          <w:p w:rsidR="00F23F2C" w:rsidRPr="0046511B" w:rsidRDefault="00F23F2C" w:rsidP="009B6A50">
            <w:pPr>
              <w:pStyle w:val="Default"/>
              <w:jc w:val="center"/>
              <w:rPr>
                <w:b/>
                <w:bCs/>
                <w:sz w:val="20"/>
                <w:szCs w:val="28"/>
              </w:rPr>
            </w:pPr>
            <w:r w:rsidRPr="0046511B">
              <w:rPr>
                <w:b/>
                <w:bCs/>
                <w:sz w:val="20"/>
                <w:szCs w:val="28"/>
              </w:rPr>
              <w:t>20,00</w:t>
            </w:r>
          </w:p>
        </w:tc>
      </w:tr>
      <w:tr w:rsidR="00F23F2C" w:rsidRPr="0046511B" w:rsidTr="009B6A50">
        <w:trPr>
          <w:trHeight w:val="1277"/>
        </w:trPr>
        <w:tc>
          <w:tcPr>
            <w:tcW w:w="488" w:type="dxa"/>
          </w:tcPr>
          <w:p w:rsidR="00F23F2C" w:rsidRPr="0046511B" w:rsidRDefault="00F23F2C" w:rsidP="009B6A50">
            <w:pPr>
              <w:pStyle w:val="Default"/>
              <w:rPr>
                <w:b/>
                <w:bCs/>
                <w:sz w:val="20"/>
                <w:szCs w:val="28"/>
              </w:rPr>
            </w:pPr>
            <w:r w:rsidRPr="0046511B">
              <w:rPr>
                <w:b/>
                <w:bCs/>
                <w:sz w:val="20"/>
                <w:szCs w:val="28"/>
              </w:rPr>
              <w:t>3</w:t>
            </w:r>
          </w:p>
        </w:tc>
        <w:tc>
          <w:tcPr>
            <w:tcW w:w="1525" w:type="dxa"/>
            <w:vAlign w:val="center"/>
          </w:tcPr>
          <w:p w:rsidR="00F23F2C" w:rsidRPr="0046511B" w:rsidRDefault="00F23F2C" w:rsidP="009B6A50">
            <w:pPr>
              <w:pStyle w:val="Default"/>
              <w:rPr>
                <w:sz w:val="20"/>
                <w:szCs w:val="20"/>
              </w:rPr>
            </w:pPr>
            <w:r w:rsidRPr="0046511B">
              <w:rPr>
                <w:sz w:val="20"/>
                <w:szCs w:val="20"/>
              </w:rPr>
              <w:t>Модуль 3: Разработка социального проекта</w:t>
            </w:r>
          </w:p>
        </w:tc>
        <w:tc>
          <w:tcPr>
            <w:tcW w:w="1454" w:type="dxa"/>
            <w:vAlign w:val="center"/>
          </w:tcPr>
          <w:p w:rsidR="00F23F2C" w:rsidRPr="0046511B" w:rsidRDefault="00F23F2C" w:rsidP="009B6A50">
            <w:pPr>
              <w:pStyle w:val="Default"/>
              <w:rPr>
                <w:sz w:val="20"/>
                <w:szCs w:val="20"/>
              </w:rPr>
            </w:pPr>
            <w:r w:rsidRPr="0046511B">
              <w:rPr>
                <w:sz w:val="20"/>
                <w:szCs w:val="20"/>
              </w:rPr>
              <w:t>Профилактика обстоятельств, обусловливающих нуждаемость в социальном обслуживании</w:t>
            </w:r>
          </w:p>
        </w:tc>
        <w:tc>
          <w:tcPr>
            <w:tcW w:w="1401" w:type="dxa"/>
            <w:vAlign w:val="center"/>
          </w:tcPr>
          <w:p w:rsidR="00F23F2C" w:rsidRPr="0046511B" w:rsidRDefault="00F23F2C" w:rsidP="009B6A50">
            <w:pPr>
              <w:pStyle w:val="Default"/>
              <w:jc w:val="center"/>
              <w:rPr>
                <w:b/>
                <w:bCs/>
                <w:sz w:val="20"/>
                <w:szCs w:val="28"/>
              </w:rPr>
            </w:pPr>
            <w:r w:rsidRPr="0046511B">
              <w:rPr>
                <w:b/>
                <w:bCs/>
                <w:sz w:val="20"/>
                <w:szCs w:val="28"/>
              </w:rPr>
              <w:t>2:00:00</w:t>
            </w:r>
          </w:p>
        </w:tc>
        <w:tc>
          <w:tcPr>
            <w:tcW w:w="1210" w:type="dxa"/>
            <w:vAlign w:val="center"/>
          </w:tcPr>
          <w:p w:rsidR="00F23F2C" w:rsidRPr="0046511B" w:rsidRDefault="00F23F2C" w:rsidP="009B6A50">
            <w:pPr>
              <w:pStyle w:val="Default"/>
              <w:jc w:val="center"/>
              <w:rPr>
                <w:b/>
                <w:bCs/>
                <w:sz w:val="20"/>
                <w:szCs w:val="28"/>
              </w:rPr>
            </w:pPr>
            <w:r w:rsidRPr="0046511B">
              <w:rPr>
                <w:b/>
                <w:bCs/>
                <w:sz w:val="20"/>
                <w:szCs w:val="28"/>
              </w:rPr>
              <w:t>1,2,3,4</w:t>
            </w:r>
          </w:p>
        </w:tc>
        <w:tc>
          <w:tcPr>
            <w:tcW w:w="1200" w:type="dxa"/>
            <w:vAlign w:val="center"/>
          </w:tcPr>
          <w:p w:rsidR="00F23F2C" w:rsidRPr="0046511B" w:rsidRDefault="00F23F2C" w:rsidP="009B6A50">
            <w:pPr>
              <w:pStyle w:val="Default"/>
              <w:jc w:val="center"/>
              <w:rPr>
                <w:b/>
                <w:bCs/>
                <w:sz w:val="20"/>
                <w:szCs w:val="28"/>
              </w:rPr>
            </w:pPr>
            <w:r w:rsidRPr="0046511B">
              <w:rPr>
                <w:b/>
                <w:bCs/>
                <w:sz w:val="20"/>
                <w:szCs w:val="28"/>
              </w:rPr>
              <w:t>9,00</w:t>
            </w:r>
          </w:p>
        </w:tc>
        <w:tc>
          <w:tcPr>
            <w:tcW w:w="1371" w:type="dxa"/>
            <w:vAlign w:val="center"/>
          </w:tcPr>
          <w:p w:rsidR="00F23F2C" w:rsidRPr="0046511B" w:rsidRDefault="00F23F2C" w:rsidP="009B6A50">
            <w:pPr>
              <w:pStyle w:val="Default"/>
              <w:jc w:val="center"/>
              <w:rPr>
                <w:b/>
                <w:bCs/>
                <w:sz w:val="20"/>
                <w:szCs w:val="28"/>
              </w:rPr>
            </w:pPr>
            <w:r w:rsidRPr="0046511B">
              <w:rPr>
                <w:b/>
                <w:bCs/>
                <w:sz w:val="20"/>
                <w:szCs w:val="28"/>
              </w:rPr>
              <w:t>21,00</w:t>
            </w:r>
          </w:p>
        </w:tc>
        <w:tc>
          <w:tcPr>
            <w:tcW w:w="920" w:type="dxa"/>
            <w:vAlign w:val="center"/>
          </w:tcPr>
          <w:p w:rsidR="00F23F2C" w:rsidRPr="0046511B" w:rsidRDefault="00F23F2C" w:rsidP="009B6A50">
            <w:pPr>
              <w:pStyle w:val="Default"/>
              <w:jc w:val="center"/>
              <w:rPr>
                <w:b/>
                <w:bCs/>
                <w:sz w:val="20"/>
                <w:szCs w:val="28"/>
              </w:rPr>
            </w:pPr>
            <w:r w:rsidRPr="0046511B">
              <w:rPr>
                <w:b/>
                <w:bCs/>
                <w:sz w:val="20"/>
                <w:szCs w:val="28"/>
              </w:rPr>
              <w:t>30.00</w:t>
            </w:r>
          </w:p>
        </w:tc>
      </w:tr>
      <w:tr w:rsidR="00F23F2C" w:rsidRPr="000F789B" w:rsidTr="009B6A50">
        <w:trPr>
          <w:trHeight w:val="282"/>
        </w:trPr>
        <w:tc>
          <w:tcPr>
            <w:tcW w:w="3467" w:type="dxa"/>
            <w:gridSpan w:val="3"/>
          </w:tcPr>
          <w:p w:rsidR="00F23F2C" w:rsidRPr="0046511B" w:rsidRDefault="00F23F2C" w:rsidP="009B6A50">
            <w:pPr>
              <w:pStyle w:val="Default"/>
              <w:jc w:val="right"/>
              <w:rPr>
                <w:b/>
                <w:bCs/>
                <w:sz w:val="20"/>
                <w:szCs w:val="28"/>
              </w:rPr>
            </w:pPr>
            <w:r w:rsidRPr="0046511B">
              <w:rPr>
                <w:b/>
                <w:bCs/>
                <w:sz w:val="20"/>
                <w:szCs w:val="28"/>
              </w:rPr>
              <w:t>Итого</w:t>
            </w:r>
          </w:p>
        </w:tc>
        <w:tc>
          <w:tcPr>
            <w:tcW w:w="1401" w:type="dxa"/>
            <w:vAlign w:val="center"/>
          </w:tcPr>
          <w:p w:rsidR="00F23F2C" w:rsidRPr="0046511B" w:rsidRDefault="00F23F2C" w:rsidP="009B6A50">
            <w:pPr>
              <w:pStyle w:val="Default"/>
              <w:jc w:val="right"/>
              <w:rPr>
                <w:b/>
                <w:bCs/>
                <w:sz w:val="20"/>
                <w:szCs w:val="28"/>
              </w:rPr>
            </w:pPr>
            <w:r w:rsidRPr="0046511B">
              <w:rPr>
                <w:b/>
                <w:bCs/>
                <w:sz w:val="20"/>
                <w:szCs w:val="28"/>
              </w:rPr>
              <w:t>4:00:00</w:t>
            </w:r>
          </w:p>
        </w:tc>
        <w:tc>
          <w:tcPr>
            <w:tcW w:w="1210" w:type="dxa"/>
            <w:vAlign w:val="center"/>
          </w:tcPr>
          <w:p w:rsidR="00F23F2C" w:rsidRPr="0046511B" w:rsidRDefault="00F23F2C" w:rsidP="009B6A50">
            <w:pPr>
              <w:pStyle w:val="Default"/>
              <w:jc w:val="center"/>
              <w:rPr>
                <w:b/>
                <w:bCs/>
                <w:sz w:val="20"/>
                <w:szCs w:val="28"/>
              </w:rPr>
            </w:pPr>
            <w:r w:rsidRPr="0046511B">
              <w:rPr>
                <w:b/>
                <w:bCs/>
                <w:sz w:val="20"/>
                <w:szCs w:val="28"/>
              </w:rPr>
              <w:t>*</w:t>
            </w:r>
          </w:p>
        </w:tc>
        <w:tc>
          <w:tcPr>
            <w:tcW w:w="1200" w:type="dxa"/>
            <w:vAlign w:val="center"/>
          </w:tcPr>
          <w:p w:rsidR="00F23F2C" w:rsidRPr="0046511B" w:rsidRDefault="00F23F2C" w:rsidP="009B6A50">
            <w:pPr>
              <w:pStyle w:val="Default"/>
              <w:jc w:val="center"/>
              <w:rPr>
                <w:b/>
                <w:bCs/>
                <w:sz w:val="20"/>
                <w:szCs w:val="28"/>
              </w:rPr>
            </w:pPr>
            <w:r w:rsidRPr="0046511B">
              <w:rPr>
                <w:b/>
                <w:bCs/>
                <w:sz w:val="20"/>
                <w:szCs w:val="28"/>
              </w:rPr>
              <w:t>31,00</w:t>
            </w:r>
          </w:p>
        </w:tc>
        <w:tc>
          <w:tcPr>
            <w:tcW w:w="1371" w:type="dxa"/>
            <w:vAlign w:val="center"/>
          </w:tcPr>
          <w:p w:rsidR="00F23F2C" w:rsidRPr="0046511B" w:rsidRDefault="00F23F2C" w:rsidP="009B6A50">
            <w:pPr>
              <w:pStyle w:val="Default"/>
              <w:jc w:val="center"/>
              <w:rPr>
                <w:b/>
                <w:bCs/>
                <w:sz w:val="20"/>
                <w:szCs w:val="28"/>
              </w:rPr>
            </w:pPr>
            <w:r w:rsidRPr="0046511B">
              <w:rPr>
                <w:b/>
                <w:bCs/>
                <w:sz w:val="20"/>
                <w:szCs w:val="28"/>
              </w:rPr>
              <w:t>49,00</w:t>
            </w:r>
          </w:p>
        </w:tc>
        <w:tc>
          <w:tcPr>
            <w:tcW w:w="920" w:type="dxa"/>
            <w:vAlign w:val="center"/>
          </w:tcPr>
          <w:p w:rsidR="00F23F2C" w:rsidRPr="0046511B" w:rsidRDefault="00F23F2C" w:rsidP="009B6A50">
            <w:pPr>
              <w:pStyle w:val="Default"/>
              <w:jc w:val="center"/>
              <w:rPr>
                <w:b/>
                <w:bCs/>
                <w:sz w:val="20"/>
                <w:szCs w:val="28"/>
              </w:rPr>
            </w:pPr>
            <w:r w:rsidRPr="0046511B">
              <w:rPr>
                <w:b/>
                <w:bCs/>
                <w:sz w:val="20"/>
                <w:szCs w:val="28"/>
              </w:rPr>
              <w:t>80,00</w:t>
            </w:r>
          </w:p>
        </w:tc>
      </w:tr>
    </w:tbl>
    <w:p w:rsidR="00E83445" w:rsidRDefault="00E83445" w:rsidP="00E83445">
      <w:pPr>
        <w:pStyle w:val="affffff5"/>
        <w:tabs>
          <w:tab w:val="clear" w:pos="993"/>
        </w:tabs>
        <w:spacing w:line="240" w:lineRule="auto"/>
        <w:ind w:left="709" w:firstLine="0"/>
      </w:pPr>
    </w:p>
    <w:p w:rsidR="00505599" w:rsidRDefault="00505599" w:rsidP="0039089C">
      <w:pPr>
        <w:pStyle w:val="affffff5"/>
        <w:numPr>
          <w:ilvl w:val="1"/>
          <w:numId w:val="12"/>
        </w:numPr>
        <w:tabs>
          <w:tab w:val="clear" w:pos="993"/>
        </w:tabs>
        <w:spacing w:line="240" w:lineRule="auto"/>
        <w:ind w:left="0" w:firstLine="709"/>
      </w:pPr>
      <w:r>
        <w:t xml:space="preserve">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 При выставлении баллов присутствует член ГЭК, не входящий в экспертную группу, присутствие других лиц запрещено </w:t>
      </w:r>
      <w:r w:rsidRPr="007A1BA9">
        <w:t>(</w:t>
      </w:r>
      <w:r w:rsidRPr="00B844EF">
        <w:rPr>
          <w:b/>
        </w:rPr>
        <w:t>Приложение Л</w:t>
      </w:r>
      <w:r w:rsidRPr="007A1BA9">
        <w:t>).</w:t>
      </w:r>
      <w:r>
        <w:t xml:space="preserve"> </w:t>
      </w:r>
    </w:p>
    <w:p w:rsidR="00505599" w:rsidRDefault="00505599" w:rsidP="0039089C">
      <w:pPr>
        <w:pStyle w:val="affffff5"/>
        <w:numPr>
          <w:ilvl w:val="1"/>
          <w:numId w:val="12"/>
        </w:numPr>
        <w:tabs>
          <w:tab w:val="clear" w:pos="993"/>
        </w:tabs>
        <w:spacing w:line="240" w:lineRule="auto"/>
        <w:ind w:left="0" w:firstLine="709"/>
      </w:pPr>
      <w: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rsidR="00505599" w:rsidRDefault="00505599" w:rsidP="0039089C">
      <w:pPr>
        <w:pStyle w:val="affffff5"/>
        <w:numPr>
          <w:ilvl w:val="1"/>
          <w:numId w:val="12"/>
        </w:numPr>
        <w:tabs>
          <w:tab w:val="clear" w:pos="993"/>
        </w:tabs>
        <w:spacing w:line="240" w:lineRule="auto"/>
        <w:ind w:left="0" w:firstLine="709"/>
      </w:pPr>
      <w:r>
        <w:t>Оригинал протокола проведения демонстрационного экзамена передаётся на хранение в архив в составе архивных документов.</w:t>
      </w:r>
    </w:p>
    <w:p w:rsidR="00505599" w:rsidRDefault="00505599" w:rsidP="0039089C">
      <w:pPr>
        <w:pStyle w:val="affffff5"/>
        <w:numPr>
          <w:ilvl w:val="1"/>
          <w:numId w:val="12"/>
        </w:numPr>
        <w:tabs>
          <w:tab w:val="clear" w:pos="993"/>
        </w:tabs>
        <w:spacing w:line="240" w:lineRule="auto"/>
        <w:ind w:left="0" w:firstLine="709"/>
      </w:pPr>
      <w:r w:rsidRPr="00C15FD4">
        <w:t>Порядок перевода баллов в систему оценивания: максимальное количество баллов, которое возможно получить за выполнение задания демонстрационного экзамена, принимается за 100%.</w:t>
      </w:r>
      <w:r>
        <w:t xml:space="preserve"> О</w:t>
      </w:r>
      <w:r w:rsidRPr="000F789B">
        <w:t xml:space="preserve">ценка, выраженная в баллах за выполнение заданий </w:t>
      </w:r>
      <w:r>
        <w:t>демонстрационного</w:t>
      </w:r>
      <w:r w:rsidRPr="000F789B">
        <w:t xml:space="preserve"> экзамена</w:t>
      </w:r>
      <w:r w:rsidRPr="00573BFD">
        <w:t>,</w:t>
      </w:r>
      <w:r w:rsidRPr="000F789B">
        <w:t xml:space="preserve"> полученных для каждого студента</w:t>
      </w:r>
      <w:r>
        <w:t>,</w:t>
      </w:r>
      <w:r w:rsidRPr="000F789B">
        <w:t xml:space="preserve"> переводится в пятибалльную шкалу</w:t>
      </w:r>
      <w:r>
        <w:t xml:space="preserve"> и фиксируется в итоговом протоколе Государственной итоговой аттестации в форме демонстрационного экзамена профильного уровня. </w:t>
      </w:r>
      <w:r w:rsidRPr="00573BFD">
        <w:t>(</w:t>
      </w:r>
      <w:r w:rsidRPr="00B844EF">
        <w:rPr>
          <w:b/>
        </w:rPr>
        <w:t>Приложение Ф</w:t>
      </w:r>
      <w:r w:rsidRPr="00573BFD">
        <w:t>).</w:t>
      </w:r>
      <w:r w:rsidRPr="000F789B">
        <w:t xml:space="preserve"> </w:t>
      </w:r>
      <w:r w:rsidRPr="0083085D">
        <w:t xml:space="preserve">По результатам выполнения заданий демонстрационного </w:t>
      </w:r>
      <w:r w:rsidRPr="00573BFD">
        <w:t>экзамена профильного ур</w:t>
      </w:r>
      <w:r>
        <w:t>овня применяется</w:t>
      </w:r>
      <w:r w:rsidRPr="0083085D">
        <w:t xml:space="preserve"> </w:t>
      </w:r>
      <w:r>
        <w:t xml:space="preserve">следующая </w:t>
      </w:r>
      <w:r w:rsidRPr="0083085D">
        <w:t xml:space="preserve">схема перевода баллов из </w:t>
      </w:r>
      <w:r>
        <w:t>80-</w:t>
      </w:r>
      <w:r w:rsidRPr="0083085D">
        <w:t>балльной шкалы в оценки по пятибалльной шкале</w:t>
      </w:r>
      <w:r>
        <w:t>: перевод оценки в баллах представлен в</w:t>
      </w:r>
      <w:r w:rsidRPr="000F789B">
        <w:t xml:space="preserve"> таблиц</w:t>
      </w:r>
      <w:r>
        <w:t>е</w:t>
      </w:r>
      <w:r w:rsidRPr="000F789B">
        <w:t xml:space="preserve"> </w:t>
      </w:r>
      <w:r w:rsidR="00F23F2C">
        <w:t>5</w:t>
      </w:r>
      <w:r>
        <w:t>.</w:t>
      </w:r>
    </w:p>
    <w:p w:rsidR="001A4163" w:rsidRDefault="00505599" w:rsidP="00776A0E">
      <w:pPr>
        <w:spacing w:line="276" w:lineRule="auto"/>
        <w:jc w:val="right"/>
        <w:rPr>
          <w:rFonts w:ascii="Times New Roman" w:hAnsi="Times New Roman" w:cs="Times New Roman"/>
          <w:sz w:val="24"/>
          <w:szCs w:val="24"/>
        </w:rPr>
      </w:pPr>
      <w:r w:rsidRPr="00F444C1">
        <w:rPr>
          <w:rFonts w:ascii="Times New Roman" w:hAnsi="Times New Roman" w:cs="Times New Roman"/>
          <w:sz w:val="24"/>
          <w:szCs w:val="24"/>
        </w:rPr>
        <w:lastRenderedPageBreak/>
        <w:t xml:space="preserve">Таблица </w:t>
      </w:r>
      <w:r w:rsidR="00F23F2C">
        <w:rPr>
          <w:rFonts w:ascii="Times New Roman" w:hAnsi="Times New Roman" w:cs="Times New Roman"/>
          <w:sz w:val="24"/>
          <w:szCs w:val="24"/>
        </w:rPr>
        <w:t>5</w:t>
      </w:r>
    </w:p>
    <w:p w:rsidR="00505599" w:rsidRDefault="00505599" w:rsidP="001A4163">
      <w:pPr>
        <w:spacing w:line="276" w:lineRule="auto"/>
        <w:jc w:val="center"/>
        <w:rPr>
          <w:rFonts w:ascii="Times New Roman" w:hAnsi="Times New Roman" w:cs="Times New Roman"/>
          <w:sz w:val="24"/>
          <w:szCs w:val="24"/>
        </w:rPr>
      </w:pPr>
      <w:r w:rsidRPr="00F444C1">
        <w:rPr>
          <w:rFonts w:ascii="Times New Roman" w:hAnsi="Times New Roman" w:cs="Times New Roman"/>
          <w:sz w:val="24"/>
          <w:szCs w:val="24"/>
        </w:rPr>
        <w:t xml:space="preserve">Перевод результатов демонстрационного экзамена из </w:t>
      </w:r>
      <w:r w:rsidR="00F23F2C">
        <w:rPr>
          <w:rFonts w:ascii="Times New Roman" w:hAnsi="Times New Roman" w:cs="Times New Roman"/>
          <w:sz w:val="24"/>
          <w:szCs w:val="24"/>
        </w:rPr>
        <w:t>80</w:t>
      </w:r>
      <w:r w:rsidRPr="00F444C1">
        <w:rPr>
          <w:rFonts w:ascii="Times New Roman" w:hAnsi="Times New Roman" w:cs="Times New Roman"/>
          <w:sz w:val="24"/>
          <w:szCs w:val="24"/>
        </w:rPr>
        <w:t>-балльной шкалы в пятибалльную</w:t>
      </w: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1545"/>
        <w:gridCol w:w="1698"/>
        <w:gridCol w:w="1698"/>
        <w:gridCol w:w="1658"/>
      </w:tblGrid>
      <w:tr w:rsidR="00F23F2C" w:rsidRPr="00F23F2C" w:rsidTr="00F23F2C">
        <w:trPr>
          <w:trHeight w:val="262"/>
        </w:trPr>
        <w:tc>
          <w:tcPr>
            <w:tcW w:w="1891" w:type="pct"/>
          </w:tcPr>
          <w:p w:rsidR="00F23F2C" w:rsidRPr="00F23F2C" w:rsidRDefault="00F23F2C" w:rsidP="009B6A50">
            <w:pPr>
              <w:rPr>
                <w:rFonts w:ascii="Times New Roman" w:hAnsi="Times New Roman" w:cs="Times New Roman"/>
              </w:rPr>
            </w:pPr>
            <w:r w:rsidRPr="00F23F2C">
              <w:rPr>
                <w:rFonts w:ascii="Times New Roman" w:hAnsi="Times New Roman" w:cs="Times New Roman"/>
              </w:rPr>
              <w:t>Оценка по пятибалльной шкале</w:t>
            </w:r>
          </w:p>
        </w:tc>
        <w:tc>
          <w:tcPr>
            <w:tcW w:w="728" w:type="pct"/>
            <w:shd w:val="clear" w:color="auto" w:fill="auto"/>
            <w:vAlign w:val="center"/>
          </w:tcPr>
          <w:p w:rsidR="00F23F2C" w:rsidRPr="00F23F2C" w:rsidRDefault="00F23F2C" w:rsidP="009B6A50">
            <w:pPr>
              <w:jc w:val="center"/>
              <w:rPr>
                <w:rFonts w:ascii="Times New Roman" w:hAnsi="Times New Roman" w:cs="Times New Roman"/>
              </w:rPr>
            </w:pPr>
            <w:r w:rsidRPr="00F23F2C">
              <w:rPr>
                <w:rFonts w:ascii="Times New Roman" w:hAnsi="Times New Roman" w:cs="Times New Roman"/>
              </w:rPr>
              <w:t>«2»</w:t>
            </w:r>
          </w:p>
        </w:tc>
        <w:tc>
          <w:tcPr>
            <w:tcW w:w="800" w:type="pct"/>
            <w:shd w:val="clear" w:color="auto" w:fill="auto"/>
            <w:vAlign w:val="center"/>
          </w:tcPr>
          <w:p w:rsidR="00F23F2C" w:rsidRPr="00F23F2C" w:rsidRDefault="00F23F2C" w:rsidP="009B6A50">
            <w:pPr>
              <w:jc w:val="center"/>
              <w:rPr>
                <w:rFonts w:ascii="Times New Roman" w:hAnsi="Times New Roman" w:cs="Times New Roman"/>
              </w:rPr>
            </w:pPr>
            <w:r w:rsidRPr="00F23F2C">
              <w:rPr>
                <w:rFonts w:ascii="Times New Roman" w:hAnsi="Times New Roman" w:cs="Times New Roman"/>
              </w:rPr>
              <w:t>«3»</w:t>
            </w:r>
          </w:p>
        </w:tc>
        <w:tc>
          <w:tcPr>
            <w:tcW w:w="800" w:type="pct"/>
            <w:shd w:val="clear" w:color="auto" w:fill="auto"/>
            <w:vAlign w:val="center"/>
          </w:tcPr>
          <w:p w:rsidR="00F23F2C" w:rsidRPr="00F23F2C" w:rsidRDefault="00F23F2C" w:rsidP="009B6A50">
            <w:pPr>
              <w:jc w:val="center"/>
              <w:rPr>
                <w:rFonts w:ascii="Times New Roman" w:hAnsi="Times New Roman" w:cs="Times New Roman"/>
              </w:rPr>
            </w:pPr>
            <w:r w:rsidRPr="00F23F2C">
              <w:rPr>
                <w:rFonts w:ascii="Times New Roman" w:hAnsi="Times New Roman" w:cs="Times New Roman"/>
              </w:rPr>
              <w:t>«4»</w:t>
            </w:r>
          </w:p>
        </w:tc>
        <w:tc>
          <w:tcPr>
            <w:tcW w:w="781" w:type="pct"/>
            <w:shd w:val="clear" w:color="auto" w:fill="auto"/>
            <w:vAlign w:val="center"/>
          </w:tcPr>
          <w:p w:rsidR="00F23F2C" w:rsidRPr="00F23F2C" w:rsidRDefault="00F23F2C" w:rsidP="009B6A50">
            <w:pPr>
              <w:jc w:val="center"/>
              <w:rPr>
                <w:rFonts w:ascii="Times New Roman" w:hAnsi="Times New Roman" w:cs="Times New Roman"/>
              </w:rPr>
            </w:pPr>
            <w:r w:rsidRPr="00F23F2C">
              <w:rPr>
                <w:rFonts w:ascii="Times New Roman" w:hAnsi="Times New Roman" w:cs="Times New Roman"/>
              </w:rPr>
              <w:t>«5»</w:t>
            </w:r>
          </w:p>
        </w:tc>
      </w:tr>
      <w:tr w:rsidR="00F23F2C" w:rsidRPr="00F23F2C" w:rsidTr="00F23F2C">
        <w:trPr>
          <w:trHeight w:val="262"/>
        </w:trPr>
        <w:tc>
          <w:tcPr>
            <w:tcW w:w="1891" w:type="pct"/>
          </w:tcPr>
          <w:p w:rsidR="00F23F2C" w:rsidRPr="00F23F2C" w:rsidRDefault="00F23F2C" w:rsidP="009B6A50">
            <w:pPr>
              <w:rPr>
                <w:rFonts w:ascii="Times New Roman" w:hAnsi="Times New Roman" w:cs="Times New Roman"/>
              </w:rPr>
            </w:pPr>
            <w:r w:rsidRPr="00F23F2C">
              <w:rPr>
                <w:rFonts w:ascii="Times New Roman" w:hAnsi="Times New Roman" w:cs="Times New Roman"/>
              </w:rPr>
              <w:t>Отношение полученного количества баллов к максимально возможному, %</w:t>
            </w:r>
          </w:p>
        </w:tc>
        <w:tc>
          <w:tcPr>
            <w:tcW w:w="728" w:type="pct"/>
            <w:shd w:val="clear" w:color="auto" w:fill="auto"/>
            <w:vAlign w:val="center"/>
          </w:tcPr>
          <w:p w:rsidR="00F23F2C" w:rsidRPr="00F23F2C" w:rsidRDefault="00F23F2C" w:rsidP="009B6A50">
            <w:pPr>
              <w:jc w:val="center"/>
              <w:rPr>
                <w:rFonts w:ascii="Times New Roman" w:hAnsi="Times New Roman" w:cs="Times New Roman"/>
              </w:rPr>
            </w:pPr>
            <w:r w:rsidRPr="00F23F2C">
              <w:rPr>
                <w:rFonts w:ascii="Times New Roman" w:hAnsi="Times New Roman" w:cs="Times New Roman"/>
              </w:rPr>
              <w:t>0,00-19,99</w:t>
            </w:r>
          </w:p>
        </w:tc>
        <w:tc>
          <w:tcPr>
            <w:tcW w:w="800" w:type="pct"/>
            <w:shd w:val="clear" w:color="auto" w:fill="auto"/>
            <w:vAlign w:val="center"/>
          </w:tcPr>
          <w:p w:rsidR="00F23F2C" w:rsidRPr="00F23F2C" w:rsidRDefault="00F23F2C" w:rsidP="009B6A50">
            <w:pPr>
              <w:jc w:val="center"/>
              <w:rPr>
                <w:rFonts w:ascii="Times New Roman" w:hAnsi="Times New Roman" w:cs="Times New Roman"/>
              </w:rPr>
            </w:pPr>
            <w:r w:rsidRPr="00F23F2C">
              <w:rPr>
                <w:rFonts w:ascii="Times New Roman" w:hAnsi="Times New Roman" w:cs="Times New Roman"/>
                <w:lang w:val="en-US"/>
              </w:rPr>
              <w:t>20</w:t>
            </w:r>
            <w:r w:rsidRPr="00F23F2C">
              <w:rPr>
                <w:rFonts w:ascii="Times New Roman" w:hAnsi="Times New Roman" w:cs="Times New Roman"/>
              </w:rPr>
              <w:t>,00-39,99</w:t>
            </w:r>
          </w:p>
        </w:tc>
        <w:tc>
          <w:tcPr>
            <w:tcW w:w="800" w:type="pct"/>
            <w:shd w:val="clear" w:color="auto" w:fill="auto"/>
            <w:vAlign w:val="center"/>
          </w:tcPr>
          <w:p w:rsidR="00F23F2C" w:rsidRPr="00F23F2C" w:rsidRDefault="00F23F2C" w:rsidP="009B6A50">
            <w:pPr>
              <w:jc w:val="center"/>
              <w:rPr>
                <w:rFonts w:ascii="Times New Roman" w:hAnsi="Times New Roman" w:cs="Times New Roman"/>
              </w:rPr>
            </w:pPr>
            <w:r w:rsidRPr="00F23F2C">
              <w:rPr>
                <w:rFonts w:ascii="Times New Roman" w:hAnsi="Times New Roman" w:cs="Times New Roman"/>
              </w:rPr>
              <w:t>40,00-69,99</w:t>
            </w:r>
          </w:p>
        </w:tc>
        <w:tc>
          <w:tcPr>
            <w:tcW w:w="781" w:type="pct"/>
            <w:shd w:val="clear" w:color="auto" w:fill="auto"/>
            <w:vAlign w:val="center"/>
          </w:tcPr>
          <w:p w:rsidR="00F23F2C" w:rsidRPr="00F23F2C" w:rsidRDefault="00F23F2C" w:rsidP="009B6A50">
            <w:pPr>
              <w:jc w:val="center"/>
              <w:rPr>
                <w:rFonts w:ascii="Times New Roman" w:hAnsi="Times New Roman" w:cs="Times New Roman"/>
              </w:rPr>
            </w:pPr>
            <w:r w:rsidRPr="00F23F2C">
              <w:rPr>
                <w:rFonts w:ascii="Times New Roman" w:hAnsi="Times New Roman" w:cs="Times New Roman"/>
              </w:rPr>
              <w:t>70,00-100,00</w:t>
            </w:r>
          </w:p>
        </w:tc>
      </w:tr>
      <w:tr w:rsidR="00F23F2C" w:rsidRPr="00F23F2C" w:rsidTr="00F23F2C">
        <w:trPr>
          <w:trHeight w:val="508"/>
        </w:trPr>
        <w:tc>
          <w:tcPr>
            <w:tcW w:w="1891" w:type="pct"/>
            <w:vAlign w:val="center"/>
          </w:tcPr>
          <w:p w:rsidR="00F23F2C" w:rsidRPr="00F23F2C" w:rsidRDefault="00F23F2C" w:rsidP="009B6A50">
            <w:pPr>
              <w:rPr>
                <w:rFonts w:ascii="Times New Roman" w:hAnsi="Times New Roman" w:cs="Times New Roman"/>
              </w:rPr>
            </w:pPr>
            <w:r w:rsidRPr="00F23F2C">
              <w:rPr>
                <w:rFonts w:ascii="Times New Roman" w:hAnsi="Times New Roman" w:cs="Times New Roman"/>
              </w:rPr>
              <w:t>Оценка в баллах из системы</w:t>
            </w:r>
          </w:p>
        </w:tc>
        <w:tc>
          <w:tcPr>
            <w:tcW w:w="728" w:type="pct"/>
            <w:shd w:val="clear" w:color="auto" w:fill="auto"/>
            <w:vAlign w:val="center"/>
          </w:tcPr>
          <w:p w:rsidR="00F23F2C" w:rsidRPr="00F23F2C" w:rsidRDefault="00F23F2C" w:rsidP="009B6A50">
            <w:pPr>
              <w:jc w:val="center"/>
              <w:rPr>
                <w:rFonts w:ascii="Times New Roman" w:hAnsi="Times New Roman" w:cs="Times New Roman"/>
                <w:lang w:val="en-US"/>
              </w:rPr>
            </w:pPr>
            <w:r w:rsidRPr="00F23F2C">
              <w:rPr>
                <w:rFonts w:ascii="Times New Roman" w:hAnsi="Times New Roman" w:cs="Times New Roman"/>
                <w:lang w:val="en-US"/>
              </w:rPr>
              <w:t>0</w:t>
            </w:r>
            <w:r w:rsidRPr="00F23F2C">
              <w:rPr>
                <w:rFonts w:ascii="Times New Roman" w:hAnsi="Times New Roman" w:cs="Times New Roman"/>
              </w:rPr>
              <w:t>,00-13.99</w:t>
            </w:r>
          </w:p>
        </w:tc>
        <w:tc>
          <w:tcPr>
            <w:tcW w:w="800" w:type="pct"/>
            <w:shd w:val="clear" w:color="auto" w:fill="auto"/>
            <w:vAlign w:val="center"/>
          </w:tcPr>
          <w:p w:rsidR="00F23F2C" w:rsidRPr="00F23F2C" w:rsidRDefault="00F23F2C" w:rsidP="009B6A50">
            <w:pPr>
              <w:jc w:val="center"/>
              <w:rPr>
                <w:rFonts w:ascii="Times New Roman" w:hAnsi="Times New Roman" w:cs="Times New Roman"/>
              </w:rPr>
            </w:pPr>
            <w:r w:rsidRPr="00F23F2C">
              <w:rPr>
                <w:rFonts w:ascii="Times New Roman" w:hAnsi="Times New Roman" w:cs="Times New Roman"/>
              </w:rPr>
              <w:t>15,00-35,99</w:t>
            </w:r>
          </w:p>
        </w:tc>
        <w:tc>
          <w:tcPr>
            <w:tcW w:w="800" w:type="pct"/>
            <w:shd w:val="clear" w:color="auto" w:fill="auto"/>
            <w:vAlign w:val="center"/>
          </w:tcPr>
          <w:p w:rsidR="00F23F2C" w:rsidRPr="00F23F2C" w:rsidRDefault="00F23F2C" w:rsidP="009B6A50">
            <w:pPr>
              <w:jc w:val="center"/>
              <w:rPr>
                <w:rFonts w:ascii="Times New Roman" w:hAnsi="Times New Roman" w:cs="Times New Roman"/>
              </w:rPr>
            </w:pPr>
            <w:r w:rsidRPr="00F23F2C">
              <w:rPr>
                <w:rFonts w:ascii="Times New Roman" w:hAnsi="Times New Roman" w:cs="Times New Roman"/>
              </w:rPr>
              <w:t>36,00-55,99</w:t>
            </w:r>
          </w:p>
        </w:tc>
        <w:tc>
          <w:tcPr>
            <w:tcW w:w="781" w:type="pct"/>
            <w:shd w:val="clear" w:color="auto" w:fill="auto"/>
            <w:vAlign w:val="center"/>
          </w:tcPr>
          <w:p w:rsidR="00F23F2C" w:rsidRPr="00F23F2C" w:rsidRDefault="00F23F2C" w:rsidP="009B6A50">
            <w:pPr>
              <w:jc w:val="center"/>
              <w:rPr>
                <w:rFonts w:ascii="Times New Roman" w:hAnsi="Times New Roman" w:cs="Times New Roman"/>
              </w:rPr>
            </w:pPr>
            <w:r w:rsidRPr="00F23F2C">
              <w:rPr>
                <w:rFonts w:ascii="Times New Roman" w:hAnsi="Times New Roman" w:cs="Times New Roman"/>
              </w:rPr>
              <w:t>56,00-80,00</w:t>
            </w:r>
          </w:p>
        </w:tc>
      </w:tr>
    </w:tbl>
    <w:p w:rsidR="00E83445" w:rsidRPr="00F23F2C" w:rsidRDefault="00E83445" w:rsidP="00F23F2C">
      <w:pPr>
        <w:suppressAutoHyphens/>
        <w:spacing w:line="276" w:lineRule="auto"/>
        <w:jc w:val="both"/>
        <w:rPr>
          <w:rFonts w:ascii="Times New Roman" w:eastAsia="Times New Roman" w:hAnsi="Times New Roman" w:cs="Times New Roman"/>
          <w:b/>
          <w:bCs/>
          <w:sz w:val="24"/>
          <w:szCs w:val="24"/>
          <w:lang w:eastAsia="zh-CN"/>
        </w:rPr>
      </w:pPr>
    </w:p>
    <w:p w:rsidR="00E83445" w:rsidRPr="00E83445" w:rsidRDefault="00E83445" w:rsidP="0039089C">
      <w:pPr>
        <w:pStyle w:val="2"/>
        <w:keepNext w:val="0"/>
        <w:numPr>
          <w:ilvl w:val="0"/>
          <w:numId w:val="12"/>
        </w:numPr>
        <w:tabs>
          <w:tab w:val="left" w:pos="993"/>
        </w:tabs>
        <w:spacing w:before="0" w:after="0"/>
        <w:jc w:val="both"/>
        <w:rPr>
          <w:rFonts w:ascii="Times New Roman" w:hAnsi="Times New Roman"/>
          <w:i w:val="0"/>
          <w:sz w:val="24"/>
          <w:szCs w:val="24"/>
        </w:rPr>
      </w:pPr>
      <w:r w:rsidRPr="00E83445">
        <w:rPr>
          <w:rFonts w:ascii="Times New Roman" w:hAnsi="Times New Roman"/>
          <w:i w:val="0"/>
          <w:sz w:val="24"/>
          <w:szCs w:val="24"/>
        </w:rPr>
        <w:t>Оценка результатов защиты дипломной работа</w:t>
      </w:r>
    </w:p>
    <w:p w:rsidR="00E83445" w:rsidRDefault="00E83445" w:rsidP="00E83445">
      <w:pPr>
        <w:pStyle w:val="a4"/>
        <w:tabs>
          <w:tab w:val="left" w:pos="142"/>
        </w:tabs>
        <w:ind w:left="0" w:firstLine="709"/>
        <w:rPr>
          <w:rFonts w:ascii="Times New Roman" w:hAnsi="Times New Roman"/>
          <w:sz w:val="24"/>
          <w:szCs w:val="24"/>
        </w:rPr>
      </w:pPr>
    </w:p>
    <w:p w:rsidR="00E83445" w:rsidRPr="00E83445" w:rsidRDefault="00E83445" w:rsidP="0039089C">
      <w:pPr>
        <w:pStyle w:val="affffff5"/>
        <w:numPr>
          <w:ilvl w:val="1"/>
          <w:numId w:val="12"/>
        </w:numPr>
        <w:tabs>
          <w:tab w:val="clear" w:pos="993"/>
          <w:tab w:val="left" w:pos="142"/>
        </w:tabs>
        <w:spacing w:line="240" w:lineRule="auto"/>
        <w:ind w:left="0" w:firstLine="709"/>
      </w:pPr>
      <w:r w:rsidRPr="00E83445">
        <w:t>Защита дипломной работы представляет собой контроль освоения общих компетенций, продемонстрированных в процессе выполнения и защиты ДР. Освоение профессиональных компетенций подтверждается результатами освоения профессиональных модулей при прохождении промежуточной аттестации в форме экзаменов квалификационных, о чем свидетельствует оценка в зачетной книжке обучающегося.</w:t>
      </w:r>
    </w:p>
    <w:p w:rsidR="00E83445" w:rsidRPr="00E83445" w:rsidRDefault="00E83445" w:rsidP="0039089C">
      <w:pPr>
        <w:pStyle w:val="affffff5"/>
        <w:numPr>
          <w:ilvl w:val="1"/>
          <w:numId w:val="12"/>
        </w:numPr>
        <w:tabs>
          <w:tab w:val="clear" w:pos="993"/>
          <w:tab w:val="left" w:pos="142"/>
        </w:tabs>
        <w:spacing w:line="240" w:lineRule="auto"/>
        <w:ind w:left="0" w:firstLine="709"/>
      </w:pPr>
      <w:r w:rsidRPr="00E83445">
        <w:t>В соответствии с Положением о фондах оценочных средств по результатам прохождения государственной итоговой аттестации в виде дипломной работы выставляется интегральная оценка по установленным критериям (таблица</w:t>
      </w:r>
      <w:r w:rsidR="000D2E08">
        <w:t> </w:t>
      </w:r>
      <w:r w:rsidR="00481FEE">
        <w:t>6</w:t>
      </w:r>
      <w:r w:rsidRPr="00E83445">
        <w:t>). Оценка по критериям производится по шкале:</w:t>
      </w:r>
    </w:p>
    <w:p w:rsidR="00E83445" w:rsidRPr="00E83445" w:rsidRDefault="00E83445" w:rsidP="0039089C">
      <w:pPr>
        <w:numPr>
          <w:ilvl w:val="0"/>
          <w:numId w:val="13"/>
        </w:numPr>
        <w:tabs>
          <w:tab w:val="left" w:pos="142"/>
        </w:tabs>
        <w:ind w:left="0" w:firstLine="709"/>
        <w:jc w:val="both"/>
        <w:rPr>
          <w:rFonts w:ascii="Times New Roman" w:hAnsi="Times New Roman" w:cs="Times New Roman"/>
          <w:sz w:val="24"/>
          <w:szCs w:val="24"/>
        </w:rPr>
      </w:pPr>
      <w:r w:rsidRPr="00E83445">
        <w:rPr>
          <w:rFonts w:ascii="Times New Roman" w:hAnsi="Times New Roman" w:cs="Times New Roman"/>
          <w:sz w:val="24"/>
          <w:szCs w:val="24"/>
        </w:rPr>
        <w:t xml:space="preserve">0-показатель не проявлен; </w:t>
      </w:r>
    </w:p>
    <w:p w:rsidR="00E83445" w:rsidRPr="00E83445" w:rsidRDefault="00E83445" w:rsidP="0039089C">
      <w:pPr>
        <w:numPr>
          <w:ilvl w:val="0"/>
          <w:numId w:val="13"/>
        </w:numPr>
        <w:tabs>
          <w:tab w:val="left" w:pos="142"/>
        </w:tabs>
        <w:ind w:left="0" w:firstLine="709"/>
        <w:jc w:val="both"/>
        <w:rPr>
          <w:rFonts w:ascii="Times New Roman" w:hAnsi="Times New Roman" w:cs="Times New Roman"/>
          <w:sz w:val="24"/>
          <w:szCs w:val="24"/>
        </w:rPr>
      </w:pPr>
      <w:r w:rsidRPr="00E83445">
        <w:rPr>
          <w:rFonts w:ascii="Times New Roman" w:hAnsi="Times New Roman" w:cs="Times New Roman"/>
          <w:sz w:val="24"/>
          <w:szCs w:val="24"/>
        </w:rPr>
        <w:t>1-показатель проявлен не в полном объеме;</w:t>
      </w:r>
    </w:p>
    <w:p w:rsidR="00E83445" w:rsidRPr="00E83445" w:rsidRDefault="00E83445" w:rsidP="0039089C">
      <w:pPr>
        <w:numPr>
          <w:ilvl w:val="0"/>
          <w:numId w:val="13"/>
        </w:numPr>
        <w:tabs>
          <w:tab w:val="left" w:pos="142"/>
        </w:tabs>
        <w:ind w:left="0" w:firstLine="709"/>
        <w:jc w:val="both"/>
        <w:rPr>
          <w:rFonts w:ascii="Times New Roman" w:hAnsi="Times New Roman" w:cs="Times New Roman"/>
          <w:sz w:val="24"/>
          <w:szCs w:val="24"/>
        </w:rPr>
      </w:pPr>
      <w:r w:rsidRPr="00E83445">
        <w:rPr>
          <w:rFonts w:ascii="Times New Roman" w:hAnsi="Times New Roman" w:cs="Times New Roman"/>
          <w:sz w:val="24"/>
          <w:szCs w:val="24"/>
        </w:rPr>
        <w:t>2-показатель проявлен полностью.</w:t>
      </w:r>
    </w:p>
    <w:p w:rsidR="00E83445" w:rsidRPr="00E83445" w:rsidRDefault="00E83445" w:rsidP="0039089C">
      <w:pPr>
        <w:pStyle w:val="affffff5"/>
        <w:numPr>
          <w:ilvl w:val="1"/>
          <w:numId w:val="12"/>
        </w:numPr>
        <w:tabs>
          <w:tab w:val="clear" w:pos="993"/>
          <w:tab w:val="left" w:pos="142"/>
        </w:tabs>
        <w:spacing w:line="240" w:lineRule="auto"/>
        <w:ind w:left="0" w:firstLine="709"/>
      </w:pPr>
      <w:r w:rsidRPr="00E83445">
        <w:t>В соответствии с Положением о фондах оценочных средств оценка, выраженная в процентах и округляемая до целого числа в пользу студента, переводится в пятибалльную шкалу:</w:t>
      </w:r>
    </w:p>
    <w:p w:rsidR="00E83445" w:rsidRPr="00E83445" w:rsidRDefault="00E83445" w:rsidP="0039089C">
      <w:pPr>
        <w:numPr>
          <w:ilvl w:val="0"/>
          <w:numId w:val="14"/>
        </w:numPr>
        <w:tabs>
          <w:tab w:val="left" w:pos="142"/>
          <w:tab w:val="left" w:pos="993"/>
        </w:tabs>
        <w:ind w:left="0" w:firstLine="709"/>
        <w:jc w:val="both"/>
        <w:rPr>
          <w:rFonts w:ascii="Times New Roman" w:hAnsi="Times New Roman" w:cs="Times New Roman"/>
          <w:sz w:val="24"/>
          <w:szCs w:val="24"/>
        </w:rPr>
      </w:pPr>
      <w:r w:rsidRPr="00E83445">
        <w:rPr>
          <w:rFonts w:ascii="Times New Roman" w:hAnsi="Times New Roman" w:cs="Times New Roman"/>
          <w:sz w:val="24"/>
          <w:szCs w:val="24"/>
        </w:rPr>
        <w:t>«Отлично» - 90-100 % от максимально возможной суммы баллов (16-18 баллов)</w:t>
      </w:r>
    </w:p>
    <w:p w:rsidR="00E83445" w:rsidRPr="00E83445" w:rsidRDefault="00E83445" w:rsidP="0039089C">
      <w:pPr>
        <w:numPr>
          <w:ilvl w:val="0"/>
          <w:numId w:val="14"/>
        </w:numPr>
        <w:tabs>
          <w:tab w:val="left" w:pos="142"/>
          <w:tab w:val="left" w:pos="993"/>
        </w:tabs>
        <w:ind w:left="0" w:firstLine="709"/>
        <w:jc w:val="both"/>
        <w:rPr>
          <w:rFonts w:ascii="Times New Roman" w:hAnsi="Times New Roman" w:cs="Times New Roman"/>
          <w:sz w:val="24"/>
          <w:szCs w:val="24"/>
        </w:rPr>
      </w:pPr>
      <w:r w:rsidRPr="00E83445">
        <w:rPr>
          <w:rFonts w:ascii="Times New Roman" w:hAnsi="Times New Roman" w:cs="Times New Roman"/>
          <w:sz w:val="24"/>
          <w:szCs w:val="24"/>
        </w:rPr>
        <w:t>«Хорошо» - 75-89 % от максимально возможной суммы баллов (15-13 баллов);</w:t>
      </w:r>
    </w:p>
    <w:p w:rsidR="00E83445" w:rsidRPr="00E83445" w:rsidRDefault="00E83445" w:rsidP="0039089C">
      <w:pPr>
        <w:numPr>
          <w:ilvl w:val="0"/>
          <w:numId w:val="14"/>
        </w:numPr>
        <w:tabs>
          <w:tab w:val="left" w:pos="142"/>
          <w:tab w:val="left" w:pos="993"/>
        </w:tabs>
        <w:ind w:left="0" w:firstLine="709"/>
        <w:jc w:val="both"/>
        <w:rPr>
          <w:rFonts w:ascii="Times New Roman" w:hAnsi="Times New Roman" w:cs="Times New Roman"/>
          <w:sz w:val="24"/>
          <w:szCs w:val="24"/>
        </w:rPr>
      </w:pPr>
      <w:r w:rsidRPr="00E83445">
        <w:rPr>
          <w:rFonts w:ascii="Times New Roman" w:hAnsi="Times New Roman" w:cs="Times New Roman"/>
          <w:sz w:val="24"/>
          <w:szCs w:val="24"/>
        </w:rPr>
        <w:t xml:space="preserve"> «Удовлетворительно» - 65-74 % от максимально возможной суммы баллов (12-10 баллов); </w:t>
      </w:r>
    </w:p>
    <w:p w:rsidR="00E83445" w:rsidRPr="00E83445" w:rsidRDefault="00E83445" w:rsidP="0039089C">
      <w:pPr>
        <w:numPr>
          <w:ilvl w:val="0"/>
          <w:numId w:val="14"/>
        </w:numPr>
        <w:tabs>
          <w:tab w:val="left" w:pos="142"/>
          <w:tab w:val="left" w:pos="993"/>
        </w:tabs>
        <w:ind w:left="0" w:firstLine="709"/>
        <w:jc w:val="both"/>
        <w:rPr>
          <w:rFonts w:ascii="Times New Roman" w:hAnsi="Times New Roman" w:cs="Times New Roman"/>
          <w:sz w:val="24"/>
          <w:szCs w:val="24"/>
        </w:rPr>
      </w:pPr>
      <w:r w:rsidRPr="00E83445">
        <w:rPr>
          <w:rFonts w:ascii="Times New Roman" w:hAnsi="Times New Roman" w:cs="Times New Roman"/>
          <w:sz w:val="24"/>
          <w:szCs w:val="24"/>
        </w:rPr>
        <w:t>«Неудовлетворительно» - менее 65 % от максимально возможной суммы баллов (менее 10 баллов).</w:t>
      </w:r>
    </w:p>
    <w:p w:rsidR="000D2E08" w:rsidRPr="00E83445" w:rsidRDefault="000D2E08" w:rsidP="0039089C">
      <w:pPr>
        <w:pStyle w:val="affffff5"/>
        <w:numPr>
          <w:ilvl w:val="1"/>
          <w:numId w:val="12"/>
        </w:numPr>
        <w:tabs>
          <w:tab w:val="clear" w:pos="993"/>
        </w:tabs>
        <w:spacing w:line="240" w:lineRule="auto"/>
        <w:ind w:left="0" w:firstLine="709"/>
      </w:pPr>
      <w:r w:rsidRPr="00E83445">
        <w:t>На каждого студента по результатам защиты дипломной работы каждым членом ГЭК заполняется индивидуальный оценочный лист, в котором содержатся оценочные показатели в соответствии с Фондами оценочных средств, критерии оценивания (</w:t>
      </w:r>
      <w:r w:rsidRPr="00E83445">
        <w:rPr>
          <w:b/>
        </w:rPr>
        <w:t>Приложение С</w:t>
      </w:r>
      <w:r w:rsidRPr="00E83445">
        <w:t xml:space="preserve">). </w:t>
      </w:r>
    </w:p>
    <w:p w:rsidR="00776A0E" w:rsidRDefault="00776A0E" w:rsidP="00E83445">
      <w:pPr>
        <w:spacing w:line="360" w:lineRule="auto"/>
        <w:jc w:val="right"/>
        <w:rPr>
          <w:rFonts w:ascii="Times New Roman" w:hAnsi="Times New Roman" w:cs="Times New Roman"/>
          <w:sz w:val="24"/>
          <w:szCs w:val="24"/>
        </w:rPr>
      </w:pPr>
    </w:p>
    <w:p w:rsidR="001A4163" w:rsidRDefault="00E83445" w:rsidP="00E83445">
      <w:pPr>
        <w:spacing w:line="360" w:lineRule="auto"/>
        <w:jc w:val="right"/>
        <w:rPr>
          <w:rFonts w:ascii="Times New Roman" w:hAnsi="Times New Roman" w:cs="Times New Roman"/>
          <w:sz w:val="24"/>
          <w:szCs w:val="24"/>
        </w:rPr>
      </w:pPr>
      <w:r w:rsidRPr="00E83445">
        <w:rPr>
          <w:rFonts w:ascii="Times New Roman" w:hAnsi="Times New Roman" w:cs="Times New Roman"/>
          <w:sz w:val="24"/>
          <w:szCs w:val="24"/>
        </w:rPr>
        <w:t xml:space="preserve">Таблица </w:t>
      </w:r>
      <w:r w:rsidR="00481FEE">
        <w:rPr>
          <w:rFonts w:ascii="Times New Roman" w:hAnsi="Times New Roman" w:cs="Times New Roman"/>
          <w:sz w:val="24"/>
          <w:szCs w:val="24"/>
        </w:rPr>
        <w:t>6</w:t>
      </w:r>
      <w:r w:rsidRPr="00E83445">
        <w:rPr>
          <w:rFonts w:ascii="Times New Roman" w:hAnsi="Times New Roman" w:cs="Times New Roman"/>
          <w:sz w:val="24"/>
          <w:szCs w:val="24"/>
        </w:rPr>
        <w:t xml:space="preserve"> </w:t>
      </w:r>
    </w:p>
    <w:p w:rsidR="00E83445" w:rsidRPr="00E83445" w:rsidRDefault="00E83445" w:rsidP="001A4163">
      <w:pPr>
        <w:spacing w:line="360" w:lineRule="auto"/>
        <w:jc w:val="center"/>
        <w:rPr>
          <w:rFonts w:ascii="Times New Roman" w:hAnsi="Times New Roman" w:cs="Times New Roman"/>
          <w:sz w:val="24"/>
          <w:szCs w:val="24"/>
        </w:rPr>
      </w:pPr>
      <w:r w:rsidRPr="00E83445">
        <w:rPr>
          <w:rFonts w:ascii="Times New Roman" w:hAnsi="Times New Roman" w:cs="Times New Roman"/>
          <w:sz w:val="24"/>
          <w:szCs w:val="24"/>
        </w:rPr>
        <w:t>Критерии оценки защиты дипломной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6513"/>
        <w:gridCol w:w="13"/>
        <w:gridCol w:w="1867"/>
        <w:gridCol w:w="1463"/>
      </w:tblGrid>
      <w:tr w:rsidR="00E83445" w:rsidRPr="00E83445" w:rsidTr="000D2E08">
        <w:tc>
          <w:tcPr>
            <w:tcW w:w="271" w:type="pct"/>
            <w:tcBorders>
              <w:bottom w:val="single" w:sz="4" w:space="0" w:color="auto"/>
            </w:tcBorders>
          </w:tcPr>
          <w:p w:rsidR="00E83445" w:rsidRPr="00E83445" w:rsidRDefault="00E83445" w:rsidP="00844825">
            <w:pPr>
              <w:autoSpaceDE w:val="0"/>
              <w:autoSpaceDN w:val="0"/>
              <w:adjustRightInd w:val="0"/>
              <w:jc w:val="center"/>
              <w:rPr>
                <w:rFonts w:ascii="Times New Roman" w:hAnsi="Times New Roman" w:cs="Times New Roman"/>
                <w:sz w:val="24"/>
                <w:szCs w:val="24"/>
              </w:rPr>
            </w:pPr>
            <w:r w:rsidRPr="00E83445">
              <w:rPr>
                <w:rFonts w:ascii="Times New Roman" w:hAnsi="Times New Roman" w:cs="Times New Roman"/>
                <w:sz w:val="24"/>
                <w:szCs w:val="24"/>
              </w:rPr>
              <w:t>№</w:t>
            </w:r>
          </w:p>
        </w:tc>
        <w:tc>
          <w:tcPr>
            <w:tcW w:w="3131" w:type="pct"/>
            <w:gridSpan w:val="2"/>
            <w:tcBorders>
              <w:bottom w:val="single" w:sz="4" w:space="0" w:color="auto"/>
            </w:tcBorders>
            <w:shd w:val="clear" w:color="auto" w:fill="auto"/>
          </w:tcPr>
          <w:p w:rsidR="00E83445" w:rsidRPr="00E83445" w:rsidRDefault="00E83445" w:rsidP="00844825">
            <w:pPr>
              <w:autoSpaceDE w:val="0"/>
              <w:autoSpaceDN w:val="0"/>
              <w:adjustRightInd w:val="0"/>
              <w:jc w:val="center"/>
              <w:rPr>
                <w:rFonts w:ascii="Times New Roman" w:hAnsi="Times New Roman" w:cs="Times New Roman"/>
                <w:sz w:val="24"/>
                <w:szCs w:val="24"/>
              </w:rPr>
            </w:pPr>
            <w:r w:rsidRPr="00E83445">
              <w:rPr>
                <w:rFonts w:ascii="Times New Roman" w:hAnsi="Times New Roman" w:cs="Times New Roman"/>
                <w:sz w:val="24"/>
                <w:szCs w:val="24"/>
              </w:rPr>
              <w:t>Критерии оценки</w:t>
            </w:r>
          </w:p>
        </w:tc>
        <w:tc>
          <w:tcPr>
            <w:tcW w:w="896" w:type="pct"/>
            <w:tcBorders>
              <w:bottom w:val="single" w:sz="4" w:space="0" w:color="auto"/>
            </w:tcBorders>
            <w:shd w:val="clear" w:color="auto" w:fill="auto"/>
          </w:tcPr>
          <w:p w:rsidR="00E83445" w:rsidRPr="00E83445" w:rsidRDefault="00E83445" w:rsidP="00844825">
            <w:pPr>
              <w:autoSpaceDE w:val="0"/>
              <w:autoSpaceDN w:val="0"/>
              <w:adjustRightInd w:val="0"/>
              <w:jc w:val="center"/>
              <w:rPr>
                <w:rFonts w:ascii="Times New Roman" w:hAnsi="Times New Roman" w:cs="Times New Roman"/>
                <w:sz w:val="24"/>
                <w:szCs w:val="24"/>
              </w:rPr>
            </w:pPr>
            <w:r w:rsidRPr="00E83445">
              <w:rPr>
                <w:rFonts w:ascii="Times New Roman" w:hAnsi="Times New Roman" w:cs="Times New Roman"/>
                <w:sz w:val="24"/>
                <w:szCs w:val="24"/>
              </w:rPr>
              <w:t>Оцениваемые ОК</w:t>
            </w:r>
          </w:p>
        </w:tc>
        <w:tc>
          <w:tcPr>
            <w:tcW w:w="702" w:type="pct"/>
            <w:tcBorders>
              <w:bottom w:val="single" w:sz="4" w:space="0" w:color="auto"/>
            </w:tcBorders>
            <w:shd w:val="clear" w:color="auto" w:fill="auto"/>
          </w:tcPr>
          <w:p w:rsidR="00E83445" w:rsidRPr="00E83445" w:rsidRDefault="00E83445" w:rsidP="00844825">
            <w:pPr>
              <w:autoSpaceDE w:val="0"/>
              <w:autoSpaceDN w:val="0"/>
              <w:adjustRightInd w:val="0"/>
              <w:jc w:val="center"/>
              <w:rPr>
                <w:rFonts w:ascii="Times New Roman" w:hAnsi="Times New Roman" w:cs="Times New Roman"/>
                <w:sz w:val="24"/>
                <w:szCs w:val="24"/>
              </w:rPr>
            </w:pPr>
            <w:r w:rsidRPr="00E83445">
              <w:rPr>
                <w:rFonts w:ascii="Times New Roman" w:hAnsi="Times New Roman" w:cs="Times New Roman"/>
                <w:sz w:val="24"/>
                <w:szCs w:val="24"/>
              </w:rPr>
              <w:t>Балл (0-2)</w:t>
            </w:r>
          </w:p>
        </w:tc>
      </w:tr>
      <w:tr w:rsidR="00E83445" w:rsidRPr="00E83445" w:rsidTr="000D2E08">
        <w:tc>
          <w:tcPr>
            <w:tcW w:w="271" w:type="pct"/>
          </w:tcPr>
          <w:p w:rsidR="00E83445" w:rsidRPr="00E83445" w:rsidRDefault="00E83445" w:rsidP="00844825">
            <w:pPr>
              <w:autoSpaceDE w:val="0"/>
              <w:autoSpaceDN w:val="0"/>
              <w:adjustRightInd w:val="0"/>
              <w:rPr>
                <w:rFonts w:ascii="Times New Roman" w:hAnsi="Times New Roman" w:cs="Times New Roman"/>
                <w:sz w:val="24"/>
                <w:szCs w:val="24"/>
              </w:rPr>
            </w:pPr>
            <w:r w:rsidRPr="00E83445">
              <w:rPr>
                <w:rFonts w:ascii="Times New Roman" w:hAnsi="Times New Roman" w:cs="Times New Roman"/>
                <w:sz w:val="24"/>
                <w:szCs w:val="24"/>
              </w:rPr>
              <w:t>1</w:t>
            </w:r>
          </w:p>
        </w:tc>
        <w:tc>
          <w:tcPr>
            <w:tcW w:w="3131" w:type="pct"/>
            <w:gridSpan w:val="2"/>
            <w:shd w:val="clear" w:color="auto" w:fill="auto"/>
          </w:tcPr>
          <w:p w:rsidR="00E83445" w:rsidRPr="00E83445" w:rsidRDefault="00E83445" w:rsidP="00844825">
            <w:pPr>
              <w:autoSpaceDE w:val="0"/>
              <w:autoSpaceDN w:val="0"/>
              <w:adjustRightInd w:val="0"/>
              <w:rPr>
                <w:rFonts w:ascii="Times New Roman" w:hAnsi="Times New Roman" w:cs="Times New Roman"/>
                <w:sz w:val="24"/>
                <w:szCs w:val="24"/>
              </w:rPr>
            </w:pPr>
            <w:r w:rsidRPr="00E83445">
              <w:rPr>
                <w:rFonts w:ascii="Times New Roman" w:hAnsi="Times New Roman" w:cs="Times New Roman"/>
                <w:sz w:val="24"/>
                <w:szCs w:val="24"/>
              </w:rPr>
              <w:t>Работа выполнена в соответствии с основными требованиями стандарта и рекомендациями, в том числе, содержит качественно выполненные и обоснованные приложения, иллюстрации с демонстрацией практического применения</w:t>
            </w:r>
          </w:p>
        </w:tc>
        <w:tc>
          <w:tcPr>
            <w:tcW w:w="896" w:type="pct"/>
            <w:shd w:val="clear" w:color="auto" w:fill="auto"/>
          </w:tcPr>
          <w:p w:rsidR="00E83445" w:rsidRPr="00E83445" w:rsidRDefault="00E83445" w:rsidP="00844825">
            <w:pPr>
              <w:autoSpaceDE w:val="0"/>
              <w:autoSpaceDN w:val="0"/>
              <w:adjustRightInd w:val="0"/>
              <w:jc w:val="center"/>
              <w:rPr>
                <w:rFonts w:ascii="Times New Roman" w:hAnsi="Times New Roman" w:cs="Times New Roman"/>
                <w:sz w:val="24"/>
                <w:szCs w:val="24"/>
              </w:rPr>
            </w:pPr>
            <w:r w:rsidRPr="00E83445">
              <w:rPr>
                <w:rFonts w:ascii="Times New Roman" w:hAnsi="Times New Roman" w:cs="Times New Roman"/>
                <w:sz w:val="24"/>
                <w:szCs w:val="24"/>
              </w:rPr>
              <w:t>ОК 01</w:t>
            </w:r>
          </w:p>
        </w:tc>
        <w:tc>
          <w:tcPr>
            <w:tcW w:w="702" w:type="pct"/>
            <w:shd w:val="clear" w:color="auto" w:fill="auto"/>
          </w:tcPr>
          <w:p w:rsidR="00E83445" w:rsidRPr="00E83445" w:rsidRDefault="00E83445" w:rsidP="00844825">
            <w:pPr>
              <w:jc w:val="center"/>
              <w:rPr>
                <w:rFonts w:ascii="Times New Roman" w:hAnsi="Times New Roman" w:cs="Times New Roman"/>
                <w:sz w:val="24"/>
                <w:szCs w:val="24"/>
              </w:rPr>
            </w:pPr>
            <w:r w:rsidRPr="00E83445">
              <w:rPr>
                <w:rFonts w:ascii="Times New Roman" w:hAnsi="Times New Roman" w:cs="Times New Roman"/>
                <w:sz w:val="24"/>
                <w:szCs w:val="24"/>
              </w:rPr>
              <w:t>0-2</w:t>
            </w:r>
          </w:p>
        </w:tc>
      </w:tr>
      <w:tr w:rsidR="00E83445" w:rsidRPr="00E83445" w:rsidTr="000D2E08">
        <w:tc>
          <w:tcPr>
            <w:tcW w:w="271" w:type="pct"/>
          </w:tcPr>
          <w:p w:rsidR="00E83445" w:rsidRPr="00E83445" w:rsidRDefault="00E83445" w:rsidP="00844825">
            <w:pPr>
              <w:autoSpaceDE w:val="0"/>
              <w:autoSpaceDN w:val="0"/>
              <w:adjustRightInd w:val="0"/>
              <w:rPr>
                <w:rFonts w:ascii="Times New Roman" w:hAnsi="Times New Roman" w:cs="Times New Roman"/>
                <w:sz w:val="24"/>
                <w:szCs w:val="24"/>
              </w:rPr>
            </w:pPr>
            <w:r w:rsidRPr="00E83445">
              <w:rPr>
                <w:rFonts w:ascii="Times New Roman" w:hAnsi="Times New Roman" w:cs="Times New Roman"/>
                <w:sz w:val="24"/>
                <w:szCs w:val="24"/>
              </w:rPr>
              <w:t>2</w:t>
            </w:r>
          </w:p>
        </w:tc>
        <w:tc>
          <w:tcPr>
            <w:tcW w:w="3131" w:type="pct"/>
            <w:gridSpan w:val="2"/>
            <w:shd w:val="clear" w:color="auto" w:fill="auto"/>
          </w:tcPr>
          <w:p w:rsidR="00E83445" w:rsidRPr="00E83445" w:rsidRDefault="00E83445" w:rsidP="00844825">
            <w:pPr>
              <w:autoSpaceDE w:val="0"/>
              <w:autoSpaceDN w:val="0"/>
              <w:adjustRightInd w:val="0"/>
              <w:rPr>
                <w:rFonts w:ascii="Times New Roman" w:hAnsi="Times New Roman" w:cs="Times New Roman"/>
                <w:sz w:val="24"/>
                <w:szCs w:val="24"/>
              </w:rPr>
            </w:pPr>
            <w:r w:rsidRPr="00E83445">
              <w:rPr>
                <w:rFonts w:ascii="Times New Roman" w:hAnsi="Times New Roman" w:cs="Times New Roman"/>
                <w:sz w:val="24"/>
                <w:szCs w:val="24"/>
              </w:rPr>
              <w:t>Содержание работы соответствует заявленной теме</w:t>
            </w:r>
          </w:p>
        </w:tc>
        <w:tc>
          <w:tcPr>
            <w:tcW w:w="896" w:type="pct"/>
            <w:shd w:val="clear" w:color="auto" w:fill="auto"/>
          </w:tcPr>
          <w:p w:rsidR="00E83445" w:rsidRPr="00E83445" w:rsidRDefault="00E83445" w:rsidP="00844825">
            <w:pPr>
              <w:autoSpaceDE w:val="0"/>
              <w:autoSpaceDN w:val="0"/>
              <w:adjustRightInd w:val="0"/>
              <w:jc w:val="center"/>
              <w:rPr>
                <w:rFonts w:ascii="Times New Roman" w:hAnsi="Times New Roman" w:cs="Times New Roman"/>
                <w:sz w:val="24"/>
                <w:szCs w:val="24"/>
              </w:rPr>
            </w:pPr>
            <w:r w:rsidRPr="00E83445">
              <w:rPr>
                <w:rFonts w:ascii="Times New Roman" w:hAnsi="Times New Roman" w:cs="Times New Roman"/>
                <w:sz w:val="24"/>
                <w:szCs w:val="24"/>
              </w:rPr>
              <w:t>ОК 01</w:t>
            </w:r>
          </w:p>
        </w:tc>
        <w:tc>
          <w:tcPr>
            <w:tcW w:w="702" w:type="pct"/>
            <w:shd w:val="clear" w:color="auto" w:fill="auto"/>
          </w:tcPr>
          <w:p w:rsidR="00E83445" w:rsidRPr="00E83445" w:rsidRDefault="00E83445" w:rsidP="00844825">
            <w:pPr>
              <w:jc w:val="center"/>
              <w:rPr>
                <w:rFonts w:ascii="Times New Roman" w:hAnsi="Times New Roman" w:cs="Times New Roman"/>
                <w:sz w:val="24"/>
                <w:szCs w:val="24"/>
              </w:rPr>
            </w:pPr>
            <w:r w:rsidRPr="00E83445">
              <w:rPr>
                <w:rFonts w:ascii="Times New Roman" w:hAnsi="Times New Roman" w:cs="Times New Roman"/>
                <w:sz w:val="24"/>
                <w:szCs w:val="24"/>
              </w:rPr>
              <w:t>0-2</w:t>
            </w:r>
          </w:p>
        </w:tc>
      </w:tr>
      <w:tr w:rsidR="00E83445" w:rsidRPr="00E83445" w:rsidTr="000D2E08">
        <w:tc>
          <w:tcPr>
            <w:tcW w:w="271" w:type="pct"/>
          </w:tcPr>
          <w:p w:rsidR="00E83445" w:rsidRPr="00E83445" w:rsidRDefault="00E83445" w:rsidP="00844825">
            <w:pPr>
              <w:autoSpaceDE w:val="0"/>
              <w:autoSpaceDN w:val="0"/>
              <w:adjustRightInd w:val="0"/>
              <w:rPr>
                <w:rFonts w:ascii="Times New Roman" w:hAnsi="Times New Roman" w:cs="Times New Roman"/>
                <w:sz w:val="24"/>
                <w:szCs w:val="24"/>
              </w:rPr>
            </w:pPr>
            <w:r w:rsidRPr="00E83445">
              <w:rPr>
                <w:rFonts w:ascii="Times New Roman" w:hAnsi="Times New Roman" w:cs="Times New Roman"/>
                <w:sz w:val="24"/>
                <w:szCs w:val="24"/>
              </w:rPr>
              <w:t>3</w:t>
            </w:r>
          </w:p>
        </w:tc>
        <w:tc>
          <w:tcPr>
            <w:tcW w:w="3131" w:type="pct"/>
            <w:gridSpan w:val="2"/>
            <w:shd w:val="clear" w:color="auto" w:fill="auto"/>
          </w:tcPr>
          <w:p w:rsidR="00E83445" w:rsidRPr="00E83445" w:rsidRDefault="00E83445" w:rsidP="00844825">
            <w:pPr>
              <w:autoSpaceDE w:val="0"/>
              <w:autoSpaceDN w:val="0"/>
              <w:adjustRightInd w:val="0"/>
              <w:rPr>
                <w:rFonts w:ascii="Times New Roman" w:hAnsi="Times New Roman" w:cs="Times New Roman"/>
                <w:sz w:val="24"/>
                <w:szCs w:val="24"/>
              </w:rPr>
            </w:pPr>
            <w:r w:rsidRPr="00E83445">
              <w:rPr>
                <w:rFonts w:ascii="Times New Roman" w:hAnsi="Times New Roman" w:cs="Times New Roman"/>
                <w:sz w:val="24"/>
                <w:szCs w:val="24"/>
              </w:rPr>
              <w:t>Работа носит исследовательский характер, возможно практическое внедрение</w:t>
            </w:r>
          </w:p>
        </w:tc>
        <w:tc>
          <w:tcPr>
            <w:tcW w:w="896" w:type="pct"/>
            <w:shd w:val="clear" w:color="auto" w:fill="auto"/>
          </w:tcPr>
          <w:p w:rsidR="00E83445" w:rsidRPr="00E83445" w:rsidRDefault="00E83445" w:rsidP="00844825">
            <w:pPr>
              <w:autoSpaceDE w:val="0"/>
              <w:autoSpaceDN w:val="0"/>
              <w:adjustRightInd w:val="0"/>
              <w:jc w:val="center"/>
              <w:rPr>
                <w:rFonts w:ascii="Times New Roman" w:hAnsi="Times New Roman" w:cs="Times New Roman"/>
                <w:sz w:val="24"/>
                <w:szCs w:val="24"/>
              </w:rPr>
            </w:pPr>
            <w:r w:rsidRPr="00E83445">
              <w:rPr>
                <w:rFonts w:ascii="Times New Roman" w:hAnsi="Times New Roman" w:cs="Times New Roman"/>
                <w:sz w:val="24"/>
                <w:szCs w:val="24"/>
              </w:rPr>
              <w:t>ОК 02</w:t>
            </w:r>
          </w:p>
        </w:tc>
        <w:tc>
          <w:tcPr>
            <w:tcW w:w="702" w:type="pct"/>
            <w:shd w:val="clear" w:color="auto" w:fill="auto"/>
          </w:tcPr>
          <w:p w:rsidR="00E83445" w:rsidRPr="00E83445" w:rsidRDefault="00E83445" w:rsidP="00844825">
            <w:pPr>
              <w:jc w:val="center"/>
              <w:rPr>
                <w:rFonts w:ascii="Times New Roman" w:hAnsi="Times New Roman" w:cs="Times New Roman"/>
                <w:sz w:val="24"/>
                <w:szCs w:val="24"/>
              </w:rPr>
            </w:pPr>
            <w:r w:rsidRPr="00E83445">
              <w:rPr>
                <w:rFonts w:ascii="Times New Roman" w:hAnsi="Times New Roman" w:cs="Times New Roman"/>
                <w:sz w:val="24"/>
                <w:szCs w:val="24"/>
              </w:rPr>
              <w:t>0-2</w:t>
            </w:r>
          </w:p>
        </w:tc>
      </w:tr>
      <w:tr w:rsidR="00E83445" w:rsidRPr="00E83445" w:rsidTr="000D2E08">
        <w:trPr>
          <w:trHeight w:val="457"/>
        </w:trPr>
        <w:tc>
          <w:tcPr>
            <w:tcW w:w="271" w:type="pct"/>
          </w:tcPr>
          <w:p w:rsidR="00E83445" w:rsidRPr="00E83445" w:rsidRDefault="00E83445" w:rsidP="00844825">
            <w:pPr>
              <w:autoSpaceDE w:val="0"/>
              <w:autoSpaceDN w:val="0"/>
              <w:adjustRightInd w:val="0"/>
              <w:rPr>
                <w:rFonts w:ascii="Times New Roman" w:hAnsi="Times New Roman" w:cs="Times New Roman"/>
                <w:sz w:val="24"/>
                <w:szCs w:val="24"/>
              </w:rPr>
            </w:pPr>
            <w:r w:rsidRPr="00E83445">
              <w:rPr>
                <w:rFonts w:ascii="Times New Roman" w:hAnsi="Times New Roman" w:cs="Times New Roman"/>
                <w:sz w:val="24"/>
                <w:szCs w:val="24"/>
              </w:rPr>
              <w:t>4</w:t>
            </w:r>
          </w:p>
        </w:tc>
        <w:tc>
          <w:tcPr>
            <w:tcW w:w="3131" w:type="pct"/>
            <w:gridSpan w:val="2"/>
            <w:shd w:val="clear" w:color="auto" w:fill="auto"/>
          </w:tcPr>
          <w:p w:rsidR="00E83445" w:rsidRPr="00E83445" w:rsidRDefault="00E83445" w:rsidP="00844825">
            <w:pPr>
              <w:autoSpaceDE w:val="0"/>
              <w:autoSpaceDN w:val="0"/>
              <w:adjustRightInd w:val="0"/>
              <w:rPr>
                <w:rFonts w:ascii="Times New Roman" w:hAnsi="Times New Roman" w:cs="Times New Roman"/>
                <w:sz w:val="24"/>
                <w:szCs w:val="24"/>
              </w:rPr>
            </w:pPr>
            <w:r w:rsidRPr="00E83445">
              <w:rPr>
                <w:rFonts w:ascii="Times New Roman" w:hAnsi="Times New Roman" w:cs="Times New Roman"/>
                <w:sz w:val="24"/>
                <w:szCs w:val="24"/>
              </w:rPr>
              <w:t>Работа содержит выводы и выражение мнения выпускника по проблеме</w:t>
            </w:r>
          </w:p>
        </w:tc>
        <w:tc>
          <w:tcPr>
            <w:tcW w:w="896" w:type="pct"/>
            <w:shd w:val="clear" w:color="auto" w:fill="auto"/>
          </w:tcPr>
          <w:p w:rsidR="00E83445" w:rsidRPr="00E83445" w:rsidRDefault="00E83445" w:rsidP="00844825">
            <w:pPr>
              <w:autoSpaceDE w:val="0"/>
              <w:autoSpaceDN w:val="0"/>
              <w:adjustRightInd w:val="0"/>
              <w:jc w:val="center"/>
              <w:rPr>
                <w:rFonts w:ascii="Times New Roman" w:hAnsi="Times New Roman" w:cs="Times New Roman"/>
                <w:sz w:val="24"/>
                <w:szCs w:val="24"/>
              </w:rPr>
            </w:pPr>
            <w:r w:rsidRPr="00E83445">
              <w:rPr>
                <w:rFonts w:ascii="Times New Roman" w:hAnsi="Times New Roman" w:cs="Times New Roman"/>
                <w:sz w:val="24"/>
                <w:szCs w:val="24"/>
              </w:rPr>
              <w:t>ОК 03</w:t>
            </w:r>
          </w:p>
        </w:tc>
        <w:tc>
          <w:tcPr>
            <w:tcW w:w="702" w:type="pct"/>
            <w:shd w:val="clear" w:color="auto" w:fill="auto"/>
          </w:tcPr>
          <w:p w:rsidR="00E83445" w:rsidRPr="00E83445" w:rsidRDefault="00E83445" w:rsidP="00844825">
            <w:pPr>
              <w:jc w:val="center"/>
              <w:rPr>
                <w:rFonts w:ascii="Times New Roman" w:hAnsi="Times New Roman" w:cs="Times New Roman"/>
                <w:sz w:val="24"/>
                <w:szCs w:val="24"/>
              </w:rPr>
            </w:pPr>
            <w:r w:rsidRPr="00E83445">
              <w:rPr>
                <w:rFonts w:ascii="Times New Roman" w:hAnsi="Times New Roman" w:cs="Times New Roman"/>
                <w:sz w:val="24"/>
                <w:szCs w:val="24"/>
              </w:rPr>
              <w:t>0-2</w:t>
            </w:r>
          </w:p>
        </w:tc>
      </w:tr>
      <w:tr w:rsidR="00E83445" w:rsidRPr="00E83445" w:rsidTr="000D2E08">
        <w:tc>
          <w:tcPr>
            <w:tcW w:w="271" w:type="pct"/>
          </w:tcPr>
          <w:p w:rsidR="00E83445" w:rsidRPr="00E83445" w:rsidRDefault="00E83445" w:rsidP="00844825">
            <w:pPr>
              <w:autoSpaceDE w:val="0"/>
              <w:autoSpaceDN w:val="0"/>
              <w:adjustRightInd w:val="0"/>
              <w:rPr>
                <w:rFonts w:ascii="Times New Roman" w:hAnsi="Times New Roman" w:cs="Times New Roman"/>
                <w:sz w:val="24"/>
                <w:szCs w:val="24"/>
              </w:rPr>
            </w:pPr>
            <w:r w:rsidRPr="00E83445">
              <w:rPr>
                <w:rFonts w:ascii="Times New Roman" w:hAnsi="Times New Roman" w:cs="Times New Roman"/>
                <w:sz w:val="24"/>
                <w:szCs w:val="24"/>
              </w:rPr>
              <w:t>5</w:t>
            </w:r>
          </w:p>
        </w:tc>
        <w:tc>
          <w:tcPr>
            <w:tcW w:w="3125" w:type="pct"/>
            <w:shd w:val="clear" w:color="auto" w:fill="auto"/>
          </w:tcPr>
          <w:p w:rsidR="00E83445" w:rsidRPr="00E83445" w:rsidRDefault="00E83445" w:rsidP="00844825">
            <w:pPr>
              <w:autoSpaceDE w:val="0"/>
              <w:autoSpaceDN w:val="0"/>
              <w:adjustRightInd w:val="0"/>
              <w:rPr>
                <w:rFonts w:ascii="Times New Roman" w:hAnsi="Times New Roman" w:cs="Times New Roman"/>
                <w:sz w:val="24"/>
                <w:szCs w:val="24"/>
              </w:rPr>
            </w:pPr>
            <w:r w:rsidRPr="00E83445">
              <w:rPr>
                <w:rFonts w:ascii="Times New Roman" w:hAnsi="Times New Roman" w:cs="Times New Roman"/>
                <w:sz w:val="24"/>
                <w:szCs w:val="24"/>
              </w:rPr>
              <w:t xml:space="preserve">Содержание и качество выполнения электронной </w:t>
            </w:r>
            <w:r w:rsidRPr="00E83445">
              <w:rPr>
                <w:rFonts w:ascii="Times New Roman" w:hAnsi="Times New Roman" w:cs="Times New Roman"/>
                <w:sz w:val="24"/>
                <w:szCs w:val="24"/>
              </w:rPr>
              <w:lastRenderedPageBreak/>
              <w:t xml:space="preserve">презентации соответствует теме работы, дополняет работу </w:t>
            </w:r>
          </w:p>
        </w:tc>
        <w:tc>
          <w:tcPr>
            <w:tcW w:w="902" w:type="pct"/>
            <w:gridSpan w:val="2"/>
            <w:shd w:val="clear" w:color="auto" w:fill="auto"/>
          </w:tcPr>
          <w:p w:rsidR="00E83445" w:rsidRPr="00E83445" w:rsidRDefault="00E83445" w:rsidP="00844825">
            <w:pPr>
              <w:autoSpaceDE w:val="0"/>
              <w:autoSpaceDN w:val="0"/>
              <w:adjustRightInd w:val="0"/>
              <w:jc w:val="center"/>
              <w:rPr>
                <w:rFonts w:ascii="Times New Roman" w:hAnsi="Times New Roman" w:cs="Times New Roman"/>
                <w:sz w:val="24"/>
                <w:szCs w:val="24"/>
              </w:rPr>
            </w:pPr>
            <w:r w:rsidRPr="00E83445">
              <w:rPr>
                <w:rFonts w:ascii="Times New Roman" w:hAnsi="Times New Roman" w:cs="Times New Roman"/>
                <w:sz w:val="24"/>
                <w:szCs w:val="24"/>
              </w:rPr>
              <w:lastRenderedPageBreak/>
              <w:t>ОК 02</w:t>
            </w:r>
          </w:p>
        </w:tc>
        <w:tc>
          <w:tcPr>
            <w:tcW w:w="702" w:type="pct"/>
            <w:shd w:val="clear" w:color="auto" w:fill="auto"/>
          </w:tcPr>
          <w:p w:rsidR="00E83445" w:rsidRPr="00E83445" w:rsidRDefault="00E83445" w:rsidP="00844825">
            <w:pPr>
              <w:jc w:val="center"/>
              <w:rPr>
                <w:rFonts w:ascii="Times New Roman" w:hAnsi="Times New Roman" w:cs="Times New Roman"/>
                <w:sz w:val="24"/>
                <w:szCs w:val="24"/>
              </w:rPr>
            </w:pPr>
            <w:r w:rsidRPr="00E83445">
              <w:rPr>
                <w:rFonts w:ascii="Times New Roman" w:hAnsi="Times New Roman" w:cs="Times New Roman"/>
                <w:sz w:val="24"/>
                <w:szCs w:val="24"/>
              </w:rPr>
              <w:t>0-2</w:t>
            </w:r>
          </w:p>
        </w:tc>
      </w:tr>
      <w:tr w:rsidR="00E83445" w:rsidRPr="00E83445" w:rsidTr="000D2E08">
        <w:tc>
          <w:tcPr>
            <w:tcW w:w="271" w:type="pct"/>
          </w:tcPr>
          <w:p w:rsidR="00E83445" w:rsidRPr="00E83445" w:rsidRDefault="00E83445" w:rsidP="00844825">
            <w:pPr>
              <w:autoSpaceDE w:val="0"/>
              <w:autoSpaceDN w:val="0"/>
              <w:adjustRightInd w:val="0"/>
              <w:rPr>
                <w:rFonts w:ascii="Times New Roman" w:hAnsi="Times New Roman" w:cs="Times New Roman"/>
                <w:sz w:val="24"/>
                <w:szCs w:val="24"/>
              </w:rPr>
            </w:pPr>
            <w:r w:rsidRPr="00E83445">
              <w:rPr>
                <w:rFonts w:ascii="Times New Roman" w:hAnsi="Times New Roman" w:cs="Times New Roman"/>
                <w:sz w:val="24"/>
                <w:szCs w:val="24"/>
              </w:rPr>
              <w:lastRenderedPageBreak/>
              <w:t>6</w:t>
            </w:r>
          </w:p>
        </w:tc>
        <w:tc>
          <w:tcPr>
            <w:tcW w:w="3125" w:type="pct"/>
            <w:shd w:val="clear" w:color="auto" w:fill="auto"/>
          </w:tcPr>
          <w:p w:rsidR="00E83445" w:rsidRPr="00E83445" w:rsidRDefault="00E83445" w:rsidP="00844825">
            <w:pPr>
              <w:autoSpaceDE w:val="0"/>
              <w:autoSpaceDN w:val="0"/>
              <w:adjustRightInd w:val="0"/>
              <w:rPr>
                <w:rFonts w:ascii="Times New Roman" w:hAnsi="Times New Roman" w:cs="Times New Roman"/>
                <w:sz w:val="24"/>
                <w:szCs w:val="24"/>
              </w:rPr>
            </w:pPr>
            <w:r w:rsidRPr="00E83445">
              <w:rPr>
                <w:rFonts w:ascii="Times New Roman" w:hAnsi="Times New Roman" w:cs="Times New Roman"/>
                <w:sz w:val="24"/>
                <w:szCs w:val="24"/>
              </w:rPr>
              <w:t>Установление связи между теоретическими и практическими результатами и их соответствие с целями и задачами дипломной работы.</w:t>
            </w:r>
          </w:p>
        </w:tc>
        <w:tc>
          <w:tcPr>
            <w:tcW w:w="902" w:type="pct"/>
            <w:gridSpan w:val="2"/>
            <w:shd w:val="clear" w:color="auto" w:fill="auto"/>
          </w:tcPr>
          <w:p w:rsidR="00E83445" w:rsidRPr="00E83445" w:rsidRDefault="00E83445" w:rsidP="00844825">
            <w:pPr>
              <w:autoSpaceDE w:val="0"/>
              <w:autoSpaceDN w:val="0"/>
              <w:adjustRightInd w:val="0"/>
              <w:jc w:val="center"/>
              <w:rPr>
                <w:rFonts w:ascii="Times New Roman" w:hAnsi="Times New Roman" w:cs="Times New Roman"/>
                <w:sz w:val="24"/>
                <w:szCs w:val="24"/>
              </w:rPr>
            </w:pPr>
            <w:r w:rsidRPr="00E83445">
              <w:rPr>
                <w:rFonts w:ascii="Times New Roman" w:hAnsi="Times New Roman" w:cs="Times New Roman"/>
                <w:sz w:val="24"/>
                <w:szCs w:val="24"/>
              </w:rPr>
              <w:t>ОК 01</w:t>
            </w:r>
          </w:p>
        </w:tc>
        <w:tc>
          <w:tcPr>
            <w:tcW w:w="702" w:type="pct"/>
            <w:shd w:val="clear" w:color="auto" w:fill="auto"/>
          </w:tcPr>
          <w:p w:rsidR="00E83445" w:rsidRPr="00E83445" w:rsidRDefault="00E83445" w:rsidP="00844825">
            <w:pPr>
              <w:jc w:val="center"/>
              <w:rPr>
                <w:rFonts w:ascii="Times New Roman" w:hAnsi="Times New Roman" w:cs="Times New Roman"/>
                <w:sz w:val="24"/>
                <w:szCs w:val="24"/>
              </w:rPr>
            </w:pPr>
            <w:r w:rsidRPr="00E83445">
              <w:rPr>
                <w:rFonts w:ascii="Times New Roman" w:hAnsi="Times New Roman" w:cs="Times New Roman"/>
                <w:sz w:val="24"/>
                <w:szCs w:val="24"/>
              </w:rPr>
              <w:t>0-2</w:t>
            </w:r>
          </w:p>
        </w:tc>
      </w:tr>
      <w:tr w:rsidR="00E83445" w:rsidRPr="00E83445" w:rsidTr="000D2E08">
        <w:tc>
          <w:tcPr>
            <w:tcW w:w="271" w:type="pct"/>
          </w:tcPr>
          <w:p w:rsidR="00E83445" w:rsidRPr="00E83445" w:rsidRDefault="00E83445" w:rsidP="00844825">
            <w:pPr>
              <w:autoSpaceDE w:val="0"/>
              <w:autoSpaceDN w:val="0"/>
              <w:adjustRightInd w:val="0"/>
              <w:rPr>
                <w:rFonts w:ascii="Times New Roman" w:hAnsi="Times New Roman" w:cs="Times New Roman"/>
                <w:sz w:val="24"/>
                <w:szCs w:val="24"/>
              </w:rPr>
            </w:pPr>
            <w:r w:rsidRPr="00E83445">
              <w:rPr>
                <w:rFonts w:ascii="Times New Roman" w:hAnsi="Times New Roman" w:cs="Times New Roman"/>
                <w:sz w:val="24"/>
                <w:szCs w:val="24"/>
              </w:rPr>
              <w:t>7</w:t>
            </w:r>
          </w:p>
        </w:tc>
        <w:tc>
          <w:tcPr>
            <w:tcW w:w="3125" w:type="pct"/>
            <w:shd w:val="clear" w:color="auto" w:fill="auto"/>
          </w:tcPr>
          <w:p w:rsidR="00E83445" w:rsidRPr="00E83445" w:rsidRDefault="00E83445" w:rsidP="00844825">
            <w:pPr>
              <w:autoSpaceDE w:val="0"/>
              <w:autoSpaceDN w:val="0"/>
              <w:adjustRightInd w:val="0"/>
              <w:rPr>
                <w:rFonts w:ascii="Times New Roman" w:hAnsi="Times New Roman" w:cs="Times New Roman"/>
                <w:sz w:val="24"/>
                <w:szCs w:val="24"/>
              </w:rPr>
            </w:pPr>
            <w:r w:rsidRPr="00E83445">
              <w:rPr>
                <w:rFonts w:ascii="Times New Roman" w:hAnsi="Times New Roman" w:cs="Times New Roman"/>
                <w:sz w:val="24"/>
                <w:szCs w:val="24"/>
              </w:rPr>
              <w:t>Наличие в работе сравнительного анализа различных точек зрения на изучаемую тему (проблему)</w:t>
            </w:r>
          </w:p>
        </w:tc>
        <w:tc>
          <w:tcPr>
            <w:tcW w:w="902" w:type="pct"/>
            <w:gridSpan w:val="2"/>
            <w:shd w:val="clear" w:color="auto" w:fill="auto"/>
          </w:tcPr>
          <w:p w:rsidR="00E83445" w:rsidRPr="00E83445" w:rsidRDefault="00E83445" w:rsidP="00844825">
            <w:pPr>
              <w:autoSpaceDE w:val="0"/>
              <w:autoSpaceDN w:val="0"/>
              <w:adjustRightInd w:val="0"/>
              <w:jc w:val="center"/>
              <w:rPr>
                <w:rFonts w:ascii="Times New Roman" w:hAnsi="Times New Roman" w:cs="Times New Roman"/>
                <w:sz w:val="24"/>
                <w:szCs w:val="24"/>
              </w:rPr>
            </w:pPr>
            <w:r w:rsidRPr="00E83445">
              <w:rPr>
                <w:rFonts w:ascii="Times New Roman" w:hAnsi="Times New Roman" w:cs="Times New Roman"/>
                <w:sz w:val="24"/>
                <w:szCs w:val="24"/>
              </w:rPr>
              <w:t>ОК 02</w:t>
            </w:r>
          </w:p>
        </w:tc>
        <w:tc>
          <w:tcPr>
            <w:tcW w:w="702" w:type="pct"/>
            <w:shd w:val="clear" w:color="auto" w:fill="auto"/>
          </w:tcPr>
          <w:p w:rsidR="00E83445" w:rsidRPr="00E83445" w:rsidRDefault="00E83445" w:rsidP="00844825">
            <w:pPr>
              <w:jc w:val="center"/>
              <w:rPr>
                <w:rFonts w:ascii="Times New Roman" w:hAnsi="Times New Roman" w:cs="Times New Roman"/>
                <w:sz w:val="24"/>
                <w:szCs w:val="24"/>
              </w:rPr>
            </w:pPr>
            <w:r w:rsidRPr="00E83445">
              <w:rPr>
                <w:rFonts w:ascii="Times New Roman" w:hAnsi="Times New Roman" w:cs="Times New Roman"/>
                <w:sz w:val="24"/>
                <w:szCs w:val="24"/>
              </w:rPr>
              <w:t>0-2</w:t>
            </w:r>
          </w:p>
        </w:tc>
      </w:tr>
      <w:tr w:rsidR="00E83445" w:rsidRPr="00E83445" w:rsidTr="000D2E08">
        <w:tc>
          <w:tcPr>
            <w:tcW w:w="271" w:type="pct"/>
          </w:tcPr>
          <w:p w:rsidR="00E83445" w:rsidRPr="00E83445" w:rsidRDefault="00E83445" w:rsidP="00844825">
            <w:pPr>
              <w:autoSpaceDE w:val="0"/>
              <w:autoSpaceDN w:val="0"/>
              <w:adjustRightInd w:val="0"/>
              <w:rPr>
                <w:rFonts w:ascii="Times New Roman" w:hAnsi="Times New Roman" w:cs="Times New Roman"/>
                <w:sz w:val="24"/>
                <w:szCs w:val="24"/>
              </w:rPr>
            </w:pPr>
            <w:r w:rsidRPr="00E83445">
              <w:rPr>
                <w:rFonts w:ascii="Times New Roman" w:hAnsi="Times New Roman" w:cs="Times New Roman"/>
                <w:sz w:val="24"/>
                <w:szCs w:val="24"/>
              </w:rPr>
              <w:t>8</w:t>
            </w:r>
          </w:p>
        </w:tc>
        <w:tc>
          <w:tcPr>
            <w:tcW w:w="3125" w:type="pct"/>
            <w:shd w:val="clear" w:color="auto" w:fill="auto"/>
          </w:tcPr>
          <w:p w:rsidR="00E83445" w:rsidRPr="00E83445" w:rsidRDefault="00E83445" w:rsidP="00844825">
            <w:pPr>
              <w:autoSpaceDE w:val="0"/>
              <w:autoSpaceDN w:val="0"/>
              <w:adjustRightInd w:val="0"/>
              <w:rPr>
                <w:rFonts w:ascii="Times New Roman" w:hAnsi="Times New Roman" w:cs="Times New Roman"/>
                <w:sz w:val="24"/>
                <w:szCs w:val="24"/>
              </w:rPr>
            </w:pPr>
            <w:r w:rsidRPr="00E83445">
              <w:rPr>
                <w:rFonts w:ascii="Times New Roman" w:hAnsi="Times New Roman" w:cs="Times New Roman"/>
                <w:sz w:val="24"/>
                <w:szCs w:val="24"/>
              </w:rPr>
              <w:t>Защита выстроена логично, выпускник аргументирует ответы на вопросы</w:t>
            </w:r>
          </w:p>
        </w:tc>
        <w:tc>
          <w:tcPr>
            <w:tcW w:w="902" w:type="pct"/>
            <w:gridSpan w:val="2"/>
            <w:shd w:val="clear" w:color="auto" w:fill="auto"/>
          </w:tcPr>
          <w:p w:rsidR="00E83445" w:rsidRPr="00E83445" w:rsidRDefault="00E83445" w:rsidP="00844825">
            <w:pPr>
              <w:autoSpaceDE w:val="0"/>
              <w:autoSpaceDN w:val="0"/>
              <w:adjustRightInd w:val="0"/>
              <w:jc w:val="center"/>
              <w:rPr>
                <w:rFonts w:ascii="Times New Roman" w:hAnsi="Times New Roman" w:cs="Times New Roman"/>
                <w:sz w:val="24"/>
                <w:szCs w:val="24"/>
              </w:rPr>
            </w:pPr>
            <w:r w:rsidRPr="00E83445">
              <w:rPr>
                <w:rFonts w:ascii="Times New Roman" w:hAnsi="Times New Roman" w:cs="Times New Roman"/>
                <w:sz w:val="24"/>
                <w:szCs w:val="24"/>
              </w:rPr>
              <w:t>ОК 04, ОК 05, ОК 06</w:t>
            </w:r>
          </w:p>
        </w:tc>
        <w:tc>
          <w:tcPr>
            <w:tcW w:w="702" w:type="pct"/>
            <w:shd w:val="clear" w:color="auto" w:fill="auto"/>
          </w:tcPr>
          <w:p w:rsidR="00E83445" w:rsidRPr="00E83445" w:rsidRDefault="00E83445" w:rsidP="00844825">
            <w:pPr>
              <w:jc w:val="center"/>
              <w:rPr>
                <w:rFonts w:ascii="Times New Roman" w:hAnsi="Times New Roman" w:cs="Times New Roman"/>
                <w:sz w:val="24"/>
                <w:szCs w:val="24"/>
              </w:rPr>
            </w:pPr>
            <w:r w:rsidRPr="00E83445">
              <w:rPr>
                <w:rFonts w:ascii="Times New Roman" w:hAnsi="Times New Roman" w:cs="Times New Roman"/>
                <w:sz w:val="24"/>
                <w:szCs w:val="24"/>
              </w:rPr>
              <w:t>0-2</w:t>
            </w:r>
          </w:p>
        </w:tc>
      </w:tr>
      <w:tr w:rsidR="00E83445" w:rsidRPr="00E83445" w:rsidTr="000D2E08">
        <w:tc>
          <w:tcPr>
            <w:tcW w:w="271" w:type="pct"/>
          </w:tcPr>
          <w:p w:rsidR="00E83445" w:rsidRPr="00E83445" w:rsidRDefault="00E83445" w:rsidP="00844825">
            <w:pPr>
              <w:autoSpaceDE w:val="0"/>
              <w:autoSpaceDN w:val="0"/>
              <w:adjustRightInd w:val="0"/>
              <w:rPr>
                <w:rFonts w:ascii="Times New Roman" w:hAnsi="Times New Roman" w:cs="Times New Roman"/>
                <w:sz w:val="24"/>
                <w:szCs w:val="24"/>
              </w:rPr>
            </w:pPr>
            <w:r w:rsidRPr="00E83445">
              <w:rPr>
                <w:rFonts w:ascii="Times New Roman" w:hAnsi="Times New Roman" w:cs="Times New Roman"/>
                <w:sz w:val="24"/>
                <w:szCs w:val="24"/>
              </w:rPr>
              <w:t>9</w:t>
            </w:r>
          </w:p>
        </w:tc>
        <w:tc>
          <w:tcPr>
            <w:tcW w:w="3125" w:type="pct"/>
            <w:shd w:val="clear" w:color="auto" w:fill="auto"/>
          </w:tcPr>
          <w:p w:rsidR="00E83445" w:rsidRPr="00E83445" w:rsidRDefault="00E83445" w:rsidP="00844825">
            <w:pPr>
              <w:autoSpaceDE w:val="0"/>
              <w:autoSpaceDN w:val="0"/>
              <w:adjustRightInd w:val="0"/>
              <w:rPr>
                <w:rFonts w:ascii="Times New Roman" w:hAnsi="Times New Roman" w:cs="Times New Roman"/>
                <w:sz w:val="24"/>
                <w:szCs w:val="24"/>
              </w:rPr>
            </w:pPr>
            <w:r w:rsidRPr="00E83445">
              <w:rPr>
                <w:rFonts w:ascii="Times New Roman" w:hAnsi="Times New Roman" w:cs="Times New Roman"/>
                <w:sz w:val="24"/>
                <w:szCs w:val="24"/>
              </w:rPr>
              <w:t>Владение научной, специальной терминологией</w:t>
            </w:r>
          </w:p>
        </w:tc>
        <w:tc>
          <w:tcPr>
            <w:tcW w:w="902" w:type="pct"/>
            <w:gridSpan w:val="2"/>
            <w:shd w:val="clear" w:color="auto" w:fill="auto"/>
          </w:tcPr>
          <w:p w:rsidR="00E83445" w:rsidRPr="00E83445" w:rsidRDefault="00E83445" w:rsidP="00844825">
            <w:pPr>
              <w:autoSpaceDE w:val="0"/>
              <w:autoSpaceDN w:val="0"/>
              <w:adjustRightInd w:val="0"/>
              <w:jc w:val="center"/>
              <w:rPr>
                <w:rFonts w:ascii="Times New Roman" w:hAnsi="Times New Roman" w:cs="Times New Roman"/>
                <w:sz w:val="24"/>
                <w:szCs w:val="24"/>
              </w:rPr>
            </w:pPr>
            <w:r w:rsidRPr="00E83445">
              <w:rPr>
                <w:rFonts w:ascii="Times New Roman" w:hAnsi="Times New Roman" w:cs="Times New Roman"/>
                <w:sz w:val="24"/>
                <w:szCs w:val="24"/>
              </w:rPr>
              <w:t>ОК 09</w:t>
            </w:r>
          </w:p>
        </w:tc>
        <w:tc>
          <w:tcPr>
            <w:tcW w:w="702" w:type="pct"/>
            <w:shd w:val="clear" w:color="auto" w:fill="auto"/>
          </w:tcPr>
          <w:p w:rsidR="00E83445" w:rsidRPr="00E83445" w:rsidRDefault="00E83445" w:rsidP="00844825">
            <w:pPr>
              <w:jc w:val="center"/>
              <w:rPr>
                <w:rFonts w:ascii="Times New Roman" w:hAnsi="Times New Roman" w:cs="Times New Roman"/>
                <w:sz w:val="24"/>
                <w:szCs w:val="24"/>
              </w:rPr>
            </w:pPr>
            <w:r w:rsidRPr="00E83445">
              <w:rPr>
                <w:rFonts w:ascii="Times New Roman" w:hAnsi="Times New Roman" w:cs="Times New Roman"/>
                <w:sz w:val="24"/>
                <w:szCs w:val="24"/>
              </w:rPr>
              <w:t>0-2</w:t>
            </w:r>
          </w:p>
        </w:tc>
      </w:tr>
      <w:tr w:rsidR="00E83445" w:rsidRPr="00E83445" w:rsidTr="000D2E08">
        <w:tc>
          <w:tcPr>
            <w:tcW w:w="271" w:type="pct"/>
          </w:tcPr>
          <w:p w:rsidR="00E83445" w:rsidRPr="00E83445" w:rsidRDefault="00E83445" w:rsidP="00844825">
            <w:pPr>
              <w:autoSpaceDE w:val="0"/>
              <w:autoSpaceDN w:val="0"/>
              <w:adjustRightInd w:val="0"/>
              <w:ind w:left="360"/>
              <w:rPr>
                <w:rFonts w:ascii="Times New Roman" w:hAnsi="Times New Roman" w:cs="Times New Roman"/>
                <w:sz w:val="24"/>
                <w:szCs w:val="24"/>
              </w:rPr>
            </w:pPr>
          </w:p>
        </w:tc>
        <w:tc>
          <w:tcPr>
            <w:tcW w:w="3125" w:type="pct"/>
            <w:shd w:val="clear" w:color="auto" w:fill="auto"/>
          </w:tcPr>
          <w:p w:rsidR="00E83445" w:rsidRPr="00E83445" w:rsidRDefault="00E83445" w:rsidP="00844825">
            <w:pPr>
              <w:autoSpaceDE w:val="0"/>
              <w:autoSpaceDN w:val="0"/>
              <w:adjustRightInd w:val="0"/>
              <w:rPr>
                <w:rFonts w:ascii="Times New Roman" w:hAnsi="Times New Roman" w:cs="Times New Roman"/>
                <w:b/>
                <w:sz w:val="24"/>
                <w:szCs w:val="24"/>
              </w:rPr>
            </w:pPr>
            <w:r w:rsidRPr="00E83445">
              <w:rPr>
                <w:rFonts w:ascii="Times New Roman" w:hAnsi="Times New Roman" w:cs="Times New Roman"/>
                <w:b/>
                <w:sz w:val="24"/>
                <w:szCs w:val="24"/>
              </w:rPr>
              <w:t>Общая сумма баллов</w:t>
            </w:r>
          </w:p>
        </w:tc>
        <w:tc>
          <w:tcPr>
            <w:tcW w:w="902" w:type="pct"/>
            <w:gridSpan w:val="2"/>
            <w:shd w:val="clear" w:color="auto" w:fill="auto"/>
          </w:tcPr>
          <w:p w:rsidR="00E83445" w:rsidRPr="00E83445" w:rsidRDefault="00E83445" w:rsidP="00844825">
            <w:pPr>
              <w:autoSpaceDE w:val="0"/>
              <w:autoSpaceDN w:val="0"/>
              <w:adjustRightInd w:val="0"/>
              <w:jc w:val="center"/>
              <w:rPr>
                <w:rFonts w:ascii="Times New Roman" w:hAnsi="Times New Roman" w:cs="Times New Roman"/>
                <w:b/>
                <w:sz w:val="24"/>
                <w:szCs w:val="24"/>
              </w:rPr>
            </w:pPr>
            <w:r w:rsidRPr="00E83445">
              <w:rPr>
                <w:rFonts w:ascii="Times New Roman" w:hAnsi="Times New Roman" w:cs="Times New Roman"/>
                <w:b/>
                <w:sz w:val="24"/>
                <w:szCs w:val="24"/>
              </w:rPr>
              <w:t>*</w:t>
            </w:r>
          </w:p>
        </w:tc>
        <w:tc>
          <w:tcPr>
            <w:tcW w:w="702" w:type="pct"/>
            <w:shd w:val="clear" w:color="auto" w:fill="auto"/>
          </w:tcPr>
          <w:p w:rsidR="00E83445" w:rsidRPr="00E83445" w:rsidRDefault="00E83445" w:rsidP="00844825">
            <w:pPr>
              <w:autoSpaceDE w:val="0"/>
              <w:autoSpaceDN w:val="0"/>
              <w:adjustRightInd w:val="0"/>
              <w:jc w:val="center"/>
              <w:rPr>
                <w:rFonts w:ascii="Times New Roman" w:hAnsi="Times New Roman" w:cs="Times New Roman"/>
                <w:b/>
                <w:sz w:val="24"/>
                <w:szCs w:val="24"/>
              </w:rPr>
            </w:pPr>
            <w:r w:rsidRPr="00E83445">
              <w:rPr>
                <w:rFonts w:ascii="Times New Roman" w:hAnsi="Times New Roman" w:cs="Times New Roman"/>
                <w:b/>
                <w:sz w:val="24"/>
                <w:szCs w:val="24"/>
              </w:rPr>
              <w:t>0-18</w:t>
            </w:r>
          </w:p>
        </w:tc>
      </w:tr>
    </w:tbl>
    <w:p w:rsidR="00E83445" w:rsidRPr="00E83445" w:rsidRDefault="00E83445" w:rsidP="00E83445">
      <w:pPr>
        <w:rPr>
          <w:rFonts w:ascii="Times New Roman" w:hAnsi="Times New Roman" w:cs="Times New Roman"/>
          <w:sz w:val="24"/>
          <w:szCs w:val="24"/>
        </w:rPr>
      </w:pPr>
    </w:p>
    <w:p w:rsidR="00E83445" w:rsidRPr="00E83445" w:rsidRDefault="00E83445" w:rsidP="0039089C">
      <w:pPr>
        <w:pStyle w:val="affffff5"/>
        <w:numPr>
          <w:ilvl w:val="1"/>
          <w:numId w:val="12"/>
        </w:numPr>
        <w:tabs>
          <w:tab w:val="clear" w:pos="993"/>
        </w:tabs>
        <w:spacing w:line="240" w:lineRule="auto"/>
        <w:ind w:left="0" w:firstLine="709"/>
      </w:pPr>
      <w:r w:rsidRPr="00E83445">
        <w:t>Итоговая оценка за защиту дипломной работы выставляется как среднее арифметическое оценок всех членов ГЭК, округленное в большую сторону в Сводной ведомости оценки защиты дипломной работы (</w:t>
      </w:r>
      <w:r w:rsidRPr="00E83445">
        <w:rPr>
          <w:b/>
        </w:rPr>
        <w:t>Приложение Т</w:t>
      </w:r>
      <w:r w:rsidRPr="00E83445">
        <w:t>).</w:t>
      </w:r>
    </w:p>
    <w:p w:rsidR="00E83445" w:rsidRPr="00E83445" w:rsidRDefault="00E83445" w:rsidP="00E83445">
      <w:pPr>
        <w:tabs>
          <w:tab w:val="left" w:pos="1134"/>
        </w:tabs>
        <w:ind w:firstLine="709"/>
        <w:jc w:val="both"/>
        <w:rPr>
          <w:rFonts w:ascii="Times New Roman" w:hAnsi="Times New Roman" w:cs="Times New Roman"/>
          <w:b/>
          <w:sz w:val="24"/>
          <w:szCs w:val="24"/>
        </w:rPr>
      </w:pPr>
    </w:p>
    <w:p w:rsidR="00E83445" w:rsidRPr="00E83445" w:rsidRDefault="00E83445" w:rsidP="0039089C">
      <w:pPr>
        <w:pStyle w:val="2"/>
        <w:keepNext w:val="0"/>
        <w:numPr>
          <w:ilvl w:val="0"/>
          <w:numId w:val="12"/>
        </w:numPr>
        <w:tabs>
          <w:tab w:val="left" w:pos="993"/>
        </w:tabs>
        <w:spacing w:before="0" w:after="0"/>
        <w:jc w:val="both"/>
        <w:rPr>
          <w:rFonts w:ascii="Times New Roman" w:hAnsi="Times New Roman"/>
          <w:i w:val="0"/>
          <w:sz w:val="24"/>
          <w:szCs w:val="24"/>
        </w:rPr>
      </w:pPr>
      <w:r w:rsidRPr="00E83445">
        <w:rPr>
          <w:rFonts w:ascii="Times New Roman" w:hAnsi="Times New Roman"/>
          <w:i w:val="0"/>
          <w:sz w:val="24"/>
          <w:szCs w:val="24"/>
        </w:rPr>
        <w:t>Принятие решения ГЭК по оценке ГИА</w:t>
      </w:r>
    </w:p>
    <w:p w:rsidR="00BD17AF" w:rsidRPr="00823F9E" w:rsidRDefault="00BD17AF" w:rsidP="00BD17AF">
      <w:pPr>
        <w:pStyle w:val="a4"/>
        <w:suppressAutoHyphens/>
        <w:spacing w:line="276" w:lineRule="auto"/>
        <w:ind w:left="0" w:firstLine="709"/>
        <w:jc w:val="both"/>
        <w:rPr>
          <w:rFonts w:ascii="Times New Roman" w:eastAsia="Times New Roman" w:hAnsi="Times New Roman" w:cs="Times New Roman"/>
          <w:b/>
          <w:bCs/>
          <w:sz w:val="24"/>
          <w:szCs w:val="24"/>
          <w:lang w:eastAsia="zh-CN"/>
        </w:rPr>
      </w:pPr>
    </w:p>
    <w:p w:rsidR="00BD17AF" w:rsidRPr="00025F31" w:rsidRDefault="00BD17AF" w:rsidP="00BD17AF">
      <w:pPr>
        <w:pStyle w:val="affffff5"/>
        <w:tabs>
          <w:tab w:val="clear" w:pos="993"/>
        </w:tabs>
        <w:spacing w:line="240" w:lineRule="auto"/>
        <w:ind w:left="0" w:firstLine="709"/>
      </w:pPr>
      <w:r>
        <w:t xml:space="preserve">3.1. </w:t>
      </w:r>
      <w:r w:rsidRPr="00025F31">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BD17AF" w:rsidRPr="00025F31" w:rsidRDefault="00BD17AF" w:rsidP="00BD17AF">
      <w:pPr>
        <w:pStyle w:val="affffff5"/>
        <w:tabs>
          <w:tab w:val="clear" w:pos="993"/>
        </w:tabs>
        <w:spacing w:line="240" w:lineRule="auto"/>
        <w:ind w:left="0" w:firstLine="709"/>
      </w:pPr>
      <w:r>
        <w:t xml:space="preserve">3.2. </w:t>
      </w:r>
      <w:r w:rsidRPr="00025F31">
        <w:t>Решение ГЭК оформляется протоколом, который подписывается председателем ГЭК, в случае его отсутствия заместителем ГЭК и секретарём ГЭК и хранится в архиве (</w:t>
      </w:r>
      <w:r w:rsidRPr="00025F31">
        <w:rPr>
          <w:b/>
        </w:rPr>
        <w:t>Приложение У</w:t>
      </w:r>
      <w:r w:rsidRPr="00025F31">
        <w:t>).</w:t>
      </w:r>
    </w:p>
    <w:p w:rsidR="00BD17AF" w:rsidRPr="00025F31" w:rsidRDefault="00BD17AF" w:rsidP="00BD17AF">
      <w:pPr>
        <w:pStyle w:val="affffff5"/>
        <w:tabs>
          <w:tab w:val="clear" w:pos="993"/>
        </w:tabs>
        <w:spacing w:line="240" w:lineRule="auto"/>
        <w:ind w:left="0" w:firstLine="709"/>
      </w:pPr>
      <w:r>
        <w:t xml:space="preserve">3.3. </w:t>
      </w:r>
      <w:r w:rsidRPr="00025F31">
        <w:t>Выпускникам, не прошедшим ГИА по уважительной причине, в том числе не явившимся для прохождения ГИА по уважительной причине, предоставляется возможность пройти ГИА без отчисления.</w:t>
      </w:r>
    </w:p>
    <w:p w:rsidR="00BD17AF" w:rsidRPr="00025F31" w:rsidRDefault="00BD17AF" w:rsidP="00BD17AF">
      <w:pPr>
        <w:pStyle w:val="affffff5"/>
        <w:tabs>
          <w:tab w:val="clear" w:pos="993"/>
        </w:tabs>
        <w:spacing w:line="240" w:lineRule="auto"/>
        <w:ind w:left="0" w:firstLine="709"/>
      </w:pPr>
      <w:r>
        <w:t xml:space="preserve">3.4. </w:t>
      </w:r>
      <w:r w:rsidRPr="00025F31">
        <w:t>Выпускники, не прошедшие ГИА по неуважительной причине, в том числе не явившиеся для прохождения ГИА без уважительных причин и выпускники, получившие на ГИА неудовлетворительные результаты, могут быть допущены для повторного участия в ГИА не более двух раз.</w:t>
      </w:r>
    </w:p>
    <w:p w:rsidR="00BD17AF" w:rsidRPr="00025F31" w:rsidRDefault="00BD17AF" w:rsidP="00BD17AF">
      <w:pPr>
        <w:pStyle w:val="affffff5"/>
        <w:tabs>
          <w:tab w:val="clear" w:pos="993"/>
        </w:tabs>
        <w:spacing w:line="240" w:lineRule="auto"/>
        <w:ind w:left="0" w:firstLine="709"/>
      </w:pPr>
      <w:r>
        <w:t xml:space="preserve">3.5. </w:t>
      </w:r>
      <w:r w:rsidRPr="00025F31">
        <w:t>Дополнительные заседания ГЭК организуются в установленные сроки, но не позднее четырёх месяцев после подачи заявления выпускником, не прошедшим ГИА по уважительной причине.</w:t>
      </w:r>
    </w:p>
    <w:p w:rsidR="00BD17AF" w:rsidRPr="00025F31" w:rsidRDefault="00BD17AF" w:rsidP="00BD17AF">
      <w:pPr>
        <w:pStyle w:val="affffff5"/>
        <w:tabs>
          <w:tab w:val="clear" w:pos="993"/>
        </w:tabs>
        <w:spacing w:line="240" w:lineRule="auto"/>
        <w:ind w:left="0" w:firstLine="709"/>
      </w:pPr>
      <w:r>
        <w:t xml:space="preserve">3.6. </w:t>
      </w:r>
      <w:r w:rsidRPr="00025F31">
        <w:t xml:space="preserve">Выпускники, не прошедшие ГИА по неуважительной причине, и выпускники, получившие на ГИА неудовлетворительные результаты, отчисляются из </w:t>
      </w:r>
      <w:r w:rsidR="00C9674B">
        <w:t xml:space="preserve">ПОО </w:t>
      </w:r>
      <w:r w:rsidRPr="00025F31">
        <w:t>и проходят ГИА не ранее чем через шесть месяцев после прохождения ГИА впервые.</w:t>
      </w:r>
    </w:p>
    <w:p w:rsidR="00BD17AF" w:rsidRPr="00025F31" w:rsidRDefault="00BD17AF" w:rsidP="00BD17AF">
      <w:pPr>
        <w:pStyle w:val="affffff5"/>
        <w:tabs>
          <w:tab w:val="clear" w:pos="993"/>
        </w:tabs>
        <w:spacing w:line="240" w:lineRule="auto"/>
        <w:ind w:left="0" w:firstLine="709"/>
      </w:pPr>
      <w:r>
        <w:t xml:space="preserve">3.7. </w:t>
      </w:r>
      <w:r w:rsidRPr="00025F31">
        <w:t xml:space="preserve">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w:t>
      </w:r>
      <w:r w:rsidR="00C9674B">
        <w:t>ПОО</w:t>
      </w:r>
      <w:r w:rsidRPr="00025F31">
        <w:t xml:space="preserve"> на период времени, установленный </w:t>
      </w:r>
      <w:r w:rsidR="00C9674B">
        <w:t>ПОО</w:t>
      </w:r>
      <w:r w:rsidRPr="00025F31">
        <w:t xml:space="preserve">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BD17AF" w:rsidRPr="00025F31" w:rsidRDefault="00BD17AF" w:rsidP="00BD17AF">
      <w:pPr>
        <w:pStyle w:val="affffff5"/>
        <w:tabs>
          <w:tab w:val="clear" w:pos="993"/>
        </w:tabs>
        <w:spacing w:line="240" w:lineRule="auto"/>
        <w:ind w:left="0" w:firstLine="709"/>
      </w:pPr>
      <w:r>
        <w:t xml:space="preserve">3.8. </w:t>
      </w:r>
      <w:r w:rsidRPr="00025F31">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выдаётся справка об обучении или о периоде обучения.</w:t>
      </w:r>
    </w:p>
    <w:p w:rsidR="00BD17AF" w:rsidRPr="00025F31" w:rsidRDefault="00BD17AF" w:rsidP="00BD17AF">
      <w:pPr>
        <w:suppressAutoHyphens/>
        <w:spacing w:line="276" w:lineRule="auto"/>
        <w:ind w:firstLine="709"/>
        <w:jc w:val="both"/>
        <w:rPr>
          <w:rFonts w:ascii="Times New Roman" w:eastAsia="Times New Roman" w:hAnsi="Times New Roman" w:cs="Times New Roman"/>
          <w:b/>
          <w:bCs/>
          <w:sz w:val="24"/>
          <w:szCs w:val="24"/>
          <w:lang w:eastAsia="zh-CN"/>
        </w:rPr>
      </w:pPr>
      <w:r>
        <w:rPr>
          <w:rFonts w:ascii="Times New Roman" w:hAnsi="Times New Roman" w:cs="Times New Roman"/>
          <w:sz w:val="24"/>
          <w:szCs w:val="24"/>
        </w:rPr>
        <w:t xml:space="preserve">3.9. </w:t>
      </w:r>
      <w:r w:rsidRPr="00025F31">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соответствующей образовательной программе.</w:t>
      </w:r>
    </w:p>
    <w:p w:rsidR="00E83445" w:rsidRPr="00E83445" w:rsidRDefault="00E83445" w:rsidP="00E83445">
      <w:pPr>
        <w:tabs>
          <w:tab w:val="left" w:pos="1134"/>
        </w:tabs>
        <w:ind w:firstLine="709"/>
        <w:jc w:val="both"/>
        <w:rPr>
          <w:rFonts w:ascii="Times New Roman" w:hAnsi="Times New Roman" w:cs="Times New Roman"/>
          <w:b/>
          <w:sz w:val="24"/>
          <w:szCs w:val="24"/>
        </w:rPr>
      </w:pPr>
    </w:p>
    <w:p w:rsidR="00E83445" w:rsidRDefault="00E83445">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rsidR="002B7D76" w:rsidRPr="002C6850" w:rsidRDefault="002B7D76" w:rsidP="002C6850">
      <w:pPr>
        <w:pStyle w:val="1"/>
        <w:spacing w:before="0" w:beforeAutospacing="0" w:after="0" w:afterAutospacing="0"/>
        <w:ind w:left="1069" w:hanging="360"/>
        <w:rPr>
          <w:sz w:val="28"/>
          <w:szCs w:val="28"/>
        </w:rPr>
      </w:pPr>
      <w:bookmarkStart w:id="10" w:name="_Toc150354186"/>
      <w:bookmarkStart w:id="11" w:name="_Toc150356097"/>
      <w:bookmarkStart w:id="12" w:name="_Toc166705990"/>
      <w:r w:rsidRPr="002C6850">
        <w:rPr>
          <w:sz w:val="28"/>
          <w:szCs w:val="28"/>
        </w:rPr>
        <w:lastRenderedPageBreak/>
        <w:t>Порядок подачи и рассмотрения апелляций</w:t>
      </w:r>
      <w:bookmarkEnd w:id="10"/>
      <w:bookmarkEnd w:id="11"/>
      <w:bookmarkEnd w:id="12"/>
    </w:p>
    <w:p w:rsidR="002B7D76" w:rsidRDefault="002B7D76" w:rsidP="002B7D76">
      <w:pPr>
        <w:pStyle w:val="affffff5"/>
        <w:tabs>
          <w:tab w:val="clear" w:pos="993"/>
        </w:tabs>
        <w:spacing w:line="240" w:lineRule="auto"/>
        <w:ind w:left="0" w:firstLine="709"/>
      </w:pPr>
    </w:p>
    <w:p w:rsidR="002B7D76" w:rsidRPr="00F44D13" w:rsidRDefault="002B7D76" w:rsidP="0039089C">
      <w:pPr>
        <w:pStyle w:val="affffff5"/>
        <w:numPr>
          <w:ilvl w:val="0"/>
          <w:numId w:val="15"/>
        </w:numPr>
        <w:spacing w:line="240" w:lineRule="auto"/>
        <w:ind w:left="0" w:firstLine="709"/>
      </w:pPr>
      <w:r w:rsidRPr="00F44D13">
        <w:t>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 (</w:t>
      </w:r>
      <w:r w:rsidRPr="00F44D13">
        <w:rPr>
          <w:b/>
        </w:rPr>
        <w:t>Приложение Х</w:t>
      </w:r>
      <w:r w:rsidRPr="00F44D13">
        <w:t>).</w:t>
      </w:r>
    </w:p>
    <w:p w:rsidR="002B7D76" w:rsidRPr="00F44D13" w:rsidRDefault="002B7D76" w:rsidP="0039089C">
      <w:pPr>
        <w:pStyle w:val="affffff5"/>
        <w:numPr>
          <w:ilvl w:val="0"/>
          <w:numId w:val="15"/>
        </w:numPr>
        <w:spacing w:line="240" w:lineRule="auto"/>
        <w:ind w:left="0" w:firstLine="709"/>
      </w:pPr>
      <w:r w:rsidRPr="00F44D13">
        <w:t>Апелляция подаётся лично выпускником или родителями (законными представителями) несовершеннолетнего выпускника в апелляционную комиссию.</w:t>
      </w:r>
    </w:p>
    <w:p w:rsidR="002B7D76" w:rsidRPr="00F44D13" w:rsidRDefault="002B7D76" w:rsidP="0039089C">
      <w:pPr>
        <w:pStyle w:val="affffff5"/>
        <w:numPr>
          <w:ilvl w:val="0"/>
          <w:numId w:val="15"/>
        </w:numPr>
        <w:spacing w:line="240" w:lineRule="auto"/>
        <w:ind w:left="0" w:firstLine="709"/>
      </w:pPr>
      <w:r w:rsidRPr="00F44D13">
        <w:t>Апелляция о нарушении Порядка подаётся непосредственно в день проведения ГИА, в том числе до выхода из центра проведения экзамена.</w:t>
      </w:r>
    </w:p>
    <w:p w:rsidR="002B7D76" w:rsidRPr="00F44D13" w:rsidRDefault="002B7D76" w:rsidP="0039089C">
      <w:pPr>
        <w:pStyle w:val="affffff5"/>
        <w:numPr>
          <w:ilvl w:val="0"/>
          <w:numId w:val="15"/>
        </w:numPr>
        <w:spacing w:line="240" w:lineRule="auto"/>
        <w:ind w:left="0" w:firstLine="709"/>
      </w:pPr>
      <w:r w:rsidRPr="00F44D13">
        <w:t>Апелляция о несогласии с результатами ГИА подаётся не позднее следующего рабочего дня после объявления результатов ГИА.</w:t>
      </w:r>
    </w:p>
    <w:p w:rsidR="002B7D76" w:rsidRPr="00F44D13" w:rsidRDefault="002B7D76" w:rsidP="0039089C">
      <w:pPr>
        <w:pStyle w:val="affffff5"/>
        <w:numPr>
          <w:ilvl w:val="0"/>
          <w:numId w:val="15"/>
        </w:numPr>
        <w:spacing w:line="240" w:lineRule="auto"/>
        <w:ind w:left="0" w:firstLine="709"/>
      </w:pPr>
      <w:r w:rsidRPr="00F44D13">
        <w:t>Апелляция рассматривается апелляционной комиссией не позднее трех рабочих дней с момента её поступления.</w:t>
      </w:r>
    </w:p>
    <w:p w:rsidR="002B7D76" w:rsidRPr="00F44D13" w:rsidRDefault="002B7D76" w:rsidP="0039089C">
      <w:pPr>
        <w:pStyle w:val="affffff5"/>
        <w:numPr>
          <w:ilvl w:val="0"/>
          <w:numId w:val="15"/>
        </w:numPr>
        <w:spacing w:line="240" w:lineRule="auto"/>
        <w:ind w:left="0" w:firstLine="709"/>
      </w:pPr>
      <w:r w:rsidRPr="00F44D13">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не входящих в данном учебном году в состав ГЭК.</w:t>
      </w:r>
    </w:p>
    <w:p w:rsidR="002B7D76" w:rsidRPr="00F44D13" w:rsidRDefault="002B7D76" w:rsidP="0039089C">
      <w:pPr>
        <w:pStyle w:val="affffff5"/>
        <w:numPr>
          <w:ilvl w:val="0"/>
          <w:numId w:val="15"/>
        </w:numPr>
        <w:spacing w:line="240" w:lineRule="auto"/>
        <w:ind w:left="0" w:firstLine="709"/>
      </w:pPr>
      <w:r w:rsidRPr="00F44D13">
        <w:t>Апелляция рассматривается на заседании апелляционной комиссии с участием не менее двух третей её состава.</w:t>
      </w:r>
    </w:p>
    <w:p w:rsidR="002B7D76" w:rsidRPr="00F44D13" w:rsidRDefault="002B7D76" w:rsidP="0039089C">
      <w:pPr>
        <w:pStyle w:val="affffff5"/>
        <w:numPr>
          <w:ilvl w:val="0"/>
          <w:numId w:val="15"/>
        </w:numPr>
        <w:spacing w:line="240" w:lineRule="auto"/>
        <w:ind w:left="0" w:firstLine="709"/>
      </w:pPr>
      <w:r w:rsidRPr="00F44D13">
        <w:t>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w:t>
      </w:r>
    </w:p>
    <w:p w:rsidR="002B7D76" w:rsidRPr="00F44D13" w:rsidRDefault="002B7D76" w:rsidP="0039089C">
      <w:pPr>
        <w:pStyle w:val="affffff5"/>
        <w:numPr>
          <w:ilvl w:val="0"/>
          <w:numId w:val="15"/>
        </w:numPr>
        <w:spacing w:line="240" w:lineRule="auto"/>
        <w:ind w:left="0" w:firstLine="709"/>
      </w:pPr>
      <w:r w:rsidRPr="00F44D13">
        <w:t>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rsidR="002B7D76" w:rsidRPr="00F44D13" w:rsidRDefault="002B7D76" w:rsidP="0039089C">
      <w:pPr>
        <w:pStyle w:val="affffff5"/>
        <w:numPr>
          <w:ilvl w:val="0"/>
          <w:numId w:val="15"/>
        </w:numPr>
        <w:tabs>
          <w:tab w:val="clear" w:pos="993"/>
          <w:tab w:val="left" w:pos="851"/>
          <w:tab w:val="left" w:pos="1134"/>
        </w:tabs>
        <w:spacing w:line="240" w:lineRule="auto"/>
        <w:ind w:left="0" w:firstLine="709"/>
      </w:pPr>
      <w:r w:rsidRPr="00F44D13">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rsidR="002B7D76" w:rsidRPr="00F44D13" w:rsidRDefault="002B7D76" w:rsidP="0039089C">
      <w:pPr>
        <w:pStyle w:val="affffff5"/>
        <w:numPr>
          <w:ilvl w:val="0"/>
          <w:numId w:val="15"/>
        </w:numPr>
        <w:tabs>
          <w:tab w:val="clear" w:pos="993"/>
          <w:tab w:val="left" w:pos="851"/>
          <w:tab w:val="left" w:pos="1134"/>
        </w:tabs>
        <w:spacing w:line="240" w:lineRule="auto"/>
        <w:ind w:left="0" w:firstLine="709"/>
      </w:pPr>
      <w:r w:rsidRPr="00F44D13">
        <w:t>Выпускник, подавший апелляцию, имеет право присутствовать при рассмотрении апелляции. С несовершеннолетним выпускником имеет право присутствовать один из родителей (законных представителей). Указанные лица должны при себе иметь документы, удостоверяющие личность.</w:t>
      </w:r>
    </w:p>
    <w:p w:rsidR="002B7D76" w:rsidRPr="00F44D13" w:rsidRDefault="002B7D76" w:rsidP="0039089C">
      <w:pPr>
        <w:pStyle w:val="affffff5"/>
        <w:numPr>
          <w:ilvl w:val="0"/>
          <w:numId w:val="15"/>
        </w:numPr>
        <w:tabs>
          <w:tab w:val="clear" w:pos="993"/>
          <w:tab w:val="left" w:pos="851"/>
          <w:tab w:val="left" w:pos="1134"/>
        </w:tabs>
        <w:spacing w:line="240" w:lineRule="auto"/>
        <w:ind w:left="0" w:firstLine="709"/>
      </w:pPr>
      <w:r w:rsidRPr="00F44D13">
        <w:t>Рассмотрение апелляции не является пересдачей ГИА.</w:t>
      </w:r>
    </w:p>
    <w:p w:rsidR="002B7D76" w:rsidRPr="00F44D13" w:rsidRDefault="002B7D76" w:rsidP="0039089C">
      <w:pPr>
        <w:pStyle w:val="affffff5"/>
        <w:numPr>
          <w:ilvl w:val="0"/>
          <w:numId w:val="15"/>
        </w:numPr>
        <w:tabs>
          <w:tab w:val="clear" w:pos="993"/>
          <w:tab w:val="left" w:pos="851"/>
          <w:tab w:val="left" w:pos="1134"/>
        </w:tabs>
        <w:spacing w:line="240" w:lineRule="auto"/>
        <w:ind w:left="0" w:firstLine="709"/>
      </w:pPr>
      <w:r w:rsidRPr="00F44D13">
        <w:t>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rsidR="002B7D76" w:rsidRPr="00EF58C6" w:rsidRDefault="002B7D76" w:rsidP="00EF58C6">
      <w:pPr>
        <w:pStyle w:val="a4"/>
        <w:tabs>
          <w:tab w:val="left" w:pos="993"/>
        </w:tabs>
        <w:ind w:left="709"/>
        <w:jc w:val="both"/>
        <w:rPr>
          <w:rFonts w:ascii="Times New Roman" w:hAnsi="Times New Roman" w:cs="Times New Roman"/>
          <w:sz w:val="24"/>
          <w:szCs w:val="24"/>
        </w:rPr>
      </w:pPr>
      <w:r w:rsidRPr="00EF58C6">
        <w:rPr>
          <w:rFonts w:ascii="Times New Roman" w:hAnsi="Times New Roman" w:cs="Times New Roman"/>
          <w:sz w:val="24"/>
          <w:szCs w:val="24"/>
        </w:rPr>
        <w:t xml:space="preserve">- об отклонении апелляции, если изложенные в ней сведения о нарушениях Порядка не подтвердились и (или) не повлияли на результат ГИА </w:t>
      </w:r>
      <w:r w:rsidRPr="00EF58C6">
        <w:rPr>
          <w:rFonts w:ascii="Times New Roman" w:hAnsi="Times New Roman" w:cs="Times New Roman"/>
          <w:b/>
          <w:sz w:val="24"/>
          <w:szCs w:val="24"/>
        </w:rPr>
        <w:t>(Приложение Ц);</w:t>
      </w:r>
    </w:p>
    <w:p w:rsidR="002B7D76" w:rsidRPr="00EF58C6" w:rsidRDefault="002B7D76" w:rsidP="00EF58C6">
      <w:pPr>
        <w:pStyle w:val="a4"/>
        <w:tabs>
          <w:tab w:val="left" w:pos="993"/>
        </w:tabs>
        <w:ind w:left="709"/>
        <w:jc w:val="both"/>
        <w:rPr>
          <w:rFonts w:ascii="Times New Roman" w:hAnsi="Times New Roman" w:cs="Times New Roman"/>
          <w:sz w:val="24"/>
          <w:szCs w:val="24"/>
        </w:rPr>
      </w:pPr>
      <w:r w:rsidRPr="00EF58C6">
        <w:rPr>
          <w:rFonts w:ascii="Times New Roman" w:hAnsi="Times New Roman" w:cs="Times New Roman"/>
          <w:sz w:val="24"/>
          <w:szCs w:val="24"/>
        </w:rPr>
        <w:t xml:space="preserve">- об удовлетворении апелляции, если изложенные в ней сведения о допущенных нарушениях Порядка подтвердились и повлияли на результат ГИА </w:t>
      </w:r>
      <w:r w:rsidRPr="00EF58C6">
        <w:rPr>
          <w:rFonts w:ascii="Times New Roman" w:hAnsi="Times New Roman" w:cs="Times New Roman"/>
          <w:b/>
          <w:sz w:val="24"/>
          <w:szCs w:val="24"/>
        </w:rPr>
        <w:t>(Приложение Ц).</w:t>
      </w:r>
    </w:p>
    <w:p w:rsidR="002B7D76" w:rsidRPr="00EF58C6" w:rsidRDefault="002B7D76" w:rsidP="0039089C">
      <w:pPr>
        <w:pStyle w:val="a4"/>
        <w:numPr>
          <w:ilvl w:val="0"/>
          <w:numId w:val="15"/>
        </w:numPr>
        <w:tabs>
          <w:tab w:val="left" w:pos="993"/>
          <w:tab w:val="left" w:pos="1134"/>
        </w:tabs>
        <w:ind w:left="0" w:firstLine="709"/>
        <w:jc w:val="both"/>
        <w:rPr>
          <w:rFonts w:ascii="Times New Roman" w:hAnsi="Times New Roman" w:cs="Times New Roman"/>
          <w:sz w:val="24"/>
          <w:szCs w:val="24"/>
        </w:rPr>
      </w:pPr>
      <w:r w:rsidRPr="00EF58C6">
        <w:rPr>
          <w:rFonts w:ascii="Times New Roman" w:hAnsi="Times New Roman" w:cs="Times New Roman"/>
          <w:sz w:val="24"/>
          <w:szCs w:val="24"/>
        </w:rPr>
        <w:t xml:space="preserve">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передаётся в ГЭК для реализации решения апелляционной комиссии. Выпускнику предоставляется возможность пройти ГИА в дополнительные сроки, установленные </w:t>
      </w:r>
      <w:r w:rsidR="00C9674B">
        <w:rPr>
          <w:rFonts w:ascii="Times New Roman" w:hAnsi="Times New Roman" w:cs="Times New Roman"/>
          <w:sz w:val="24"/>
          <w:szCs w:val="24"/>
        </w:rPr>
        <w:t>ПОО</w:t>
      </w:r>
      <w:r w:rsidRPr="00EF58C6">
        <w:rPr>
          <w:rFonts w:ascii="Times New Roman" w:hAnsi="Times New Roman" w:cs="Times New Roman"/>
          <w:sz w:val="24"/>
          <w:szCs w:val="24"/>
        </w:rPr>
        <w:t xml:space="preserve"> без отчисления такого выпускника в срок не более четырёх месяцев после подачи апелляции.</w:t>
      </w:r>
    </w:p>
    <w:p w:rsidR="002B7D76" w:rsidRPr="00F44D13" w:rsidRDefault="002B7D76" w:rsidP="0039089C">
      <w:pPr>
        <w:pStyle w:val="affffff5"/>
        <w:numPr>
          <w:ilvl w:val="0"/>
          <w:numId w:val="15"/>
        </w:numPr>
        <w:tabs>
          <w:tab w:val="left" w:pos="1134"/>
        </w:tabs>
        <w:spacing w:line="240" w:lineRule="auto"/>
        <w:ind w:left="0" w:firstLine="709"/>
      </w:pPr>
      <w:r w:rsidRPr="00F44D13">
        <w:t>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
    <w:p w:rsidR="002B7D76" w:rsidRPr="00EF58C6" w:rsidRDefault="002B7D76" w:rsidP="0039089C">
      <w:pPr>
        <w:pStyle w:val="a4"/>
        <w:numPr>
          <w:ilvl w:val="0"/>
          <w:numId w:val="15"/>
        </w:numPr>
        <w:tabs>
          <w:tab w:val="left" w:pos="1134"/>
        </w:tabs>
        <w:ind w:left="0" w:firstLine="709"/>
        <w:jc w:val="both"/>
        <w:rPr>
          <w:rFonts w:ascii="Times New Roman" w:hAnsi="Times New Roman" w:cs="Times New Roman"/>
          <w:sz w:val="24"/>
          <w:szCs w:val="24"/>
        </w:rPr>
      </w:pPr>
      <w:r w:rsidRPr="00EF58C6">
        <w:rPr>
          <w:rFonts w:ascii="Times New Roman" w:hAnsi="Times New Roman" w:cs="Times New Roman"/>
          <w:sz w:val="24"/>
          <w:szCs w:val="24"/>
        </w:rPr>
        <w:t>В случае рассмотрения апелляции о несогласии с результатами ГИА, полученными при защите дипломной работы, секретарь ГЭК не позднее следующего рабочего дня с момента поступления апелляции направляет в апелляционную комиссию дипломную работу, протокол заседания ГЭК.</w:t>
      </w:r>
    </w:p>
    <w:p w:rsidR="002B7D76" w:rsidRPr="00F44D13" w:rsidRDefault="002B7D76" w:rsidP="0039089C">
      <w:pPr>
        <w:pStyle w:val="affffff5"/>
        <w:numPr>
          <w:ilvl w:val="0"/>
          <w:numId w:val="15"/>
        </w:numPr>
        <w:tabs>
          <w:tab w:val="clear" w:pos="993"/>
          <w:tab w:val="left" w:pos="1134"/>
        </w:tabs>
        <w:spacing w:line="240" w:lineRule="auto"/>
        <w:ind w:left="0" w:firstLine="709"/>
      </w:pPr>
      <w:r w:rsidRPr="00F44D13">
        <w:lastRenderedPageBreak/>
        <w:t>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передаётся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rsidR="002B7D76" w:rsidRPr="00F44D13" w:rsidRDefault="002B7D76" w:rsidP="0039089C">
      <w:pPr>
        <w:pStyle w:val="affffff5"/>
        <w:numPr>
          <w:ilvl w:val="0"/>
          <w:numId w:val="15"/>
        </w:numPr>
        <w:tabs>
          <w:tab w:val="clear" w:pos="993"/>
          <w:tab w:val="left" w:pos="1134"/>
        </w:tabs>
        <w:spacing w:line="240" w:lineRule="auto"/>
        <w:ind w:left="0" w:firstLine="709"/>
      </w:pPr>
      <w:r w:rsidRPr="00F44D13">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2B7D76" w:rsidRPr="00EF58C6" w:rsidRDefault="002B7D76" w:rsidP="0039089C">
      <w:pPr>
        <w:pStyle w:val="a4"/>
        <w:numPr>
          <w:ilvl w:val="0"/>
          <w:numId w:val="15"/>
        </w:numPr>
        <w:tabs>
          <w:tab w:val="left" w:pos="1134"/>
        </w:tabs>
        <w:ind w:left="0" w:firstLine="709"/>
        <w:jc w:val="both"/>
        <w:rPr>
          <w:rFonts w:ascii="Times New Roman" w:hAnsi="Times New Roman" w:cs="Times New Roman"/>
          <w:sz w:val="24"/>
          <w:szCs w:val="24"/>
        </w:rPr>
      </w:pPr>
      <w:r w:rsidRPr="00EF58C6">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2B7D76" w:rsidRPr="00F44D13" w:rsidRDefault="002B7D76" w:rsidP="0039089C">
      <w:pPr>
        <w:pStyle w:val="affffff5"/>
        <w:numPr>
          <w:ilvl w:val="0"/>
          <w:numId w:val="15"/>
        </w:numPr>
        <w:tabs>
          <w:tab w:val="clear" w:pos="993"/>
          <w:tab w:val="left" w:pos="1134"/>
        </w:tabs>
        <w:spacing w:line="240" w:lineRule="auto"/>
        <w:ind w:left="0" w:firstLine="709"/>
      </w:pPr>
      <w:r w:rsidRPr="00F44D13">
        <w:t>Решение апелляционной комиссии является окончательным и пересмотру не подлежит.</w:t>
      </w:r>
    </w:p>
    <w:p w:rsidR="002B7D76" w:rsidRPr="00F44D13" w:rsidRDefault="002B7D76" w:rsidP="0039089C">
      <w:pPr>
        <w:pStyle w:val="affffff5"/>
        <w:numPr>
          <w:ilvl w:val="0"/>
          <w:numId w:val="15"/>
        </w:numPr>
        <w:tabs>
          <w:tab w:val="clear" w:pos="993"/>
          <w:tab w:val="left" w:pos="1134"/>
        </w:tabs>
        <w:spacing w:line="240" w:lineRule="auto"/>
        <w:ind w:left="0" w:firstLine="709"/>
      </w:pPr>
      <w:r w:rsidRPr="00F44D13">
        <w:t>Решение апелляционной комиссии оформляется протоколом, который подписывается председателем (заместителем председателя) и секретарём апелляционной комиссии и хранится в архиве.</w:t>
      </w:r>
    </w:p>
    <w:p w:rsidR="002C6850" w:rsidRDefault="002C6850">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rsidR="002B7D76" w:rsidRPr="00D71FE1" w:rsidRDefault="00D71FE1" w:rsidP="002C6850">
      <w:pPr>
        <w:pStyle w:val="1"/>
        <w:spacing w:before="0" w:beforeAutospacing="0" w:after="0" w:afterAutospacing="0"/>
        <w:ind w:firstLine="709"/>
        <w:jc w:val="both"/>
        <w:rPr>
          <w:sz w:val="28"/>
          <w:szCs w:val="28"/>
        </w:rPr>
      </w:pPr>
      <w:r w:rsidRPr="00D71FE1">
        <w:rPr>
          <w:color w:val="000000" w:themeColor="text1"/>
          <w:sz w:val="28"/>
          <w:szCs w:val="28"/>
          <w:lang w:eastAsia="zh-CN"/>
        </w:rPr>
        <w:lastRenderedPageBreak/>
        <w:t xml:space="preserve">Особенности проведения </w:t>
      </w:r>
      <w:r w:rsidRPr="00D71FE1">
        <w:rPr>
          <w:bCs w:val="0"/>
          <w:color w:val="000000" w:themeColor="text1"/>
          <w:sz w:val="28"/>
          <w:szCs w:val="28"/>
          <w:lang w:eastAsia="zh-CN"/>
        </w:rPr>
        <w:t>ГИА</w:t>
      </w:r>
      <w:r w:rsidRPr="00D71FE1">
        <w:rPr>
          <w:color w:val="000000" w:themeColor="text1"/>
          <w:sz w:val="28"/>
          <w:szCs w:val="28"/>
          <w:lang w:eastAsia="zh-CN"/>
        </w:rPr>
        <w:t xml:space="preserve"> для выпускников из числ</w:t>
      </w:r>
      <w:r w:rsidRPr="00D71FE1">
        <w:rPr>
          <w:bCs w:val="0"/>
          <w:color w:val="000000" w:themeColor="text1"/>
          <w:sz w:val="28"/>
          <w:szCs w:val="28"/>
          <w:lang w:eastAsia="zh-CN"/>
        </w:rPr>
        <w:t xml:space="preserve">а </w:t>
      </w:r>
      <w:r w:rsidRPr="00D71FE1">
        <w:rPr>
          <w:color w:val="000000" w:themeColor="text1"/>
          <w:sz w:val="28"/>
          <w:szCs w:val="28"/>
          <w:lang w:eastAsia="zh-CN"/>
        </w:rPr>
        <w:t xml:space="preserve">лиц с </w:t>
      </w:r>
      <w:r w:rsidRPr="00D71FE1">
        <w:rPr>
          <w:bCs w:val="0"/>
          <w:color w:val="000000" w:themeColor="text1"/>
          <w:sz w:val="28"/>
          <w:szCs w:val="28"/>
          <w:lang w:eastAsia="zh-CN"/>
        </w:rPr>
        <w:t>ОВЗ</w:t>
      </w:r>
    </w:p>
    <w:p w:rsidR="002B7D76" w:rsidRDefault="002B7D76" w:rsidP="002B7D76">
      <w:pPr>
        <w:pStyle w:val="affffff5"/>
        <w:tabs>
          <w:tab w:val="clear" w:pos="993"/>
        </w:tabs>
        <w:spacing w:line="240" w:lineRule="auto"/>
        <w:ind w:left="709" w:firstLine="0"/>
      </w:pPr>
    </w:p>
    <w:p w:rsidR="002B7D76" w:rsidRPr="00A83030" w:rsidRDefault="002B7D76" w:rsidP="0039089C">
      <w:pPr>
        <w:pStyle w:val="affffff5"/>
        <w:numPr>
          <w:ilvl w:val="0"/>
          <w:numId w:val="16"/>
        </w:numPr>
        <w:spacing w:line="240" w:lineRule="auto"/>
        <w:ind w:left="0" w:firstLine="709"/>
      </w:pPr>
      <w:r w:rsidRPr="00A83030">
        <w:t>Для выпускников из числа лиц с ограниченными возможностями здоровья и выпускников из числа детей-инвалидов и инвалидов проводится ГИА с учётом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2B7D76" w:rsidRPr="00A83030" w:rsidRDefault="002B7D76" w:rsidP="0039089C">
      <w:pPr>
        <w:pStyle w:val="affffff5"/>
        <w:numPr>
          <w:ilvl w:val="0"/>
          <w:numId w:val="16"/>
        </w:numPr>
        <w:spacing w:line="240" w:lineRule="auto"/>
        <w:ind w:left="0" w:firstLine="709"/>
      </w:pPr>
      <w:r w:rsidRPr="00A83030">
        <w:t>При проведении ГИА обеспечивается соблюдение следующих общих требований:</w:t>
      </w:r>
    </w:p>
    <w:p w:rsidR="002B7D76" w:rsidRPr="00EF58C6" w:rsidRDefault="002B7D76" w:rsidP="0039089C">
      <w:pPr>
        <w:pStyle w:val="a4"/>
        <w:numPr>
          <w:ilvl w:val="0"/>
          <w:numId w:val="17"/>
        </w:numPr>
        <w:tabs>
          <w:tab w:val="left" w:pos="993"/>
        </w:tabs>
        <w:ind w:left="0" w:firstLine="709"/>
        <w:jc w:val="both"/>
        <w:rPr>
          <w:rFonts w:ascii="Times New Roman" w:hAnsi="Times New Roman" w:cs="Times New Roman"/>
          <w:sz w:val="24"/>
          <w:szCs w:val="24"/>
          <w:lang w:eastAsia="ar-SA"/>
        </w:rPr>
      </w:pPr>
      <w:r w:rsidRPr="00EF58C6">
        <w:rPr>
          <w:rFonts w:ascii="Times New Roman" w:hAnsi="Times New Roman" w:cs="Times New Roman"/>
          <w:sz w:val="24"/>
          <w:szCs w:val="24"/>
          <w:lang w:eastAsia="ar-SA"/>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создаёт трудностей для выпускников при прохождении ГИА;</w:t>
      </w:r>
    </w:p>
    <w:p w:rsidR="002B7D76" w:rsidRPr="00EF58C6" w:rsidRDefault="002B7D76" w:rsidP="0039089C">
      <w:pPr>
        <w:pStyle w:val="a4"/>
        <w:numPr>
          <w:ilvl w:val="0"/>
          <w:numId w:val="17"/>
        </w:numPr>
        <w:tabs>
          <w:tab w:val="left" w:pos="993"/>
        </w:tabs>
        <w:ind w:left="0" w:firstLine="709"/>
        <w:jc w:val="both"/>
        <w:rPr>
          <w:rFonts w:ascii="Times New Roman" w:hAnsi="Times New Roman" w:cs="Times New Roman"/>
          <w:sz w:val="24"/>
          <w:szCs w:val="24"/>
          <w:lang w:eastAsia="ar-SA"/>
        </w:rPr>
      </w:pPr>
      <w:r w:rsidRPr="00EF58C6">
        <w:rPr>
          <w:rFonts w:ascii="Times New Roman" w:hAnsi="Times New Roman" w:cs="Times New Roman"/>
          <w:sz w:val="24"/>
          <w:szCs w:val="24"/>
          <w:lang w:eastAsia="ar-SA"/>
        </w:rPr>
        <w:t>присутствие в аудитории, центре проведения экзамена тьютора, ассистента, оказывающих выпускникам необходимую техническую помощь с учётом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2B7D76" w:rsidRPr="00EF58C6" w:rsidRDefault="002B7D76" w:rsidP="0039089C">
      <w:pPr>
        <w:pStyle w:val="a4"/>
        <w:numPr>
          <w:ilvl w:val="0"/>
          <w:numId w:val="17"/>
        </w:numPr>
        <w:tabs>
          <w:tab w:val="left" w:pos="993"/>
        </w:tabs>
        <w:ind w:left="0" w:firstLine="709"/>
        <w:jc w:val="both"/>
        <w:rPr>
          <w:rFonts w:ascii="Times New Roman" w:hAnsi="Times New Roman" w:cs="Times New Roman"/>
          <w:sz w:val="24"/>
          <w:szCs w:val="24"/>
          <w:lang w:eastAsia="ar-SA"/>
        </w:rPr>
      </w:pPr>
      <w:r w:rsidRPr="00EF58C6">
        <w:rPr>
          <w:rFonts w:ascii="Times New Roman" w:hAnsi="Times New Roman" w:cs="Times New Roman"/>
          <w:sz w:val="24"/>
          <w:szCs w:val="24"/>
          <w:lang w:eastAsia="ar-SA"/>
        </w:rPr>
        <w:t>пользование необходимыми выпускникам техническими средствами при прохождении ГИА с учётом их индивидуальных особенностей;</w:t>
      </w:r>
    </w:p>
    <w:p w:rsidR="002B7D76" w:rsidRPr="00EF58C6" w:rsidRDefault="002B7D76" w:rsidP="0039089C">
      <w:pPr>
        <w:pStyle w:val="a4"/>
        <w:numPr>
          <w:ilvl w:val="0"/>
          <w:numId w:val="17"/>
        </w:numPr>
        <w:tabs>
          <w:tab w:val="left" w:pos="993"/>
        </w:tabs>
        <w:ind w:left="0" w:firstLine="709"/>
        <w:jc w:val="both"/>
        <w:rPr>
          <w:rFonts w:ascii="Times New Roman" w:hAnsi="Times New Roman" w:cs="Times New Roman"/>
          <w:sz w:val="24"/>
          <w:szCs w:val="24"/>
          <w:lang w:eastAsia="ar-SA"/>
        </w:rPr>
      </w:pPr>
      <w:r w:rsidRPr="00EF58C6">
        <w:rPr>
          <w:rFonts w:ascii="Times New Roman" w:hAnsi="Times New Roman" w:cs="Times New Roman"/>
          <w:sz w:val="24"/>
          <w:szCs w:val="24"/>
          <w:lang w:eastAsia="ar-SA"/>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2B7D76" w:rsidRPr="00A83030" w:rsidRDefault="002B7D76" w:rsidP="0039089C">
      <w:pPr>
        <w:pStyle w:val="affffff5"/>
        <w:numPr>
          <w:ilvl w:val="0"/>
          <w:numId w:val="16"/>
        </w:numPr>
        <w:spacing w:line="240" w:lineRule="auto"/>
        <w:ind w:left="0" w:firstLine="709"/>
      </w:pPr>
      <w:r w:rsidRPr="00A83030">
        <w:t>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2B7D76" w:rsidRPr="00A83030" w:rsidRDefault="002B7D76" w:rsidP="00EF58C6">
      <w:pPr>
        <w:pStyle w:val="a4"/>
        <w:tabs>
          <w:tab w:val="left" w:pos="993"/>
        </w:tabs>
        <w:ind w:left="709"/>
        <w:jc w:val="both"/>
        <w:rPr>
          <w:rFonts w:ascii="Times New Roman" w:hAnsi="Times New Roman" w:cs="Times New Roman"/>
          <w:sz w:val="24"/>
          <w:szCs w:val="24"/>
          <w:lang w:eastAsia="ar-SA"/>
        </w:rPr>
      </w:pPr>
      <w:r w:rsidRPr="00A83030">
        <w:rPr>
          <w:rFonts w:ascii="Times New Roman" w:hAnsi="Times New Roman" w:cs="Times New Roman"/>
          <w:sz w:val="24"/>
          <w:szCs w:val="24"/>
          <w:lang w:eastAsia="ar-SA"/>
        </w:rPr>
        <w:t>а) для слепых:</w:t>
      </w:r>
    </w:p>
    <w:p w:rsidR="002B7D76" w:rsidRPr="00A83030" w:rsidRDefault="00EF58C6" w:rsidP="00EF58C6">
      <w:pPr>
        <w:pStyle w:val="a4"/>
        <w:tabs>
          <w:tab w:val="left" w:pos="993"/>
        </w:tabs>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2B7D76" w:rsidRPr="00A83030">
        <w:rPr>
          <w:rFonts w:ascii="Times New Roman" w:hAnsi="Times New Roman" w:cs="Times New Roman"/>
          <w:sz w:val="24"/>
          <w:szCs w:val="24"/>
          <w:lang w:eastAsia="ar-SA"/>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2B7D76" w:rsidRPr="00A83030" w:rsidRDefault="00EF58C6" w:rsidP="00EF58C6">
      <w:pPr>
        <w:pStyle w:val="a4"/>
        <w:tabs>
          <w:tab w:val="left" w:pos="993"/>
        </w:tabs>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2B7D76" w:rsidRPr="00A83030">
        <w:rPr>
          <w:rFonts w:ascii="Times New Roman" w:hAnsi="Times New Roman" w:cs="Times New Roman"/>
          <w:sz w:val="24"/>
          <w:szCs w:val="24"/>
          <w:lang w:eastAsia="ar-SA"/>
        </w:rPr>
        <w:t>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p w:rsidR="002B7D76" w:rsidRPr="00A83030" w:rsidRDefault="00EF58C6" w:rsidP="00EF58C6">
      <w:pPr>
        <w:pStyle w:val="a4"/>
        <w:tabs>
          <w:tab w:val="left" w:pos="993"/>
        </w:tabs>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2B7D76" w:rsidRPr="00A83030">
        <w:rPr>
          <w:rFonts w:ascii="Times New Roman" w:hAnsi="Times New Roman" w:cs="Times New Roman"/>
          <w:sz w:val="24"/>
          <w:szCs w:val="24"/>
          <w:lang w:eastAsia="ar-SA"/>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B7D76" w:rsidRPr="00A83030" w:rsidRDefault="002B7D76" w:rsidP="00EF58C6">
      <w:pPr>
        <w:pStyle w:val="a4"/>
        <w:tabs>
          <w:tab w:val="left" w:pos="993"/>
        </w:tabs>
        <w:ind w:left="709"/>
        <w:jc w:val="both"/>
        <w:rPr>
          <w:rFonts w:ascii="Times New Roman" w:hAnsi="Times New Roman" w:cs="Times New Roman"/>
          <w:sz w:val="24"/>
          <w:szCs w:val="24"/>
          <w:lang w:eastAsia="ar-SA"/>
        </w:rPr>
      </w:pPr>
      <w:r w:rsidRPr="00A83030">
        <w:rPr>
          <w:rFonts w:ascii="Times New Roman" w:hAnsi="Times New Roman" w:cs="Times New Roman"/>
          <w:sz w:val="24"/>
          <w:szCs w:val="24"/>
          <w:lang w:eastAsia="ar-SA"/>
        </w:rPr>
        <w:t>б) для слабовидящих:</w:t>
      </w:r>
    </w:p>
    <w:p w:rsidR="002B7D76" w:rsidRPr="00A83030" w:rsidRDefault="00EF58C6" w:rsidP="00EF58C6">
      <w:pPr>
        <w:pStyle w:val="a4"/>
        <w:tabs>
          <w:tab w:val="left" w:pos="993"/>
        </w:tabs>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2B7D76" w:rsidRPr="00A83030">
        <w:rPr>
          <w:rFonts w:ascii="Times New Roman" w:hAnsi="Times New Roman" w:cs="Times New Roman"/>
          <w:sz w:val="24"/>
          <w:szCs w:val="24"/>
          <w:lang w:eastAsia="ar-SA"/>
        </w:rPr>
        <w:t>обеспечивается индивидуальное равномерное освещение не менее 300 люкс;</w:t>
      </w:r>
    </w:p>
    <w:p w:rsidR="002B7D76" w:rsidRPr="00A83030" w:rsidRDefault="00EF58C6" w:rsidP="00EF58C6">
      <w:pPr>
        <w:pStyle w:val="a4"/>
        <w:tabs>
          <w:tab w:val="left" w:pos="993"/>
        </w:tabs>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2B7D76" w:rsidRPr="00A83030">
        <w:rPr>
          <w:rFonts w:ascii="Times New Roman" w:hAnsi="Times New Roman" w:cs="Times New Roman"/>
          <w:sz w:val="24"/>
          <w:szCs w:val="24"/>
          <w:lang w:eastAsia="ar-SA"/>
        </w:rPr>
        <w:t>выпускникам для выполнения задания при необходимости предоставляется увеличивающее устройство;</w:t>
      </w:r>
    </w:p>
    <w:p w:rsidR="002B7D76" w:rsidRPr="00A83030" w:rsidRDefault="00EF58C6" w:rsidP="00EF58C6">
      <w:pPr>
        <w:pStyle w:val="a4"/>
        <w:tabs>
          <w:tab w:val="left" w:pos="993"/>
        </w:tabs>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2B7D76" w:rsidRPr="00A83030">
        <w:rPr>
          <w:rFonts w:ascii="Times New Roman" w:hAnsi="Times New Roman" w:cs="Times New Roman"/>
          <w:sz w:val="24"/>
          <w:szCs w:val="24"/>
          <w:lang w:eastAsia="ar-SA"/>
        </w:rPr>
        <w:t>задания для выполнения, а также инструкция о порядке проведения государственной аттестации оформляются увеличенным шрифтом;</w:t>
      </w:r>
    </w:p>
    <w:p w:rsidR="002B7D76" w:rsidRPr="00A83030" w:rsidRDefault="002B7D76" w:rsidP="00EF58C6">
      <w:pPr>
        <w:pStyle w:val="a4"/>
        <w:tabs>
          <w:tab w:val="left" w:pos="993"/>
        </w:tabs>
        <w:ind w:left="0" w:firstLine="709"/>
        <w:jc w:val="both"/>
        <w:rPr>
          <w:rFonts w:ascii="Times New Roman" w:hAnsi="Times New Roman" w:cs="Times New Roman"/>
          <w:sz w:val="24"/>
          <w:szCs w:val="24"/>
          <w:lang w:eastAsia="ar-SA"/>
        </w:rPr>
      </w:pPr>
      <w:r w:rsidRPr="00A83030">
        <w:rPr>
          <w:rFonts w:ascii="Times New Roman" w:hAnsi="Times New Roman" w:cs="Times New Roman"/>
          <w:sz w:val="24"/>
          <w:szCs w:val="24"/>
          <w:lang w:eastAsia="ar-SA"/>
        </w:rPr>
        <w:t>в) для глухих и слабослышащих, с тяжёлыми нарушениями речи:</w:t>
      </w:r>
    </w:p>
    <w:p w:rsidR="002B7D76" w:rsidRPr="00A83030" w:rsidRDefault="00EF58C6" w:rsidP="00EF58C6">
      <w:pPr>
        <w:pStyle w:val="a4"/>
        <w:tabs>
          <w:tab w:val="left" w:pos="993"/>
        </w:tabs>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2B7D76" w:rsidRPr="00A83030">
        <w:rPr>
          <w:rFonts w:ascii="Times New Roman" w:hAnsi="Times New Roman" w:cs="Times New Roman"/>
          <w:sz w:val="24"/>
          <w:szCs w:val="24"/>
          <w:lang w:eastAsia="ar-SA"/>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2B7D76" w:rsidRPr="00EF58C6" w:rsidRDefault="002B7D76" w:rsidP="00EF58C6">
      <w:pPr>
        <w:pStyle w:val="a4"/>
        <w:tabs>
          <w:tab w:val="left" w:pos="993"/>
        </w:tabs>
        <w:ind w:left="0" w:firstLine="709"/>
        <w:jc w:val="both"/>
        <w:rPr>
          <w:rFonts w:ascii="Times New Roman" w:hAnsi="Times New Roman" w:cs="Times New Roman"/>
          <w:sz w:val="24"/>
          <w:szCs w:val="24"/>
          <w:lang w:eastAsia="ar-SA"/>
        </w:rPr>
      </w:pPr>
      <w:r w:rsidRPr="00EF58C6">
        <w:rPr>
          <w:rFonts w:ascii="Times New Roman" w:hAnsi="Times New Roman" w:cs="Times New Roman"/>
          <w:sz w:val="24"/>
          <w:szCs w:val="24"/>
          <w:lang w:eastAsia="ar-SA"/>
        </w:rPr>
        <w:t>г) для лиц с нарушениями опорно-двигательного аппарата (с тяжёлыми нарушениями двигательных функций верхних конечностей или отсутствием верхних конечностей):</w:t>
      </w:r>
    </w:p>
    <w:p w:rsidR="002B7D76" w:rsidRPr="00A83030" w:rsidRDefault="00EF58C6" w:rsidP="00EF58C6">
      <w:pPr>
        <w:pStyle w:val="a4"/>
        <w:tabs>
          <w:tab w:val="left" w:pos="993"/>
        </w:tabs>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2B7D76" w:rsidRPr="00A83030">
        <w:rPr>
          <w:rFonts w:ascii="Times New Roman" w:hAnsi="Times New Roman" w:cs="Times New Roman"/>
          <w:sz w:val="24"/>
          <w:szCs w:val="24"/>
          <w:lang w:eastAsia="ar-SA"/>
        </w:rPr>
        <w:t>письменные задания выполняются на компьютере со специализированным программным обеспечением или надиктовываются ассистенту;</w:t>
      </w:r>
    </w:p>
    <w:p w:rsidR="002B7D76" w:rsidRPr="00A83030" w:rsidRDefault="002B7D76" w:rsidP="00EF58C6">
      <w:pPr>
        <w:pStyle w:val="a4"/>
        <w:tabs>
          <w:tab w:val="left" w:pos="993"/>
        </w:tabs>
        <w:ind w:left="0" w:firstLine="709"/>
        <w:jc w:val="both"/>
        <w:rPr>
          <w:rFonts w:ascii="Times New Roman" w:hAnsi="Times New Roman" w:cs="Times New Roman"/>
          <w:sz w:val="24"/>
          <w:szCs w:val="24"/>
          <w:lang w:eastAsia="ar-SA"/>
        </w:rPr>
      </w:pPr>
      <w:r w:rsidRPr="00A83030">
        <w:rPr>
          <w:rFonts w:ascii="Times New Roman" w:hAnsi="Times New Roman" w:cs="Times New Roman"/>
          <w:sz w:val="24"/>
          <w:szCs w:val="24"/>
          <w:lang w:eastAsia="ar-SA"/>
        </w:rPr>
        <w:t xml:space="preserve">д) 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w:t>
      </w:r>
      <w:r w:rsidRPr="00A83030">
        <w:rPr>
          <w:rFonts w:ascii="Times New Roman" w:hAnsi="Times New Roman" w:cs="Times New Roman"/>
          <w:sz w:val="24"/>
          <w:szCs w:val="24"/>
          <w:lang w:eastAsia="ar-SA"/>
        </w:rPr>
        <w:lastRenderedPageBreak/>
        <w:t>(далее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w:t>
      </w:r>
    </w:p>
    <w:p w:rsidR="002B7D76" w:rsidRPr="00A83030" w:rsidRDefault="002B7D76" w:rsidP="0039089C">
      <w:pPr>
        <w:pStyle w:val="a4"/>
        <w:numPr>
          <w:ilvl w:val="0"/>
          <w:numId w:val="16"/>
        </w:numPr>
        <w:suppressAutoHyphens/>
        <w:spacing w:line="276" w:lineRule="auto"/>
        <w:ind w:left="0" w:firstLine="709"/>
        <w:jc w:val="both"/>
        <w:rPr>
          <w:rFonts w:ascii="Times New Roman" w:eastAsia="Times New Roman" w:hAnsi="Times New Roman" w:cs="Times New Roman"/>
          <w:b/>
          <w:bCs/>
          <w:sz w:val="24"/>
          <w:szCs w:val="24"/>
          <w:lang w:eastAsia="zh-CN"/>
        </w:rPr>
      </w:pPr>
      <w:r w:rsidRPr="00A83030">
        <w:rPr>
          <w:rFonts w:ascii="Times New Roman" w:hAnsi="Times New Roman" w:cs="Times New Roman"/>
          <w:sz w:val="24"/>
          <w:szCs w:val="24"/>
        </w:rPr>
        <w:t>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EF58C6" w:rsidRDefault="00EF58C6">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rsidR="00312454" w:rsidRDefault="00312454" w:rsidP="00312454">
      <w:pPr>
        <w:pStyle w:val="1"/>
        <w:spacing w:before="0" w:beforeAutospacing="0" w:after="0" w:afterAutospacing="0"/>
        <w:jc w:val="center"/>
        <w:rPr>
          <w:sz w:val="28"/>
          <w:szCs w:val="28"/>
        </w:rPr>
      </w:pPr>
      <w:bookmarkStart w:id="13" w:name="_Toc150354188"/>
      <w:bookmarkStart w:id="14" w:name="_Toc166705992"/>
      <w:r w:rsidRPr="00312454">
        <w:rPr>
          <w:caps/>
          <w:sz w:val="28"/>
          <w:szCs w:val="28"/>
        </w:rPr>
        <w:lastRenderedPageBreak/>
        <w:t>ПРИЛОЖЕНИЕ</w:t>
      </w:r>
      <w:r w:rsidRPr="00312454">
        <w:rPr>
          <w:sz w:val="28"/>
          <w:szCs w:val="28"/>
        </w:rPr>
        <w:t xml:space="preserve"> А</w:t>
      </w:r>
      <w:bookmarkStart w:id="15" w:name="_Hlk27491463"/>
      <w:bookmarkEnd w:id="13"/>
      <w:bookmarkEnd w:id="14"/>
    </w:p>
    <w:p w:rsidR="003D07E9" w:rsidRPr="00312454" w:rsidRDefault="00312454" w:rsidP="00312454">
      <w:pPr>
        <w:pStyle w:val="a4"/>
        <w:suppressAutoHyphens/>
        <w:spacing w:line="276" w:lineRule="auto"/>
        <w:ind w:left="0"/>
        <w:jc w:val="center"/>
        <w:rPr>
          <w:rFonts w:ascii="Times New Roman" w:hAnsi="Times New Roman" w:cs="Times New Roman"/>
          <w:b/>
          <w:caps/>
          <w:sz w:val="24"/>
          <w:szCs w:val="24"/>
        </w:rPr>
      </w:pPr>
      <w:r w:rsidRPr="00312454">
        <w:rPr>
          <w:rFonts w:ascii="Times New Roman" w:hAnsi="Times New Roman" w:cs="Times New Roman"/>
          <w:b/>
          <w:caps/>
          <w:sz w:val="24"/>
          <w:szCs w:val="24"/>
        </w:rPr>
        <w:t>Т</w:t>
      </w:r>
      <w:r w:rsidRPr="00312454">
        <w:rPr>
          <w:rFonts w:ascii="Times New Roman" w:hAnsi="Times New Roman" w:cs="Times New Roman"/>
          <w:b/>
          <w:sz w:val="24"/>
          <w:szCs w:val="24"/>
        </w:rPr>
        <w:t xml:space="preserve">емы дипломных </w:t>
      </w:r>
      <w:bookmarkEnd w:id="15"/>
      <w:r w:rsidRPr="00312454">
        <w:rPr>
          <w:rFonts w:ascii="Times New Roman" w:hAnsi="Times New Roman" w:cs="Times New Roman"/>
          <w:b/>
          <w:sz w:val="24"/>
          <w:szCs w:val="24"/>
        </w:rPr>
        <w:t>работ</w:t>
      </w:r>
    </w:p>
    <w:p w:rsidR="00312454" w:rsidRDefault="00312454" w:rsidP="00312454">
      <w:pPr>
        <w:pStyle w:val="a4"/>
        <w:suppressAutoHyphens/>
        <w:spacing w:line="276" w:lineRule="auto"/>
        <w:ind w:left="0"/>
        <w:jc w:val="center"/>
        <w:rPr>
          <w:rFonts w:ascii="Times New Roman" w:eastAsia="Times New Roman" w:hAnsi="Times New Roman" w:cs="Times New Roman"/>
          <w:b/>
          <w:iCs/>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5530"/>
        <w:gridCol w:w="861"/>
        <w:gridCol w:w="2032"/>
      </w:tblGrid>
      <w:tr w:rsidR="00312454" w:rsidRPr="00312454" w:rsidTr="00005297">
        <w:trPr>
          <w:tblHeader/>
        </w:trPr>
        <w:tc>
          <w:tcPr>
            <w:tcW w:w="958" w:type="pct"/>
            <w:shd w:val="clear" w:color="auto" w:fill="auto"/>
            <w:vAlign w:val="center"/>
          </w:tcPr>
          <w:p w:rsidR="00312454" w:rsidRPr="00B343FA" w:rsidRDefault="00312454" w:rsidP="00B343FA">
            <w:pPr>
              <w:rPr>
                <w:rFonts w:ascii="Times New Roman" w:hAnsi="Times New Roman" w:cs="Times New Roman"/>
                <w:b/>
                <w:bCs/>
                <w:sz w:val="20"/>
                <w:szCs w:val="20"/>
              </w:rPr>
            </w:pPr>
            <w:r w:rsidRPr="00B343FA">
              <w:rPr>
                <w:rFonts w:ascii="Times New Roman" w:hAnsi="Times New Roman" w:cs="Times New Roman"/>
                <w:b/>
                <w:bCs/>
                <w:sz w:val="20"/>
                <w:szCs w:val="20"/>
              </w:rPr>
              <w:t>Профессиональные модули</w:t>
            </w:r>
          </w:p>
        </w:tc>
        <w:tc>
          <w:tcPr>
            <w:tcW w:w="2654" w:type="pct"/>
            <w:shd w:val="clear" w:color="auto" w:fill="auto"/>
            <w:vAlign w:val="center"/>
          </w:tcPr>
          <w:p w:rsidR="00312454" w:rsidRPr="00312454" w:rsidRDefault="00312454" w:rsidP="00844825">
            <w:pPr>
              <w:jc w:val="center"/>
              <w:rPr>
                <w:rFonts w:ascii="Times New Roman" w:hAnsi="Times New Roman" w:cs="Times New Roman"/>
                <w:b/>
                <w:bCs/>
              </w:rPr>
            </w:pPr>
            <w:r w:rsidRPr="00312454">
              <w:rPr>
                <w:rFonts w:ascii="Times New Roman" w:hAnsi="Times New Roman" w:cs="Times New Roman"/>
                <w:b/>
                <w:bCs/>
              </w:rPr>
              <w:t>Наименование тем</w:t>
            </w:r>
          </w:p>
        </w:tc>
        <w:tc>
          <w:tcPr>
            <w:tcW w:w="413" w:type="pct"/>
            <w:vAlign w:val="center"/>
          </w:tcPr>
          <w:p w:rsidR="00312454" w:rsidRPr="00312454" w:rsidRDefault="00312454" w:rsidP="00844825">
            <w:pPr>
              <w:jc w:val="center"/>
              <w:rPr>
                <w:rFonts w:ascii="Times New Roman" w:hAnsi="Times New Roman" w:cs="Times New Roman"/>
                <w:b/>
                <w:bCs/>
              </w:rPr>
            </w:pPr>
            <w:r w:rsidRPr="00312454">
              <w:rPr>
                <w:rFonts w:ascii="Times New Roman" w:hAnsi="Times New Roman" w:cs="Times New Roman"/>
                <w:b/>
                <w:bCs/>
              </w:rPr>
              <w:t>ОК</w:t>
            </w:r>
          </w:p>
        </w:tc>
        <w:tc>
          <w:tcPr>
            <w:tcW w:w="975" w:type="pct"/>
            <w:shd w:val="clear" w:color="auto" w:fill="auto"/>
            <w:vAlign w:val="center"/>
          </w:tcPr>
          <w:p w:rsidR="00312454" w:rsidRPr="00312454" w:rsidRDefault="00312454" w:rsidP="00844825">
            <w:pPr>
              <w:jc w:val="center"/>
              <w:rPr>
                <w:rFonts w:ascii="Times New Roman" w:hAnsi="Times New Roman" w:cs="Times New Roman"/>
                <w:b/>
                <w:bCs/>
              </w:rPr>
            </w:pPr>
            <w:r w:rsidRPr="00312454">
              <w:rPr>
                <w:rFonts w:ascii="Times New Roman" w:hAnsi="Times New Roman" w:cs="Times New Roman"/>
                <w:b/>
                <w:bCs/>
              </w:rPr>
              <w:t>ПК</w:t>
            </w:r>
          </w:p>
        </w:tc>
      </w:tr>
      <w:tr w:rsidR="00312454" w:rsidRPr="00312454" w:rsidTr="00005297">
        <w:trPr>
          <w:trHeight w:val="382"/>
          <w:tblHeader/>
        </w:trPr>
        <w:tc>
          <w:tcPr>
            <w:tcW w:w="958" w:type="pct"/>
            <w:shd w:val="clear" w:color="auto" w:fill="auto"/>
          </w:tcPr>
          <w:p w:rsidR="00312454" w:rsidRPr="00312454" w:rsidRDefault="00312454" w:rsidP="00312454">
            <w:pPr>
              <w:jc w:val="center"/>
              <w:rPr>
                <w:rFonts w:ascii="Times New Roman" w:hAnsi="Times New Roman" w:cs="Times New Roman"/>
                <w:b/>
                <w:bCs/>
              </w:rPr>
            </w:pPr>
            <w:r w:rsidRPr="00312454">
              <w:rPr>
                <w:rFonts w:ascii="Times New Roman" w:hAnsi="Times New Roman" w:cs="Times New Roman"/>
                <w:b/>
                <w:bCs/>
              </w:rPr>
              <w:t>1</w:t>
            </w:r>
          </w:p>
        </w:tc>
        <w:tc>
          <w:tcPr>
            <w:tcW w:w="2654" w:type="pct"/>
            <w:shd w:val="clear" w:color="auto" w:fill="auto"/>
          </w:tcPr>
          <w:p w:rsidR="00312454" w:rsidRPr="00312454" w:rsidRDefault="00312454" w:rsidP="00312454">
            <w:pPr>
              <w:jc w:val="center"/>
              <w:rPr>
                <w:rFonts w:ascii="Times New Roman" w:hAnsi="Times New Roman" w:cs="Times New Roman"/>
                <w:b/>
                <w:bCs/>
              </w:rPr>
            </w:pPr>
            <w:r w:rsidRPr="00312454">
              <w:rPr>
                <w:rFonts w:ascii="Times New Roman" w:hAnsi="Times New Roman" w:cs="Times New Roman"/>
                <w:b/>
                <w:bCs/>
              </w:rPr>
              <w:t>2</w:t>
            </w:r>
          </w:p>
        </w:tc>
        <w:tc>
          <w:tcPr>
            <w:tcW w:w="413" w:type="pct"/>
          </w:tcPr>
          <w:p w:rsidR="00312454" w:rsidRPr="00312454" w:rsidRDefault="00312454" w:rsidP="00312454">
            <w:pPr>
              <w:jc w:val="center"/>
              <w:rPr>
                <w:rFonts w:ascii="Times New Roman" w:hAnsi="Times New Roman" w:cs="Times New Roman"/>
                <w:b/>
                <w:bCs/>
              </w:rPr>
            </w:pPr>
            <w:r w:rsidRPr="00312454">
              <w:rPr>
                <w:rFonts w:ascii="Times New Roman" w:hAnsi="Times New Roman" w:cs="Times New Roman"/>
                <w:b/>
                <w:bCs/>
              </w:rPr>
              <w:t>3</w:t>
            </w:r>
          </w:p>
        </w:tc>
        <w:tc>
          <w:tcPr>
            <w:tcW w:w="975" w:type="pct"/>
            <w:shd w:val="clear" w:color="auto" w:fill="auto"/>
          </w:tcPr>
          <w:p w:rsidR="00312454" w:rsidRPr="00312454" w:rsidRDefault="00312454" w:rsidP="00312454">
            <w:pPr>
              <w:jc w:val="center"/>
              <w:rPr>
                <w:rFonts w:ascii="Times New Roman" w:hAnsi="Times New Roman" w:cs="Times New Roman"/>
                <w:b/>
                <w:bCs/>
              </w:rPr>
            </w:pPr>
            <w:r w:rsidRPr="00312454">
              <w:rPr>
                <w:rFonts w:ascii="Times New Roman" w:hAnsi="Times New Roman" w:cs="Times New Roman"/>
                <w:b/>
                <w:bCs/>
              </w:rPr>
              <w:t>4</w:t>
            </w:r>
          </w:p>
        </w:tc>
      </w:tr>
      <w:tr w:rsidR="006671BB" w:rsidRPr="00312454" w:rsidTr="00005297">
        <w:tc>
          <w:tcPr>
            <w:tcW w:w="958" w:type="pct"/>
            <w:shd w:val="clear" w:color="auto" w:fill="auto"/>
            <w:vAlign w:val="center"/>
          </w:tcPr>
          <w:p w:rsidR="006671BB" w:rsidRPr="00B343FA" w:rsidRDefault="00B343FA" w:rsidP="00B343FA">
            <w:pPr>
              <w:rPr>
                <w:rFonts w:ascii="Times New Roman" w:hAnsi="Times New Roman" w:cs="Times New Roman"/>
                <w:sz w:val="20"/>
                <w:szCs w:val="20"/>
              </w:rPr>
            </w:pPr>
            <w:r>
              <w:rPr>
                <w:rFonts w:ascii="Times New Roman" w:hAnsi="Times New Roman" w:cs="Times New Roman"/>
                <w:sz w:val="20"/>
                <w:szCs w:val="20"/>
              </w:rPr>
              <w:t xml:space="preserve">      </w:t>
            </w:r>
            <w:r w:rsidR="006671BB" w:rsidRPr="00B343FA">
              <w:rPr>
                <w:rFonts w:ascii="Times New Roman" w:hAnsi="Times New Roman" w:cs="Times New Roman"/>
                <w:sz w:val="20"/>
                <w:szCs w:val="20"/>
              </w:rPr>
              <w:t>ПМ 03, ПМ 04</w:t>
            </w:r>
          </w:p>
        </w:tc>
        <w:tc>
          <w:tcPr>
            <w:tcW w:w="2654" w:type="pct"/>
          </w:tcPr>
          <w:p w:rsidR="006671BB" w:rsidRPr="001004B6" w:rsidRDefault="006671BB" w:rsidP="000A77F6">
            <w:pPr>
              <w:tabs>
                <w:tab w:val="left" w:pos="419"/>
              </w:tabs>
              <w:jc w:val="both"/>
              <w:rPr>
                <w:rFonts w:ascii="Times New Roman" w:hAnsi="Times New Roman" w:cs="Times New Roman"/>
              </w:rPr>
            </w:pPr>
            <w:r w:rsidRPr="001004B6">
              <w:rPr>
                <w:rFonts w:ascii="Times New Roman" w:eastAsia="Calibri" w:hAnsi="Times New Roman" w:cs="Times New Roman"/>
              </w:rPr>
              <w:t xml:space="preserve">1.Виды и формы социального обслуживания в реализации права граждан на социальное обеспечение (на примере деятельности…). </w:t>
            </w:r>
          </w:p>
        </w:tc>
        <w:tc>
          <w:tcPr>
            <w:tcW w:w="413" w:type="pct"/>
          </w:tcPr>
          <w:p w:rsidR="006671BB" w:rsidRPr="006671BB" w:rsidRDefault="006671BB" w:rsidP="001004B6">
            <w:pPr>
              <w:rPr>
                <w:rFonts w:ascii="Times New Roman" w:hAnsi="Times New Roman" w:cs="Times New Roman"/>
                <w:sz w:val="18"/>
                <w:szCs w:val="18"/>
              </w:rPr>
            </w:pPr>
            <w:r w:rsidRPr="006671BB">
              <w:rPr>
                <w:rFonts w:ascii="Times New Roman" w:hAnsi="Times New Roman" w:cs="Times New Roman"/>
                <w:sz w:val="18"/>
                <w:szCs w:val="18"/>
              </w:rPr>
              <w:t>ОК.01-09</w:t>
            </w:r>
          </w:p>
        </w:tc>
        <w:tc>
          <w:tcPr>
            <w:tcW w:w="975" w:type="pct"/>
            <w:shd w:val="clear" w:color="auto" w:fill="auto"/>
          </w:tcPr>
          <w:p w:rsidR="007647F6" w:rsidRPr="00B343FA" w:rsidRDefault="007647F6" w:rsidP="00B343FA">
            <w:pPr>
              <w:jc w:val="center"/>
              <w:rPr>
                <w:rFonts w:ascii="Times New Roman" w:hAnsi="Times New Roman" w:cs="Times New Roman"/>
                <w:sz w:val="20"/>
                <w:szCs w:val="20"/>
              </w:rPr>
            </w:pPr>
          </w:p>
          <w:p w:rsidR="007647F6" w:rsidRPr="00B343FA" w:rsidRDefault="007647F6" w:rsidP="00B343FA">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tc>
      </w:tr>
      <w:tr w:rsidR="006671BB" w:rsidRPr="00312454" w:rsidTr="00005297">
        <w:trPr>
          <w:trHeight w:val="792"/>
        </w:trPr>
        <w:tc>
          <w:tcPr>
            <w:tcW w:w="958" w:type="pct"/>
            <w:shd w:val="clear" w:color="auto" w:fill="auto"/>
          </w:tcPr>
          <w:p w:rsidR="006671BB" w:rsidRPr="00B343FA" w:rsidRDefault="006671BB" w:rsidP="00B343FA">
            <w:pPr>
              <w:jc w:val="center"/>
              <w:rPr>
                <w:rFonts w:ascii="Times New Roman" w:hAnsi="Times New Roman" w:cs="Times New Roman"/>
                <w:sz w:val="20"/>
                <w:szCs w:val="20"/>
              </w:rPr>
            </w:pPr>
            <w:r w:rsidRPr="00B343FA">
              <w:rPr>
                <w:rFonts w:ascii="Times New Roman" w:hAnsi="Times New Roman" w:cs="Times New Roman"/>
                <w:sz w:val="20"/>
                <w:szCs w:val="20"/>
              </w:rPr>
              <w:t>ПМ 03, ПМ 04</w:t>
            </w:r>
          </w:p>
        </w:tc>
        <w:tc>
          <w:tcPr>
            <w:tcW w:w="2654" w:type="pct"/>
          </w:tcPr>
          <w:p w:rsidR="006671BB" w:rsidRPr="001004B6" w:rsidRDefault="006671BB" w:rsidP="000A77F6">
            <w:pPr>
              <w:tabs>
                <w:tab w:val="left" w:pos="419"/>
              </w:tabs>
              <w:jc w:val="both"/>
              <w:rPr>
                <w:rFonts w:ascii="Times New Roman" w:hAnsi="Times New Roman" w:cs="Times New Roman"/>
              </w:rPr>
            </w:pPr>
            <w:r w:rsidRPr="001004B6">
              <w:rPr>
                <w:rFonts w:ascii="Times New Roman" w:eastAsia="Calibri" w:hAnsi="Times New Roman" w:cs="Times New Roman"/>
              </w:rPr>
              <w:t>2.Современное состояние правового регулирования социального обслуживания в Российской Федерации.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7647F6" w:rsidRPr="00B343FA" w:rsidRDefault="007647F6" w:rsidP="00B343FA">
            <w:pPr>
              <w:jc w:val="center"/>
              <w:rPr>
                <w:rFonts w:ascii="Times New Roman" w:hAnsi="Times New Roman" w:cs="Times New Roman"/>
                <w:sz w:val="20"/>
                <w:szCs w:val="20"/>
              </w:rPr>
            </w:pPr>
          </w:p>
          <w:p w:rsidR="007647F6" w:rsidRPr="00B343FA" w:rsidRDefault="007647F6" w:rsidP="00B343FA">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tc>
      </w:tr>
      <w:tr w:rsidR="006671BB" w:rsidRPr="00312454" w:rsidTr="00005297">
        <w:tc>
          <w:tcPr>
            <w:tcW w:w="958" w:type="pct"/>
            <w:shd w:val="clear" w:color="auto" w:fill="auto"/>
          </w:tcPr>
          <w:p w:rsidR="006671BB" w:rsidRPr="00B343FA" w:rsidRDefault="007647F6" w:rsidP="00B343FA">
            <w:pPr>
              <w:jc w:val="center"/>
              <w:rPr>
                <w:rFonts w:ascii="Times New Roman" w:hAnsi="Times New Roman" w:cs="Times New Roman"/>
                <w:sz w:val="20"/>
                <w:szCs w:val="20"/>
              </w:rPr>
            </w:pPr>
            <w:r w:rsidRPr="00B343FA">
              <w:rPr>
                <w:rFonts w:ascii="Times New Roman" w:hAnsi="Times New Roman" w:cs="Times New Roman"/>
                <w:sz w:val="20"/>
                <w:szCs w:val="20"/>
              </w:rPr>
              <w:t>ПМ 01, ПМ 02, ПМ 03,</w:t>
            </w:r>
            <w:r w:rsidR="00B343FA">
              <w:rPr>
                <w:rFonts w:ascii="Times New Roman" w:hAnsi="Times New Roman" w:cs="Times New Roman"/>
                <w:sz w:val="20"/>
                <w:szCs w:val="20"/>
              </w:rPr>
              <w:t xml:space="preserve"> </w:t>
            </w:r>
            <w:r w:rsidRPr="00B343FA">
              <w:rPr>
                <w:rFonts w:ascii="Times New Roman" w:hAnsi="Times New Roman" w:cs="Times New Roman"/>
                <w:sz w:val="20"/>
                <w:szCs w:val="20"/>
              </w:rPr>
              <w:t>ПМ 04</w:t>
            </w:r>
          </w:p>
        </w:tc>
        <w:tc>
          <w:tcPr>
            <w:tcW w:w="2654" w:type="pct"/>
          </w:tcPr>
          <w:p w:rsidR="006671BB" w:rsidRPr="001004B6" w:rsidRDefault="006671BB" w:rsidP="000A77F6">
            <w:pPr>
              <w:tabs>
                <w:tab w:val="left" w:pos="419"/>
              </w:tabs>
              <w:jc w:val="both"/>
              <w:rPr>
                <w:rFonts w:ascii="Times New Roman" w:hAnsi="Times New Roman" w:cs="Times New Roman"/>
              </w:rPr>
            </w:pPr>
            <w:r w:rsidRPr="001004B6">
              <w:rPr>
                <w:rFonts w:ascii="Times New Roman" w:eastAsia="Calibri" w:hAnsi="Times New Roman" w:cs="Times New Roman"/>
              </w:rPr>
              <w:t>3.Профилактика безнадзорности, антиобщественных действий, правонарушений несовершеннолетних граждан в системе социальной защиты детства в Российской Федерации (на примере деятельности…)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7647F6" w:rsidRPr="00B343FA" w:rsidRDefault="007647F6" w:rsidP="00B343FA">
            <w:pPr>
              <w:jc w:val="center"/>
              <w:rPr>
                <w:rFonts w:ascii="Times New Roman" w:hAnsi="Times New Roman" w:cs="Times New Roman"/>
                <w:sz w:val="20"/>
                <w:szCs w:val="20"/>
              </w:rPr>
            </w:pPr>
            <w:r w:rsidRPr="00B343FA">
              <w:rPr>
                <w:rFonts w:ascii="Times New Roman" w:hAnsi="Times New Roman" w:cs="Times New Roman"/>
                <w:sz w:val="20"/>
                <w:szCs w:val="20"/>
              </w:rPr>
              <w:t>ПК 1.1-1.3,</w:t>
            </w:r>
            <w:r w:rsidR="00B343FA">
              <w:rPr>
                <w:rFonts w:ascii="Times New Roman" w:hAnsi="Times New Roman" w:cs="Times New Roman"/>
                <w:sz w:val="20"/>
                <w:szCs w:val="20"/>
              </w:rPr>
              <w:t xml:space="preserve"> </w:t>
            </w:r>
            <w:r w:rsidRPr="00B343FA">
              <w:rPr>
                <w:rFonts w:ascii="Times New Roman" w:hAnsi="Times New Roman" w:cs="Times New Roman"/>
                <w:sz w:val="20"/>
                <w:szCs w:val="20"/>
              </w:rPr>
              <w:t>ПК</w:t>
            </w:r>
            <w:r w:rsidR="00B343FA">
              <w:rPr>
                <w:rFonts w:ascii="Times New Roman" w:hAnsi="Times New Roman" w:cs="Times New Roman"/>
                <w:sz w:val="20"/>
                <w:szCs w:val="20"/>
              </w:rPr>
              <w:t xml:space="preserve"> </w:t>
            </w:r>
            <w:r w:rsidRPr="00B343FA">
              <w:rPr>
                <w:rFonts w:ascii="Times New Roman" w:hAnsi="Times New Roman" w:cs="Times New Roman"/>
                <w:sz w:val="20"/>
                <w:szCs w:val="20"/>
              </w:rPr>
              <w:t>2.1-2.3,</w:t>
            </w:r>
          </w:p>
          <w:p w:rsidR="007647F6" w:rsidRPr="00B343FA" w:rsidRDefault="007647F6" w:rsidP="00B343FA">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tc>
      </w:tr>
      <w:tr w:rsidR="006671BB" w:rsidRPr="00312454" w:rsidTr="00005297">
        <w:tc>
          <w:tcPr>
            <w:tcW w:w="958" w:type="pct"/>
            <w:shd w:val="clear" w:color="auto" w:fill="auto"/>
          </w:tcPr>
          <w:p w:rsidR="006671BB" w:rsidRPr="00B343FA" w:rsidRDefault="007647F6" w:rsidP="00B343FA">
            <w:pPr>
              <w:jc w:val="center"/>
              <w:rPr>
                <w:rFonts w:ascii="Times New Roman" w:hAnsi="Times New Roman" w:cs="Times New Roman"/>
                <w:sz w:val="20"/>
                <w:szCs w:val="20"/>
              </w:rPr>
            </w:pPr>
            <w:r w:rsidRPr="00B343FA">
              <w:rPr>
                <w:rFonts w:ascii="Times New Roman" w:hAnsi="Times New Roman" w:cs="Times New Roman"/>
                <w:sz w:val="20"/>
                <w:szCs w:val="20"/>
              </w:rPr>
              <w:t>ПМ 01</w:t>
            </w:r>
          </w:p>
          <w:p w:rsidR="007647F6" w:rsidRPr="00B343FA" w:rsidRDefault="007647F6" w:rsidP="00B343FA">
            <w:pPr>
              <w:jc w:val="center"/>
              <w:rPr>
                <w:rFonts w:ascii="Times New Roman" w:hAnsi="Times New Roman" w:cs="Times New Roman"/>
                <w:sz w:val="20"/>
                <w:szCs w:val="20"/>
              </w:rPr>
            </w:pPr>
          </w:p>
        </w:tc>
        <w:tc>
          <w:tcPr>
            <w:tcW w:w="2654" w:type="pct"/>
          </w:tcPr>
          <w:p w:rsidR="006671BB" w:rsidRPr="001004B6" w:rsidRDefault="006671BB" w:rsidP="000A77F6">
            <w:pPr>
              <w:tabs>
                <w:tab w:val="left" w:pos="419"/>
              </w:tabs>
              <w:jc w:val="both"/>
              <w:rPr>
                <w:rFonts w:ascii="Times New Roman" w:hAnsi="Times New Roman" w:cs="Times New Roman"/>
              </w:rPr>
            </w:pPr>
            <w:r w:rsidRPr="001004B6">
              <w:rPr>
                <w:rFonts w:ascii="Times New Roman" w:eastAsia="Calibri" w:hAnsi="Times New Roman" w:cs="Times New Roman"/>
              </w:rPr>
              <w:t>4.Социальное страхование как составная часть государственной системы социального обеспечения.</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6671BB" w:rsidRPr="00B343FA" w:rsidRDefault="007647F6" w:rsidP="00B343FA">
            <w:pPr>
              <w:jc w:val="center"/>
              <w:rPr>
                <w:rFonts w:ascii="Times New Roman" w:hAnsi="Times New Roman" w:cs="Times New Roman"/>
                <w:sz w:val="20"/>
                <w:szCs w:val="20"/>
              </w:rPr>
            </w:pPr>
            <w:r w:rsidRPr="00B343FA">
              <w:rPr>
                <w:rFonts w:ascii="Times New Roman" w:hAnsi="Times New Roman" w:cs="Times New Roman"/>
                <w:sz w:val="20"/>
                <w:szCs w:val="20"/>
              </w:rPr>
              <w:t>ПК 1.1-1.3</w:t>
            </w:r>
          </w:p>
          <w:p w:rsidR="007647F6" w:rsidRPr="00B343FA" w:rsidRDefault="007647F6" w:rsidP="00B343FA">
            <w:pPr>
              <w:jc w:val="center"/>
              <w:rPr>
                <w:rFonts w:ascii="Times New Roman" w:hAnsi="Times New Roman" w:cs="Times New Roman"/>
                <w:sz w:val="20"/>
                <w:szCs w:val="20"/>
              </w:rPr>
            </w:pPr>
          </w:p>
        </w:tc>
      </w:tr>
      <w:tr w:rsidR="006671BB" w:rsidRPr="00312454" w:rsidTr="00005297">
        <w:tc>
          <w:tcPr>
            <w:tcW w:w="958" w:type="pct"/>
            <w:shd w:val="clear" w:color="auto" w:fill="auto"/>
          </w:tcPr>
          <w:p w:rsidR="006671BB" w:rsidRPr="00B343FA" w:rsidRDefault="007647F6" w:rsidP="00B343FA">
            <w:pPr>
              <w:jc w:val="center"/>
              <w:rPr>
                <w:rFonts w:ascii="Times New Roman" w:hAnsi="Times New Roman" w:cs="Times New Roman"/>
                <w:sz w:val="20"/>
                <w:szCs w:val="20"/>
              </w:rPr>
            </w:pPr>
            <w:r w:rsidRPr="00B343FA">
              <w:rPr>
                <w:rFonts w:ascii="Times New Roman" w:hAnsi="Times New Roman" w:cs="Times New Roman"/>
                <w:sz w:val="20"/>
                <w:szCs w:val="20"/>
              </w:rPr>
              <w:t>ПМ 01</w:t>
            </w:r>
          </w:p>
        </w:tc>
        <w:tc>
          <w:tcPr>
            <w:tcW w:w="2654" w:type="pct"/>
          </w:tcPr>
          <w:p w:rsidR="006671BB" w:rsidRPr="001004B6" w:rsidRDefault="006671BB" w:rsidP="000A77F6">
            <w:pPr>
              <w:tabs>
                <w:tab w:val="left" w:pos="419"/>
              </w:tabs>
              <w:jc w:val="both"/>
              <w:rPr>
                <w:rFonts w:ascii="Times New Roman" w:hAnsi="Times New Roman" w:cs="Times New Roman"/>
              </w:rPr>
            </w:pPr>
            <w:r w:rsidRPr="001004B6">
              <w:rPr>
                <w:rFonts w:ascii="Times New Roman" w:eastAsia="Calibri" w:hAnsi="Times New Roman" w:cs="Times New Roman"/>
              </w:rPr>
              <w:t>5.Организационно-правовые формы осуществления конституционного права граждан РФ на социальное обеспечение (на примере деятельности…).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7647F6" w:rsidRPr="00B343FA" w:rsidRDefault="007647F6" w:rsidP="00B343FA">
            <w:pPr>
              <w:jc w:val="center"/>
              <w:rPr>
                <w:rFonts w:ascii="Times New Roman" w:hAnsi="Times New Roman" w:cs="Times New Roman"/>
                <w:sz w:val="20"/>
                <w:szCs w:val="20"/>
              </w:rPr>
            </w:pPr>
            <w:r w:rsidRPr="00B343FA">
              <w:rPr>
                <w:rFonts w:ascii="Times New Roman" w:hAnsi="Times New Roman" w:cs="Times New Roman"/>
                <w:sz w:val="20"/>
                <w:szCs w:val="20"/>
              </w:rPr>
              <w:t>ПК 1.1-1.3</w:t>
            </w:r>
          </w:p>
          <w:p w:rsidR="006671BB" w:rsidRPr="00B343FA" w:rsidRDefault="006671BB" w:rsidP="00B343FA">
            <w:pPr>
              <w:jc w:val="center"/>
              <w:rPr>
                <w:rFonts w:ascii="Times New Roman" w:hAnsi="Times New Roman" w:cs="Times New Roman"/>
                <w:sz w:val="20"/>
                <w:szCs w:val="20"/>
              </w:rPr>
            </w:pPr>
          </w:p>
          <w:p w:rsidR="007647F6" w:rsidRPr="00B343FA" w:rsidRDefault="007647F6" w:rsidP="00B343FA">
            <w:pPr>
              <w:jc w:val="center"/>
              <w:rPr>
                <w:rFonts w:ascii="Times New Roman" w:hAnsi="Times New Roman" w:cs="Times New Roman"/>
                <w:sz w:val="20"/>
                <w:szCs w:val="20"/>
              </w:rPr>
            </w:pPr>
          </w:p>
        </w:tc>
      </w:tr>
      <w:tr w:rsidR="006671BB" w:rsidRPr="00312454" w:rsidTr="00005297">
        <w:tc>
          <w:tcPr>
            <w:tcW w:w="958" w:type="pct"/>
            <w:shd w:val="clear" w:color="auto" w:fill="auto"/>
          </w:tcPr>
          <w:p w:rsidR="006671BB" w:rsidRPr="00B343FA" w:rsidRDefault="006671BB" w:rsidP="00B343FA">
            <w:pPr>
              <w:jc w:val="center"/>
              <w:rPr>
                <w:rFonts w:ascii="Times New Roman" w:hAnsi="Times New Roman" w:cs="Times New Roman"/>
                <w:sz w:val="20"/>
                <w:szCs w:val="20"/>
              </w:rPr>
            </w:pPr>
            <w:r w:rsidRPr="00B343FA">
              <w:rPr>
                <w:rFonts w:ascii="Times New Roman" w:hAnsi="Times New Roman" w:cs="Times New Roman"/>
                <w:sz w:val="20"/>
                <w:szCs w:val="20"/>
              </w:rPr>
              <w:t>ПМ 03, ПМ 04</w:t>
            </w:r>
          </w:p>
        </w:tc>
        <w:tc>
          <w:tcPr>
            <w:tcW w:w="2654" w:type="pct"/>
          </w:tcPr>
          <w:p w:rsidR="006671BB" w:rsidRPr="001004B6" w:rsidRDefault="006671BB" w:rsidP="000A77F6">
            <w:pPr>
              <w:tabs>
                <w:tab w:val="left" w:pos="419"/>
              </w:tabs>
              <w:jc w:val="both"/>
              <w:rPr>
                <w:rFonts w:ascii="Times New Roman" w:hAnsi="Times New Roman" w:cs="Times New Roman"/>
              </w:rPr>
            </w:pPr>
            <w:r w:rsidRPr="001004B6">
              <w:rPr>
                <w:rFonts w:ascii="Times New Roman" w:eastAsia="Calibri" w:hAnsi="Times New Roman" w:cs="Times New Roman"/>
              </w:rPr>
              <w:t>6.Меры социальной поддержки военнослужащих и других категорий граждан, приравненных к ним (на примере деятельности…).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6671BB" w:rsidRPr="00B343FA" w:rsidRDefault="007647F6" w:rsidP="00B343FA">
            <w:pPr>
              <w:jc w:val="center"/>
              <w:rPr>
                <w:rFonts w:ascii="Times New Roman" w:hAnsi="Times New Roman" w:cs="Times New Roman"/>
                <w:sz w:val="20"/>
                <w:szCs w:val="20"/>
              </w:rPr>
            </w:pPr>
            <w:r w:rsidRPr="00B343FA">
              <w:rPr>
                <w:rFonts w:ascii="Times New Roman" w:hAnsi="Times New Roman" w:cs="Times New Roman"/>
                <w:sz w:val="20"/>
                <w:szCs w:val="20"/>
              </w:rPr>
              <w:t>ПК.3.1-3.4, ПК 4.1-</w:t>
            </w:r>
            <w:r w:rsidR="00B343FA">
              <w:rPr>
                <w:rFonts w:ascii="Times New Roman" w:hAnsi="Times New Roman" w:cs="Times New Roman"/>
                <w:sz w:val="20"/>
                <w:szCs w:val="20"/>
              </w:rPr>
              <w:t xml:space="preserve"> </w:t>
            </w:r>
            <w:r w:rsidRPr="00B343FA">
              <w:rPr>
                <w:rFonts w:ascii="Times New Roman" w:hAnsi="Times New Roman" w:cs="Times New Roman"/>
                <w:sz w:val="20"/>
                <w:szCs w:val="20"/>
              </w:rPr>
              <w:t>4.4</w:t>
            </w:r>
          </w:p>
          <w:p w:rsidR="007647F6" w:rsidRPr="00B343FA" w:rsidRDefault="007647F6" w:rsidP="00B343FA">
            <w:pPr>
              <w:jc w:val="center"/>
              <w:rPr>
                <w:rFonts w:ascii="Times New Roman" w:hAnsi="Times New Roman" w:cs="Times New Roman"/>
                <w:sz w:val="20"/>
                <w:szCs w:val="20"/>
              </w:rPr>
            </w:pPr>
          </w:p>
        </w:tc>
      </w:tr>
      <w:tr w:rsidR="006671BB" w:rsidRPr="00312454" w:rsidTr="00005297">
        <w:trPr>
          <w:trHeight w:val="613"/>
        </w:trPr>
        <w:tc>
          <w:tcPr>
            <w:tcW w:w="958" w:type="pct"/>
            <w:shd w:val="clear" w:color="auto" w:fill="auto"/>
          </w:tcPr>
          <w:p w:rsidR="006671BB" w:rsidRPr="00B343FA" w:rsidRDefault="007647F6" w:rsidP="00B343FA">
            <w:pPr>
              <w:jc w:val="center"/>
              <w:rPr>
                <w:rFonts w:ascii="Times New Roman" w:hAnsi="Times New Roman" w:cs="Times New Roman"/>
                <w:sz w:val="20"/>
                <w:szCs w:val="20"/>
              </w:rPr>
            </w:pPr>
            <w:r w:rsidRPr="00B343FA">
              <w:rPr>
                <w:rFonts w:ascii="Times New Roman" w:hAnsi="Times New Roman" w:cs="Times New Roman"/>
                <w:sz w:val="20"/>
                <w:szCs w:val="20"/>
              </w:rPr>
              <w:t>ПМ 01</w:t>
            </w:r>
          </w:p>
        </w:tc>
        <w:tc>
          <w:tcPr>
            <w:tcW w:w="2654" w:type="pct"/>
          </w:tcPr>
          <w:p w:rsidR="006671BB" w:rsidRPr="001004B6" w:rsidRDefault="006671BB" w:rsidP="000A77F6">
            <w:pPr>
              <w:tabs>
                <w:tab w:val="left" w:pos="419"/>
              </w:tabs>
              <w:jc w:val="both"/>
              <w:rPr>
                <w:rFonts w:ascii="Times New Roman" w:hAnsi="Times New Roman" w:cs="Times New Roman"/>
              </w:rPr>
            </w:pPr>
            <w:r w:rsidRPr="001004B6">
              <w:rPr>
                <w:rFonts w:ascii="Times New Roman" w:eastAsia="Calibri" w:hAnsi="Times New Roman" w:cs="Times New Roman"/>
              </w:rPr>
              <w:t>7.Государственная политика защиты населения от социальных рисков в Российской Федерации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7647F6" w:rsidRPr="00B343FA" w:rsidRDefault="007647F6" w:rsidP="00B343FA">
            <w:pPr>
              <w:jc w:val="center"/>
              <w:rPr>
                <w:rFonts w:ascii="Times New Roman" w:hAnsi="Times New Roman" w:cs="Times New Roman"/>
                <w:sz w:val="20"/>
                <w:szCs w:val="20"/>
              </w:rPr>
            </w:pPr>
            <w:r w:rsidRPr="00B343FA">
              <w:rPr>
                <w:rFonts w:ascii="Times New Roman" w:hAnsi="Times New Roman" w:cs="Times New Roman"/>
                <w:sz w:val="20"/>
                <w:szCs w:val="20"/>
              </w:rPr>
              <w:t>ПК 1.1-1.3</w:t>
            </w:r>
          </w:p>
        </w:tc>
      </w:tr>
      <w:tr w:rsidR="006671BB" w:rsidRPr="00312454" w:rsidTr="00005297">
        <w:tc>
          <w:tcPr>
            <w:tcW w:w="958" w:type="pct"/>
            <w:shd w:val="clear" w:color="auto" w:fill="auto"/>
          </w:tcPr>
          <w:p w:rsidR="006671BB" w:rsidRPr="00B343FA" w:rsidRDefault="006671BB" w:rsidP="00B343FA">
            <w:pPr>
              <w:jc w:val="center"/>
              <w:rPr>
                <w:rFonts w:ascii="Times New Roman" w:hAnsi="Times New Roman" w:cs="Times New Roman"/>
                <w:sz w:val="20"/>
                <w:szCs w:val="20"/>
              </w:rPr>
            </w:pPr>
            <w:r w:rsidRPr="00B343FA">
              <w:rPr>
                <w:rFonts w:ascii="Times New Roman" w:hAnsi="Times New Roman" w:cs="Times New Roman"/>
                <w:sz w:val="20"/>
                <w:szCs w:val="20"/>
              </w:rPr>
              <w:t>ПМ 03, ПМ 04</w:t>
            </w:r>
          </w:p>
        </w:tc>
        <w:tc>
          <w:tcPr>
            <w:tcW w:w="2654" w:type="pct"/>
          </w:tcPr>
          <w:p w:rsidR="006671BB" w:rsidRPr="001004B6" w:rsidRDefault="006671BB" w:rsidP="000A77F6">
            <w:pPr>
              <w:tabs>
                <w:tab w:val="left" w:pos="419"/>
              </w:tabs>
              <w:jc w:val="both"/>
              <w:rPr>
                <w:rFonts w:ascii="Times New Roman" w:hAnsi="Times New Roman" w:cs="Times New Roman"/>
              </w:rPr>
            </w:pPr>
            <w:r w:rsidRPr="001004B6">
              <w:rPr>
                <w:rFonts w:ascii="Times New Roman" w:eastAsia="Calibri" w:hAnsi="Times New Roman" w:cs="Times New Roman"/>
              </w:rPr>
              <w:t>8.Правовое регулирование государственной социальной помощи в Российской Федерации (на примере деятельности…).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6671BB" w:rsidRPr="00B343FA" w:rsidRDefault="007647F6" w:rsidP="00B343FA">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p w:rsidR="007647F6" w:rsidRPr="00B343FA" w:rsidRDefault="007647F6" w:rsidP="00B343FA">
            <w:pPr>
              <w:jc w:val="center"/>
              <w:rPr>
                <w:rFonts w:ascii="Times New Roman" w:hAnsi="Times New Roman" w:cs="Times New Roman"/>
                <w:sz w:val="20"/>
                <w:szCs w:val="20"/>
              </w:rPr>
            </w:pPr>
          </w:p>
        </w:tc>
      </w:tr>
      <w:tr w:rsidR="006671BB" w:rsidRPr="00312454" w:rsidTr="00005297">
        <w:tc>
          <w:tcPr>
            <w:tcW w:w="958" w:type="pct"/>
            <w:shd w:val="clear" w:color="auto" w:fill="auto"/>
          </w:tcPr>
          <w:p w:rsidR="006671BB" w:rsidRPr="00B343FA" w:rsidRDefault="006671BB" w:rsidP="00B343FA">
            <w:pPr>
              <w:jc w:val="center"/>
              <w:rPr>
                <w:rFonts w:ascii="Times New Roman" w:hAnsi="Times New Roman" w:cs="Times New Roman"/>
                <w:sz w:val="20"/>
                <w:szCs w:val="20"/>
              </w:rPr>
            </w:pPr>
            <w:r w:rsidRPr="00B343FA">
              <w:rPr>
                <w:rFonts w:ascii="Times New Roman" w:hAnsi="Times New Roman" w:cs="Times New Roman"/>
                <w:sz w:val="20"/>
                <w:szCs w:val="20"/>
              </w:rPr>
              <w:t>ПМ 03, ПМ 04</w:t>
            </w:r>
          </w:p>
        </w:tc>
        <w:tc>
          <w:tcPr>
            <w:tcW w:w="2654" w:type="pct"/>
          </w:tcPr>
          <w:p w:rsidR="006671BB" w:rsidRPr="001004B6" w:rsidRDefault="006671BB" w:rsidP="000A77F6">
            <w:pPr>
              <w:tabs>
                <w:tab w:val="left" w:pos="419"/>
              </w:tabs>
              <w:jc w:val="both"/>
              <w:rPr>
                <w:rFonts w:ascii="Times New Roman" w:hAnsi="Times New Roman" w:cs="Times New Roman"/>
              </w:rPr>
            </w:pPr>
            <w:r w:rsidRPr="001004B6">
              <w:rPr>
                <w:rFonts w:ascii="Times New Roman" w:eastAsia="Calibri" w:hAnsi="Times New Roman" w:cs="Times New Roman"/>
              </w:rPr>
              <w:t>9.Система социальных гарантий сотрудников правоохранительных органов (на примере деятельности…).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6671BB" w:rsidRPr="00B343FA" w:rsidRDefault="007647F6" w:rsidP="00B343FA">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p w:rsidR="007647F6" w:rsidRPr="00B343FA" w:rsidRDefault="007647F6" w:rsidP="00B343FA">
            <w:pPr>
              <w:jc w:val="center"/>
              <w:rPr>
                <w:rFonts w:ascii="Times New Roman" w:hAnsi="Times New Roman" w:cs="Times New Roman"/>
                <w:sz w:val="20"/>
                <w:szCs w:val="20"/>
              </w:rPr>
            </w:pPr>
          </w:p>
        </w:tc>
      </w:tr>
      <w:tr w:rsidR="006671BB" w:rsidRPr="00312454" w:rsidTr="00005297">
        <w:tc>
          <w:tcPr>
            <w:tcW w:w="958" w:type="pct"/>
            <w:shd w:val="clear" w:color="auto" w:fill="auto"/>
          </w:tcPr>
          <w:p w:rsidR="006671BB" w:rsidRPr="00B343FA" w:rsidRDefault="00B343FA" w:rsidP="00B343FA">
            <w:pPr>
              <w:jc w:val="center"/>
              <w:rPr>
                <w:rFonts w:ascii="Times New Roman" w:hAnsi="Times New Roman" w:cs="Times New Roman"/>
                <w:sz w:val="20"/>
                <w:szCs w:val="20"/>
              </w:rPr>
            </w:pPr>
            <w:r w:rsidRPr="00B343FA">
              <w:rPr>
                <w:rFonts w:ascii="Times New Roman" w:hAnsi="Times New Roman" w:cs="Times New Roman"/>
                <w:sz w:val="20"/>
                <w:szCs w:val="20"/>
              </w:rPr>
              <w:t>ПМ 02</w:t>
            </w:r>
          </w:p>
        </w:tc>
        <w:tc>
          <w:tcPr>
            <w:tcW w:w="2654" w:type="pct"/>
          </w:tcPr>
          <w:p w:rsidR="006671BB" w:rsidRPr="001004B6" w:rsidRDefault="006671BB" w:rsidP="000A77F6">
            <w:pPr>
              <w:tabs>
                <w:tab w:val="left" w:pos="419"/>
              </w:tabs>
              <w:jc w:val="both"/>
              <w:rPr>
                <w:rFonts w:ascii="Times New Roman" w:hAnsi="Times New Roman" w:cs="Times New Roman"/>
              </w:rPr>
            </w:pPr>
            <w:r w:rsidRPr="001004B6">
              <w:rPr>
                <w:rFonts w:ascii="Times New Roman" w:eastAsia="Calibri" w:hAnsi="Times New Roman" w:cs="Times New Roman"/>
              </w:rPr>
              <w:t>10.Защита прав граждан Российской Федерации в области социального обеспечения (на примере деятельности…).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6671BB" w:rsidRPr="00B343FA" w:rsidRDefault="00B343FA" w:rsidP="00B343FA">
            <w:pPr>
              <w:jc w:val="center"/>
              <w:rPr>
                <w:rFonts w:ascii="Times New Roman" w:hAnsi="Times New Roman" w:cs="Times New Roman"/>
                <w:sz w:val="20"/>
                <w:szCs w:val="20"/>
              </w:rPr>
            </w:pPr>
            <w:r w:rsidRPr="00B343FA">
              <w:rPr>
                <w:rFonts w:ascii="Times New Roman" w:hAnsi="Times New Roman" w:cs="Times New Roman"/>
                <w:sz w:val="20"/>
                <w:szCs w:val="20"/>
              </w:rPr>
              <w:t>ПК2.1-2.3</w:t>
            </w:r>
          </w:p>
          <w:p w:rsidR="007647F6" w:rsidRPr="00B343FA" w:rsidRDefault="007647F6" w:rsidP="00B343FA">
            <w:pPr>
              <w:jc w:val="center"/>
              <w:rPr>
                <w:rFonts w:ascii="Times New Roman" w:hAnsi="Times New Roman" w:cs="Times New Roman"/>
                <w:sz w:val="20"/>
                <w:szCs w:val="20"/>
              </w:rPr>
            </w:pPr>
          </w:p>
        </w:tc>
      </w:tr>
      <w:tr w:rsidR="006671BB" w:rsidRPr="00312454" w:rsidTr="00005297">
        <w:tc>
          <w:tcPr>
            <w:tcW w:w="958" w:type="pct"/>
            <w:shd w:val="clear" w:color="auto" w:fill="auto"/>
            <w:vAlign w:val="center"/>
          </w:tcPr>
          <w:p w:rsidR="006671BB" w:rsidRPr="00B343FA" w:rsidRDefault="00B343FA" w:rsidP="00B343FA">
            <w:pPr>
              <w:jc w:val="center"/>
              <w:rPr>
                <w:rFonts w:ascii="Times New Roman" w:hAnsi="Times New Roman" w:cs="Times New Roman"/>
                <w:sz w:val="20"/>
                <w:szCs w:val="20"/>
              </w:rPr>
            </w:pPr>
            <w:r w:rsidRPr="00B343FA">
              <w:rPr>
                <w:rFonts w:ascii="Times New Roman" w:hAnsi="Times New Roman" w:cs="Times New Roman"/>
                <w:sz w:val="20"/>
                <w:szCs w:val="20"/>
              </w:rPr>
              <w:t>ПМ 01</w:t>
            </w:r>
          </w:p>
          <w:p w:rsidR="006671BB" w:rsidRPr="00B343FA" w:rsidRDefault="006671BB" w:rsidP="00B343FA">
            <w:pPr>
              <w:jc w:val="center"/>
              <w:rPr>
                <w:rFonts w:ascii="Times New Roman" w:hAnsi="Times New Roman" w:cs="Times New Roman"/>
                <w:sz w:val="20"/>
                <w:szCs w:val="20"/>
              </w:rPr>
            </w:pPr>
          </w:p>
        </w:tc>
        <w:tc>
          <w:tcPr>
            <w:tcW w:w="2654" w:type="pct"/>
          </w:tcPr>
          <w:p w:rsidR="006671BB" w:rsidRPr="001004B6" w:rsidRDefault="006671BB" w:rsidP="000A77F6">
            <w:pPr>
              <w:tabs>
                <w:tab w:val="left" w:pos="419"/>
              </w:tabs>
              <w:jc w:val="both"/>
              <w:rPr>
                <w:rFonts w:ascii="Times New Roman" w:hAnsi="Times New Roman" w:cs="Times New Roman"/>
              </w:rPr>
            </w:pPr>
            <w:r w:rsidRPr="001004B6">
              <w:rPr>
                <w:rFonts w:ascii="Times New Roman" w:eastAsia="Calibri" w:hAnsi="Times New Roman" w:cs="Times New Roman"/>
              </w:rPr>
              <w:t>11.Анализ источников правового регулирования социального обеспечения в Российской Федерации.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6671BB" w:rsidRPr="00B343FA" w:rsidRDefault="00B343FA" w:rsidP="00B343FA">
            <w:pPr>
              <w:jc w:val="center"/>
              <w:rPr>
                <w:rFonts w:ascii="Times New Roman" w:hAnsi="Times New Roman" w:cs="Times New Roman"/>
                <w:sz w:val="20"/>
                <w:szCs w:val="20"/>
              </w:rPr>
            </w:pPr>
            <w:r w:rsidRPr="00B343FA">
              <w:rPr>
                <w:rFonts w:ascii="Times New Roman" w:hAnsi="Times New Roman" w:cs="Times New Roman"/>
                <w:sz w:val="20"/>
                <w:szCs w:val="20"/>
              </w:rPr>
              <w:t>ПК 1.1-1.3</w:t>
            </w:r>
          </w:p>
          <w:p w:rsidR="007647F6" w:rsidRPr="00B343FA" w:rsidRDefault="007647F6" w:rsidP="00B343FA">
            <w:pPr>
              <w:jc w:val="center"/>
              <w:rPr>
                <w:rFonts w:ascii="Times New Roman" w:hAnsi="Times New Roman" w:cs="Times New Roman"/>
                <w:sz w:val="20"/>
                <w:szCs w:val="20"/>
              </w:rPr>
            </w:pPr>
          </w:p>
        </w:tc>
      </w:tr>
      <w:tr w:rsidR="006671BB" w:rsidRPr="00312454" w:rsidTr="00005297">
        <w:tc>
          <w:tcPr>
            <w:tcW w:w="958" w:type="pct"/>
            <w:shd w:val="clear" w:color="auto" w:fill="auto"/>
          </w:tcPr>
          <w:p w:rsidR="006671BB" w:rsidRPr="00B343FA" w:rsidRDefault="006671BB" w:rsidP="00B343FA">
            <w:pPr>
              <w:jc w:val="center"/>
              <w:rPr>
                <w:rFonts w:ascii="Times New Roman" w:hAnsi="Times New Roman" w:cs="Times New Roman"/>
                <w:sz w:val="20"/>
                <w:szCs w:val="20"/>
              </w:rPr>
            </w:pPr>
            <w:r w:rsidRPr="00B343FA">
              <w:rPr>
                <w:rFonts w:ascii="Times New Roman" w:hAnsi="Times New Roman" w:cs="Times New Roman"/>
                <w:sz w:val="20"/>
                <w:szCs w:val="20"/>
              </w:rPr>
              <w:t>ПМ 03, ПМ 04</w:t>
            </w:r>
          </w:p>
        </w:tc>
        <w:tc>
          <w:tcPr>
            <w:tcW w:w="2654" w:type="pct"/>
          </w:tcPr>
          <w:p w:rsidR="006671BB" w:rsidRPr="001004B6" w:rsidRDefault="006671BB" w:rsidP="000A77F6">
            <w:pPr>
              <w:tabs>
                <w:tab w:val="left" w:pos="419"/>
              </w:tabs>
              <w:jc w:val="both"/>
              <w:rPr>
                <w:rFonts w:ascii="Times New Roman" w:hAnsi="Times New Roman" w:cs="Times New Roman"/>
              </w:rPr>
            </w:pPr>
            <w:r w:rsidRPr="001004B6">
              <w:rPr>
                <w:rFonts w:ascii="Times New Roman" w:eastAsia="Calibri" w:hAnsi="Times New Roman" w:cs="Times New Roman"/>
              </w:rPr>
              <w:t>12.Организация работы федеральных и региональных органов социальной защиты населения (на примере деятельности…).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6671BB" w:rsidRPr="00B343FA" w:rsidRDefault="007647F6" w:rsidP="00B343FA">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p w:rsidR="007647F6" w:rsidRPr="00B343FA" w:rsidRDefault="007647F6" w:rsidP="00B343FA">
            <w:pPr>
              <w:jc w:val="center"/>
              <w:rPr>
                <w:rFonts w:ascii="Times New Roman" w:hAnsi="Times New Roman" w:cs="Times New Roman"/>
                <w:sz w:val="20"/>
                <w:szCs w:val="20"/>
              </w:rPr>
            </w:pPr>
          </w:p>
        </w:tc>
      </w:tr>
      <w:tr w:rsidR="006671BB" w:rsidRPr="00312454" w:rsidTr="00005297">
        <w:tc>
          <w:tcPr>
            <w:tcW w:w="958" w:type="pct"/>
            <w:shd w:val="clear" w:color="auto" w:fill="auto"/>
          </w:tcPr>
          <w:p w:rsidR="006671BB" w:rsidRPr="00B343FA" w:rsidRDefault="00B343FA" w:rsidP="00B343FA">
            <w:pPr>
              <w:jc w:val="center"/>
              <w:rPr>
                <w:rFonts w:ascii="Times New Roman" w:hAnsi="Times New Roman" w:cs="Times New Roman"/>
                <w:sz w:val="20"/>
                <w:szCs w:val="20"/>
              </w:rPr>
            </w:pPr>
            <w:r w:rsidRPr="00B343FA">
              <w:rPr>
                <w:rFonts w:ascii="Times New Roman" w:hAnsi="Times New Roman" w:cs="Times New Roman"/>
                <w:sz w:val="20"/>
                <w:szCs w:val="20"/>
              </w:rPr>
              <w:t>ПМ02</w:t>
            </w:r>
          </w:p>
        </w:tc>
        <w:tc>
          <w:tcPr>
            <w:tcW w:w="2654" w:type="pct"/>
          </w:tcPr>
          <w:p w:rsidR="006671BB" w:rsidRPr="001004B6" w:rsidRDefault="006671BB" w:rsidP="000A77F6">
            <w:pPr>
              <w:tabs>
                <w:tab w:val="left" w:pos="419"/>
              </w:tabs>
              <w:jc w:val="both"/>
              <w:rPr>
                <w:rFonts w:ascii="Times New Roman" w:hAnsi="Times New Roman" w:cs="Times New Roman"/>
                <w:iCs/>
              </w:rPr>
            </w:pPr>
            <w:r w:rsidRPr="001004B6">
              <w:rPr>
                <w:rFonts w:ascii="Times New Roman" w:eastAsia="Calibri" w:hAnsi="Times New Roman" w:cs="Times New Roman"/>
              </w:rPr>
              <w:t>13.Право на социальное обеспечение в Российской Федерации и анализ судебной практики защиты прав граждан в области социального обеспечения (на примере деятельности…).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B343FA" w:rsidRPr="00B343FA" w:rsidRDefault="00B343FA" w:rsidP="00B343FA">
            <w:pPr>
              <w:jc w:val="center"/>
              <w:rPr>
                <w:rFonts w:ascii="Times New Roman" w:hAnsi="Times New Roman" w:cs="Times New Roman"/>
                <w:sz w:val="20"/>
                <w:szCs w:val="20"/>
              </w:rPr>
            </w:pPr>
            <w:r w:rsidRPr="00B343FA">
              <w:rPr>
                <w:rFonts w:ascii="Times New Roman" w:hAnsi="Times New Roman" w:cs="Times New Roman"/>
                <w:sz w:val="20"/>
                <w:szCs w:val="20"/>
              </w:rPr>
              <w:t>ПК2.1-2.3</w:t>
            </w:r>
          </w:p>
          <w:p w:rsidR="006671BB" w:rsidRPr="00B343FA" w:rsidRDefault="006671BB" w:rsidP="00B343FA">
            <w:pPr>
              <w:jc w:val="center"/>
              <w:rPr>
                <w:rFonts w:ascii="Times New Roman" w:hAnsi="Times New Roman" w:cs="Times New Roman"/>
                <w:sz w:val="20"/>
                <w:szCs w:val="20"/>
              </w:rPr>
            </w:pPr>
          </w:p>
          <w:p w:rsidR="007647F6" w:rsidRPr="00B343FA" w:rsidRDefault="007647F6" w:rsidP="00B343FA">
            <w:pPr>
              <w:jc w:val="center"/>
              <w:rPr>
                <w:rFonts w:ascii="Times New Roman" w:hAnsi="Times New Roman" w:cs="Times New Roman"/>
                <w:sz w:val="20"/>
                <w:szCs w:val="20"/>
              </w:rPr>
            </w:pPr>
          </w:p>
        </w:tc>
      </w:tr>
      <w:tr w:rsidR="006671BB" w:rsidRPr="00312454" w:rsidTr="00005297">
        <w:tc>
          <w:tcPr>
            <w:tcW w:w="958" w:type="pct"/>
            <w:shd w:val="clear" w:color="auto" w:fill="auto"/>
          </w:tcPr>
          <w:p w:rsidR="006671BB" w:rsidRPr="00B343FA" w:rsidRDefault="00B343FA" w:rsidP="00B343FA">
            <w:pPr>
              <w:jc w:val="center"/>
              <w:rPr>
                <w:rFonts w:ascii="Times New Roman" w:hAnsi="Times New Roman" w:cs="Times New Roman"/>
                <w:sz w:val="20"/>
                <w:szCs w:val="20"/>
              </w:rPr>
            </w:pPr>
            <w:r w:rsidRPr="00B343FA">
              <w:rPr>
                <w:rFonts w:ascii="Times New Roman" w:hAnsi="Times New Roman" w:cs="Times New Roman"/>
                <w:sz w:val="20"/>
                <w:szCs w:val="20"/>
              </w:rPr>
              <w:t>ПМ 01</w:t>
            </w:r>
          </w:p>
        </w:tc>
        <w:tc>
          <w:tcPr>
            <w:tcW w:w="2654" w:type="pct"/>
          </w:tcPr>
          <w:p w:rsidR="006671BB" w:rsidRPr="001004B6" w:rsidRDefault="006671BB" w:rsidP="000A77F6">
            <w:pPr>
              <w:tabs>
                <w:tab w:val="left" w:pos="419"/>
              </w:tabs>
              <w:jc w:val="both"/>
              <w:rPr>
                <w:rFonts w:ascii="Times New Roman" w:hAnsi="Times New Roman" w:cs="Times New Roman"/>
                <w:iCs/>
              </w:rPr>
            </w:pPr>
            <w:r w:rsidRPr="001004B6">
              <w:rPr>
                <w:rFonts w:ascii="Times New Roman" w:eastAsia="Calibri" w:hAnsi="Times New Roman" w:cs="Times New Roman"/>
              </w:rPr>
              <w:t>14.Формы реализации обязательного социального страхования в деятельности организаций (на примере деятельности…).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B343FA" w:rsidRPr="00B343FA" w:rsidRDefault="00B343FA" w:rsidP="00B343FA">
            <w:pPr>
              <w:jc w:val="center"/>
              <w:rPr>
                <w:rFonts w:ascii="Times New Roman" w:hAnsi="Times New Roman" w:cs="Times New Roman"/>
                <w:sz w:val="20"/>
                <w:szCs w:val="20"/>
              </w:rPr>
            </w:pPr>
            <w:r w:rsidRPr="00B343FA">
              <w:rPr>
                <w:rFonts w:ascii="Times New Roman" w:hAnsi="Times New Roman" w:cs="Times New Roman"/>
                <w:sz w:val="20"/>
                <w:szCs w:val="20"/>
              </w:rPr>
              <w:t>ПК 1.1-1.3</w:t>
            </w:r>
          </w:p>
          <w:p w:rsidR="006671BB" w:rsidRDefault="006671BB" w:rsidP="00B343FA">
            <w:pPr>
              <w:jc w:val="center"/>
              <w:rPr>
                <w:rFonts w:ascii="Times New Roman" w:hAnsi="Times New Roman" w:cs="Times New Roman"/>
              </w:rPr>
            </w:pPr>
          </w:p>
          <w:p w:rsidR="007647F6" w:rsidRPr="00312454" w:rsidRDefault="007647F6" w:rsidP="00B343FA">
            <w:pPr>
              <w:jc w:val="center"/>
              <w:rPr>
                <w:rFonts w:ascii="Times New Roman" w:hAnsi="Times New Roman" w:cs="Times New Roman"/>
              </w:rPr>
            </w:pPr>
          </w:p>
        </w:tc>
      </w:tr>
      <w:tr w:rsidR="006671BB" w:rsidRPr="00312454" w:rsidTr="00005297">
        <w:tc>
          <w:tcPr>
            <w:tcW w:w="958" w:type="pct"/>
            <w:shd w:val="clear" w:color="auto" w:fill="auto"/>
          </w:tcPr>
          <w:p w:rsidR="006671BB" w:rsidRPr="00B343FA" w:rsidRDefault="006671BB" w:rsidP="006671BB">
            <w:pPr>
              <w:rPr>
                <w:rFonts w:ascii="Times New Roman" w:hAnsi="Times New Roman" w:cs="Times New Roman"/>
                <w:sz w:val="20"/>
                <w:szCs w:val="20"/>
              </w:rPr>
            </w:pPr>
            <w:r w:rsidRPr="00B343FA">
              <w:rPr>
                <w:rFonts w:ascii="Times New Roman" w:hAnsi="Times New Roman" w:cs="Times New Roman"/>
                <w:sz w:val="20"/>
                <w:szCs w:val="20"/>
              </w:rPr>
              <w:t>ПМ 03, ПМ 04</w:t>
            </w:r>
          </w:p>
        </w:tc>
        <w:tc>
          <w:tcPr>
            <w:tcW w:w="2654" w:type="pct"/>
          </w:tcPr>
          <w:p w:rsidR="006671BB" w:rsidRPr="001004B6" w:rsidRDefault="006671BB" w:rsidP="000A77F6">
            <w:pPr>
              <w:tabs>
                <w:tab w:val="left" w:pos="419"/>
              </w:tabs>
              <w:jc w:val="both"/>
              <w:rPr>
                <w:rFonts w:ascii="Times New Roman" w:hAnsi="Times New Roman" w:cs="Times New Roman"/>
                <w:iCs/>
              </w:rPr>
            </w:pPr>
            <w:r w:rsidRPr="001004B6">
              <w:rPr>
                <w:rFonts w:ascii="Times New Roman" w:eastAsia="Calibri" w:hAnsi="Times New Roman" w:cs="Times New Roman"/>
              </w:rPr>
              <w:t>15.Комплекс государственных мер социальной помощи в решении проблем девиантного поведения несовершеннолетних (на примере деятельности…).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7647F6" w:rsidRPr="00B343FA" w:rsidRDefault="007647F6" w:rsidP="00B343FA">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tc>
      </w:tr>
      <w:tr w:rsidR="006671BB" w:rsidRPr="00312454" w:rsidTr="00005297">
        <w:tc>
          <w:tcPr>
            <w:tcW w:w="958" w:type="pct"/>
            <w:shd w:val="clear" w:color="auto" w:fill="auto"/>
          </w:tcPr>
          <w:p w:rsidR="006671BB" w:rsidRPr="00B343FA" w:rsidRDefault="006671BB" w:rsidP="006671BB">
            <w:pPr>
              <w:rPr>
                <w:rFonts w:ascii="Times New Roman" w:hAnsi="Times New Roman" w:cs="Times New Roman"/>
                <w:sz w:val="20"/>
                <w:szCs w:val="20"/>
              </w:rPr>
            </w:pPr>
            <w:r w:rsidRPr="00B343FA">
              <w:rPr>
                <w:rFonts w:ascii="Times New Roman" w:hAnsi="Times New Roman" w:cs="Times New Roman"/>
                <w:sz w:val="20"/>
                <w:szCs w:val="20"/>
              </w:rPr>
              <w:t>ПМ 03, ПМ 04</w:t>
            </w:r>
          </w:p>
        </w:tc>
        <w:tc>
          <w:tcPr>
            <w:tcW w:w="2654" w:type="pct"/>
          </w:tcPr>
          <w:p w:rsidR="006671BB" w:rsidRPr="001004B6" w:rsidRDefault="006671BB" w:rsidP="000A77F6">
            <w:pPr>
              <w:tabs>
                <w:tab w:val="left" w:pos="419"/>
              </w:tabs>
              <w:jc w:val="both"/>
              <w:rPr>
                <w:rFonts w:ascii="Times New Roman" w:hAnsi="Times New Roman" w:cs="Times New Roman"/>
              </w:rPr>
            </w:pPr>
            <w:r w:rsidRPr="001004B6">
              <w:rPr>
                <w:rFonts w:ascii="Times New Roman" w:eastAsia="Calibri" w:hAnsi="Times New Roman" w:cs="Times New Roman"/>
              </w:rPr>
              <w:t>16.Опека и попечительство как форма защиты прав и интересов граждан (на примере деятельности…).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6671BB" w:rsidRPr="00B343FA" w:rsidRDefault="007647F6" w:rsidP="00B343FA">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p w:rsidR="007647F6" w:rsidRPr="00B343FA" w:rsidRDefault="007647F6" w:rsidP="00B343FA">
            <w:pPr>
              <w:jc w:val="center"/>
              <w:rPr>
                <w:rFonts w:ascii="Times New Roman" w:hAnsi="Times New Roman" w:cs="Times New Roman"/>
                <w:sz w:val="20"/>
                <w:szCs w:val="20"/>
              </w:rPr>
            </w:pPr>
          </w:p>
        </w:tc>
      </w:tr>
      <w:tr w:rsidR="006671BB" w:rsidRPr="00312454" w:rsidTr="00005297">
        <w:tc>
          <w:tcPr>
            <w:tcW w:w="958" w:type="pct"/>
            <w:shd w:val="clear" w:color="auto" w:fill="auto"/>
          </w:tcPr>
          <w:p w:rsidR="006671BB" w:rsidRPr="00B343FA" w:rsidRDefault="006671BB" w:rsidP="00B343FA">
            <w:pPr>
              <w:jc w:val="center"/>
              <w:rPr>
                <w:rFonts w:ascii="Times New Roman" w:hAnsi="Times New Roman" w:cs="Times New Roman"/>
                <w:sz w:val="20"/>
                <w:szCs w:val="20"/>
              </w:rPr>
            </w:pPr>
            <w:r w:rsidRPr="00B343FA">
              <w:rPr>
                <w:rFonts w:ascii="Times New Roman" w:hAnsi="Times New Roman" w:cs="Times New Roman"/>
                <w:sz w:val="20"/>
                <w:szCs w:val="20"/>
              </w:rPr>
              <w:t>ПМ 03, ПМ 04</w:t>
            </w:r>
          </w:p>
        </w:tc>
        <w:tc>
          <w:tcPr>
            <w:tcW w:w="2654" w:type="pct"/>
          </w:tcPr>
          <w:p w:rsidR="006671BB" w:rsidRPr="001004B6" w:rsidRDefault="006671BB" w:rsidP="000A77F6">
            <w:pPr>
              <w:tabs>
                <w:tab w:val="left" w:pos="419"/>
              </w:tabs>
              <w:jc w:val="both"/>
              <w:rPr>
                <w:rFonts w:ascii="Times New Roman" w:hAnsi="Times New Roman" w:cs="Times New Roman"/>
              </w:rPr>
            </w:pPr>
            <w:r w:rsidRPr="001004B6">
              <w:rPr>
                <w:rFonts w:ascii="Times New Roman" w:eastAsia="Calibri" w:hAnsi="Times New Roman" w:cs="Times New Roman"/>
              </w:rPr>
              <w:t xml:space="preserve">17.Профессиональные и нравственные качества </w:t>
            </w:r>
            <w:r w:rsidRPr="001004B6">
              <w:rPr>
                <w:rFonts w:ascii="Times New Roman" w:eastAsia="Calibri" w:hAnsi="Times New Roman" w:cs="Times New Roman"/>
              </w:rPr>
              <w:lastRenderedPageBreak/>
              <w:t>социального работника как гарантия реализации права социального обеспечения граждан в Российской Федерации (на примере деятельности…).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lastRenderedPageBreak/>
              <w:t>ОК.01-09</w:t>
            </w:r>
          </w:p>
        </w:tc>
        <w:tc>
          <w:tcPr>
            <w:tcW w:w="975" w:type="pct"/>
            <w:shd w:val="clear" w:color="auto" w:fill="auto"/>
          </w:tcPr>
          <w:p w:rsidR="006671BB" w:rsidRPr="00B343FA" w:rsidRDefault="007647F6" w:rsidP="000120AD">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p w:rsidR="007647F6" w:rsidRPr="00B343FA" w:rsidRDefault="007647F6" w:rsidP="000120AD">
            <w:pPr>
              <w:jc w:val="center"/>
              <w:rPr>
                <w:rFonts w:ascii="Times New Roman" w:hAnsi="Times New Roman" w:cs="Times New Roman"/>
                <w:sz w:val="20"/>
                <w:szCs w:val="20"/>
              </w:rPr>
            </w:pPr>
          </w:p>
        </w:tc>
      </w:tr>
      <w:tr w:rsidR="006671BB" w:rsidRPr="00312454" w:rsidTr="00005297">
        <w:tc>
          <w:tcPr>
            <w:tcW w:w="958" w:type="pct"/>
            <w:shd w:val="clear" w:color="auto" w:fill="auto"/>
          </w:tcPr>
          <w:p w:rsidR="006671BB" w:rsidRPr="00B343FA" w:rsidRDefault="00E7528D" w:rsidP="00B343FA">
            <w:pPr>
              <w:jc w:val="center"/>
              <w:rPr>
                <w:rFonts w:ascii="Times New Roman" w:hAnsi="Times New Roman" w:cs="Times New Roman"/>
                <w:sz w:val="20"/>
                <w:szCs w:val="20"/>
              </w:rPr>
            </w:pPr>
            <w:r w:rsidRPr="00B343FA">
              <w:rPr>
                <w:rFonts w:ascii="Times New Roman" w:hAnsi="Times New Roman" w:cs="Times New Roman"/>
                <w:sz w:val="20"/>
                <w:szCs w:val="20"/>
              </w:rPr>
              <w:lastRenderedPageBreak/>
              <w:t xml:space="preserve">ПМ 01, </w:t>
            </w:r>
            <w:r w:rsidR="006671BB" w:rsidRPr="00B343FA">
              <w:rPr>
                <w:rFonts w:ascii="Times New Roman" w:hAnsi="Times New Roman" w:cs="Times New Roman"/>
                <w:sz w:val="20"/>
                <w:szCs w:val="20"/>
              </w:rPr>
              <w:t>ПМ 03, ПМ 04</w:t>
            </w:r>
          </w:p>
        </w:tc>
        <w:tc>
          <w:tcPr>
            <w:tcW w:w="2654" w:type="pct"/>
          </w:tcPr>
          <w:p w:rsidR="006671BB" w:rsidRPr="001004B6" w:rsidRDefault="006671BB" w:rsidP="000A77F6">
            <w:pPr>
              <w:tabs>
                <w:tab w:val="left" w:pos="419"/>
              </w:tabs>
              <w:jc w:val="both"/>
              <w:rPr>
                <w:rFonts w:ascii="Times New Roman" w:hAnsi="Times New Roman" w:cs="Times New Roman"/>
              </w:rPr>
            </w:pPr>
            <w:r w:rsidRPr="001004B6">
              <w:rPr>
                <w:rFonts w:ascii="Times New Roman" w:eastAsia="Calibri" w:hAnsi="Times New Roman" w:cs="Times New Roman"/>
              </w:rPr>
              <w:t>18.Организационное и правовое обеспечение предоставления материнского (семейного) капитала</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7647F6" w:rsidRPr="00B343FA" w:rsidRDefault="006671BB" w:rsidP="000120AD">
            <w:pPr>
              <w:jc w:val="center"/>
              <w:rPr>
                <w:rFonts w:ascii="Times New Roman" w:hAnsi="Times New Roman" w:cs="Times New Roman"/>
                <w:sz w:val="20"/>
                <w:szCs w:val="20"/>
              </w:rPr>
            </w:pPr>
            <w:r w:rsidRPr="00B343FA">
              <w:rPr>
                <w:rFonts w:ascii="Times New Roman" w:hAnsi="Times New Roman" w:cs="Times New Roman"/>
                <w:sz w:val="20"/>
                <w:szCs w:val="20"/>
              </w:rPr>
              <w:t>ПК.1.1, 1.</w:t>
            </w:r>
            <w:r w:rsidR="007647F6" w:rsidRPr="00B343FA">
              <w:rPr>
                <w:rFonts w:ascii="Times New Roman" w:hAnsi="Times New Roman" w:cs="Times New Roman"/>
                <w:sz w:val="20"/>
                <w:szCs w:val="20"/>
              </w:rPr>
              <w:t>3,</w:t>
            </w:r>
          </w:p>
          <w:p w:rsidR="006671BB" w:rsidRPr="00B343FA" w:rsidRDefault="007647F6" w:rsidP="000120AD">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tc>
      </w:tr>
      <w:tr w:rsidR="006671BB" w:rsidRPr="00312454" w:rsidTr="00005297">
        <w:tc>
          <w:tcPr>
            <w:tcW w:w="958" w:type="pct"/>
            <w:shd w:val="clear" w:color="auto" w:fill="auto"/>
          </w:tcPr>
          <w:p w:rsidR="006671BB" w:rsidRPr="00B343FA" w:rsidRDefault="00E7528D" w:rsidP="00B343FA">
            <w:pPr>
              <w:jc w:val="center"/>
              <w:rPr>
                <w:rFonts w:ascii="Times New Roman" w:hAnsi="Times New Roman" w:cs="Times New Roman"/>
                <w:sz w:val="20"/>
                <w:szCs w:val="20"/>
              </w:rPr>
            </w:pPr>
            <w:r w:rsidRPr="00B343FA">
              <w:rPr>
                <w:rFonts w:ascii="Times New Roman" w:hAnsi="Times New Roman" w:cs="Times New Roman"/>
                <w:sz w:val="20"/>
                <w:szCs w:val="20"/>
              </w:rPr>
              <w:t xml:space="preserve">ПМ 01, </w:t>
            </w:r>
            <w:r w:rsidR="006671BB" w:rsidRPr="00B343FA">
              <w:rPr>
                <w:rFonts w:ascii="Times New Roman" w:hAnsi="Times New Roman" w:cs="Times New Roman"/>
                <w:sz w:val="20"/>
                <w:szCs w:val="20"/>
              </w:rPr>
              <w:t>ПМ 03, ПМ 04</w:t>
            </w:r>
          </w:p>
        </w:tc>
        <w:tc>
          <w:tcPr>
            <w:tcW w:w="2654" w:type="pct"/>
          </w:tcPr>
          <w:p w:rsidR="006671BB" w:rsidRPr="001004B6" w:rsidRDefault="006671BB" w:rsidP="000A77F6">
            <w:pPr>
              <w:tabs>
                <w:tab w:val="left" w:pos="418"/>
              </w:tabs>
              <w:jc w:val="both"/>
              <w:rPr>
                <w:rFonts w:ascii="Times New Roman" w:hAnsi="Times New Roman" w:cs="Times New Roman"/>
              </w:rPr>
            </w:pPr>
            <w:r w:rsidRPr="001004B6">
              <w:rPr>
                <w:rFonts w:ascii="Times New Roman" w:eastAsia="Calibri" w:hAnsi="Times New Roman" w:cs="Times New Roman"/>
              </w:rPr>
              <w:t>19.Профессиональная компетентность социального работника (на примере деятельности…).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7647F6" w:rsidRPr="00B343FA" w:rsidRDefault="006671BB" w:rsidP="000120AD">
            <w:pPr>
              <w:jc w:val="center"/>
              <w:rPr>
                <w:rFonts w:ascii="Times New Roman" w:hAnsi="Times New Roman" w:cs="Times New Roman"/>
                <w:sz w:val="20"/>
                <w:szCs w:val="20"/>
              </w:rPr>
            </w:pPr>
            <w:r w:rsidRPr="00B343FA">
              <w:rPr>
                <w:rFonts w:ascii="Times New Roman" w:hAnsi="Times New Roman" w:cs="Times New Roman"/>
                <w:sz w:val="20"/>
                <w:szCs w:val="20"/>
              </w:rPr>
              <w:t>ПК.1.1, 1.</w:t>
            </w:r>
            <w:r w:rsidR="007647F6" w:rsidRPr="00B343FA">
              <w:rPr>
                <w:rFonts w:ascii="Times New Roman" w:hAnsi="Times New Roman" w:cs="Times New Roman"/>
                <w:sz w:val="20"/>
                <w:szCs w:val="20"/>
              </w:rPr>
              <w:t>3,</w:t>
            </w:r>
          </w:p>
          <w:p w:rsidR="006671BB" w:rsidRPr="00B343FA" w:rsidRDefault="007647F6" w:rsidP="000120AD">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tc>
      </w:tr>
      <w:tr w:rsidR="006671BB" w:rsidRPr="00312454" w:rsidTr="00005297">
        <w:tc>
          <w:tcPr>
            <w:tcW w:w="958" w:type="pct"/>
            <w:shd w:val="clear" w:color="auto" w:fill="auto"/>
          </w:tcPr>
          <w:p w:rsidR="006671BB" w:rsidRPr="00B343FA" w:rsidRDefault="00E7528D" w:rsidP="00B343FA">
            <w:pPr>
              <w:jc w:val="center"/>
              <w:rPr>
                <w:rFonts w:ascii="Times New Roman" w:hAnsi="Times New Roman" w:cs="Times New Roman"/>
                <w:sz w:val="20"/>
                <w:szCs w:val="20"/>
              </w:rPr>
            </w:pPr>
            <w:r w:rsidRPr="00B343FA">
              <w:rPr>
                <w:rFonts w:ascii="Times New Roman" w:hAnsi="Times New Roman" w:cs="Times New Roman"/>
                <w:sz w:val="20"/>
                <w:szCs w:val="20"/>
              </w:rPr>
              <w:t>ПМ 01,</w:t>
            </w:r>
            <w:r w:rsidR="00B343FA">
              <w:rPr>
                <w:rFonts w:ascii="Times New Roman" w:hAnsi="Times New Roman" w:cs="Times New Roman"/>
                <w:sz w:val="20"/>
                <w:szCs w:val="20"/>
              </w:rPr>
              <w:t xml:space="preserve"> </w:t>
            </w:r>
            <w:r w:rsidR="006671BB" w:rsidRPr="00B343FA">
              <w:rPr>
                <w:rFonts w:ascii="Times New Roman" w:hAnsi="Times New Roman" w:cs="Times New Roman"/>
                <w:sz w:val="20"/>
                <w:szCs w:val="20"/>
              </w:rPr>
              <w:t>ПМ 03, ПМ 04</w:t>
            </w:r>
          </w:p>
        </w:tc>
        <w:tc>
          <w:tcPr>
            <w:tcW w:w="2654" w:type="pct"/>
          </w:tcPr>
          <w:p w:rsidR="006671BB" w:rsidRPr="001004B6" w:rsidRDefault="006671BB" w:rsidP="000A77F6">
            <w:pPr>
              <w:tabs>
                <w:tab w:val="left" w:pos="418"/>
              </w:tabs>
              <w:jc w:val="both"/>
              <w:rPr>
                <w:rFonts w:ascii="Times New Roman" w:hAnsi="Times New Roman" w:cs="Times New Roman"/>
              </w:rPr>
            </w:pPr>
            <w:r w:rsidRPr="001004B6">
              <w:rPr>
                <w:rFonts w:ascii="Times New Roman" w:eastAsia="Calibri" w:hAnsi="Times New Roman" w:cs="Times New Roman"/>
              </w:rPr>
              <w:t>20.Государственное пенсионное обеспечение граждан в Российской Федерации (на примере деятельности…).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7647F6" w:rsidRPr="00B343FA" w:rsidRDefault="006671BB" w:rsidP="000120AD">
            <w:pPr>
              <w:jc w:val="center"/>
              <w:rPr>
                <w:rFonts w:ascii="Times New Roman" w:hAnsi="Times New Roman" w:cs="Times New Roman"/>
                <w:sz w:val="20"/>
                <w:szCs w:val="20"/>
              </w:rPr>
            </w:pPr>
            <w:r w:rsidRPr="00B343FA">
              <w:rPr>
                <w:rFonts w:ascii="Times New Roman" w:hAnsi="Times New Roman" w:cs="Times New Roman"/>
                <w:sz w:val="20"/>
                <w:szCs w:val="20"/>
              </w:rPr>
              <w:t>ПК.1.1, 1.</w:t>
            </w:r>
            <w:r w:rsidR="007647F6" w:rsidRPr="00B343FA">
              <w:rPr>
                <w:rFonts w:ascii="Times New Roman" w:hAnsi="Times New Roman" w:cs="Times New Roman"/>
                <w:sz w:val="20"/>
                <w:szCs w:val="20"/>
              </w:rPr>
              <w:t>3,</w:t>
            </w:r>
          </w:p>
          <w:p w:rsidR="006671BB" w:rsidRPr="00B343FA" w:rsidRDefault="007647F6" w:rsidP="000120AD">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tc>
      </w:tr>
      <w:tr w:rsidR="006671BB" w:rsidRPr="00312454" w:rsidTr="00005297">
        <w:tc>
          <w:tcPr>
            <w:tcW w:w="958" w:type="pct"/>
            <w:shd w:val="clear" w:color="auto" w:fill="auto"/>
          </w:tcPr>
          <w:p w:rsidR="006671BB" w:rsidRPr="00B343FA" w:rsidRDefault="00E7528D" w:rsidP="00B343FA">
            <w:pPr>
              <w:jc w:val="center"/>
              <w:rPr>
                <w:rFonts w:ascii="Times New Roman" w:hAnsi="Times New Roman" w:cs="Times New Roman"/>
                <w:sz w:val="20"/>
                <w:szCs w:val="20"/>
              </w:rPr>
            </w:pPr>
            <w:r w:rsidRPr="00B343FA">
              <w:rPr>
                <w:rFonts w:ascii="Times New Roman" w:hAnsi="Times New Roman" w:cs="Times New Roman"/>
                <w:sz w:val="20"/>
                <w:szCs w:val="20"/>
              </w:rPr>
              <w:t>ПМ 01,</w:t>
            </w:r>
            <w:r w:rsidR="00B343FA">
              <w:rPr>
                <w:rFonts w:ascii="Times New Roman" w:hAnsi="Times New Roman" w:cs="Times New Roman"/>
                <w:sz w:val="20"/>
                <w:szCs w:val="20"/>
              </w:rPr>
              <w:t xml:space="preserve"> </w:t>
            </w:r>
            <w:r w:rsidR="006671BB" w:rsidRPr="00B343FA">
              <w:rPr>
                <w:rFonts w:ascii="Times New Roman" w:hAnsi="Times New Roman" w:cs="Times New Roman"/>
                <w:sz w:val="20"/>
                <w:szCs w:val="20"/>
              </w:rPr>
              <w:t>ПМ 03, ПМ 04</w:t>
            </w:r>
          </w:p>
        </w:tc>
        <w:tc>
          <w:tcPr>
            <w:tcW w:w="2654" w:type="pct"/>
          </w:tcPr>
          <w:p w:rsidR="006671BB" w:rsidRPr="001004B6" w:rsidRDefault="006671BB" w:rsidP="000A77F6">
            <w:pPr>
              <w:tabs>
                <w:tab w:val="left" w:pos="418"/>
              </w:tabs>
              <w:jc w:val="both"/>
              <w:rPr>
                <w:rFonts w:ascii="Times New Roman" w:hAnsi="Times New Roman" w:cs="Times New Roman"/>
              </w:rPr>
            </w:pPr>
            <w:r w:rsidRPr="001004B6">
              <w:rPr>
                <w:rFonts w:ascii="Times New Roman" w:eastAsia="Calibri" w:hAnsi="Times New Roman" w:cs="Times New Roman"/>
              </w:rPr>
              <w:t>21.Специфика содержания и особенности реализации пенсионной политики Российской Федерации.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7647F6" w:rsidRPr="00B343FA" w:rsidRDefault="006671BB" w:rsidP="000120AD">
            <w:pPr>
              <w:jc w:val="center"/>
              <w:rPr>
                <w:rFonts w:ascii="Times New Roman" w:hAnsi="Times New Roman" w:cs="Times New Roman"/>
                <w:sz w:val="20"/>
                <w:szCs w:val="20"/>
              </w:rPr>
            </w:pPr>
            <w:r w:rsidRPr="00B343FA">
              <w:rPr>
                <w:rFonts w:ascii="Times New Roman" w:hAnsi="Times New Roman" w:cs="Times New Roman"/>
                <w:sz w:val="20"/>
                <w:szCs w:val="20"/>
              </w:rPr>
              <w:t>ПК.1.1, 1.</w:t>
            </w:r>
            <w:r w:rsidR="007647F6" w:rsidRPr="00B343FA">
              <w:rPr>
                <w:rFonts w:ascii="Times New Roman" w:hAnsi="Times New Roman" w:cs="Times New Roman"/>
                <w:sz w:val="20"/>
                <w:szCs w:val="20"/>
              </w:rPr>
              <w:t>3,</w:t>
            </w:r>
          </w:p>
          <w:p w:rsidR="006671BB" w:rsidRPr="00B343FA" w:rsidRDefault="007647F6" w:rsidP="000120AD">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tc>
      </w:tr>
      <w:tr w:rsidR="006671BB" w:rsidRPr="00312454" w:rsidTr="00005297">
        <w:tc>
          <w:tcPr>
            <w:tcW w:w="958" w:type="pct"/>
            <w:shd w:val="clear" w:color="auto" w:fill="auto"/>
          </w:tcPr>
          <w:p w:rsidR="006671BB" w:rsidRPr="00B343FA" w:rsidRDefault="00E7528D" w:rsidP="00B343FA">
            <w:pPr>
              <w:jc w:val="center"/>
              <w:rPr>
                <w:rFonts w:ascii="Times New Roman" w:hAnsi="Times New Roman" w:cs="Times New Roman"/>
                <w:sz w:val="20"/>
                <w:szCs w:val="20"/>
              </w:rPr>
            </w:pPr>
            <w:r w:rsidRPr="00B343FA">
              <w:rPr>
                <w:rFonts w:ascii="Times New Roman" w:hAnsi="Times New Roman" w:cs="Times New Roman"/>
                <w:sz w:val="20"/>
                <w:szCs w:val="20"/>
              </w:rPr>
              <w:t>ПМ 03, ПМ 04</w:t>
            </w:r>
          </w:p>
        </w:tc>
        <w:tc>
          <w:tcPr>
            <w:tcW w:w="2654" w:type="pct"/>
          </w:tcPr>
          <w:p w:rsidR="006671BB" w:rsidRPr="001004B6" w:rsidRDefault="006671BB" w:rsidP="000A77F6">
            <w:pPr>
              <w:tabs>
                <w:tab w:val="left" w:pos="418"/>
              </w:tabs>
              <w:jc w:val="both"/>
              <w:rPr>
                <w:rFonts w:ascii="Times New Roman" w:hAnsi="Times New Roman" w:cs="Times New Roman"/>
              </w:rPr>
            </w:pPr>
            <w:r w:rsidRPr="001004B6">
              <w:rPr>
                <w:rFonts w:ascii="Times New Roman" w:eastAsia="Calibri" w:hAnsi="Times New Roman" w:cs="Times New Roman"/>
              </w:rPr>
              <w:t>22.Комплекс государственных мер социальной поддержки многодетной семье (на примере деятельности…)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6671BB" w:rsidRPr="00B343FA" w:rsidRDefault="007647F6" w:rsidP="000120AD">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p w:rsidR="007647F6" w:rsidRPr="00B343FA" w:rsidRDefault="007647F6" w:rsidP="000120AD">
            <w:pPr>
              <w:jc w:val="center"/>
              <w:rPr>
                <w:rFonts w:ascii="Times New Roman" w:hAnsi="Times New Roman" w:cs="Times New Roman"/>
                <w:sz w:val="20"/>
                <w:szCs w:val="20"/>
              </w:rPr>
            </w:pPr>
          </w:p>
        </w:tc>
      </w:tr>
      <w:tr w:rsidR="006671BB" w:rsidRPr="00312454" w:rsidTr="00005297">
        <w:tc>
          <w:tcPr>
            <w:tcW w:w="958" w:type="pct"/>
            <w:shd w:val="clear" w:color="auto" w:fill="auto"/>
          </w:tcPr>
          <w:p w:rsidR="006671BB" w:rsidRPr="00B343FA" w:rsidRDefault="00B343FA" w:rsidP="00B343FA">
            <w:pPr>
              <w:jc w:val="center"/>
              <w:rPr>
                <w:rFonts w:ascii="Times New Roman" w:hAnsi="Times New Roman" w:cs="Times New Roman"/>
                <w:sz w:val="20"/>
                <w:szCs w:val="20"/>
              </w:rPr>
            </w:pPr>
            <w:r w:rsidRPr="00B343FA">
              <w:rPr>
                <w:rFonts w:ascii="Times New Roman" w:hAnsi="Times New Roman" w:cs="Times New Roman"/>
                <w:sz w:val="20"/>
                <w:szCs w:val="20"/>
              </w:rPr>
              <w:t>ПМ 01</w:t>
            </w:r>
          </w:p>
        </w:tc>
        <w:tc>
          <w:tcPr>
            <w:tcW w:w="2654" w:type="pct"/>
          </w:tcPr>
          <w:p w:rsidR="006671BB" w:rsidRPr="001004B6" w:rsidRDefault="006671BB" w:rsidP="000A77F6">
            <w:pPr>
              <w:tabs>
                <w:tab w:val="left" w:pos="418"/>
              </w:tabs>
              <w:jc w:val="both"/>
              <w:rPr>
                <w:rFonts w:ascii="Times New Roman" w:hAnsi="Times New Roman" w:cs="Times New Roman"/>
              </w:rPr>
            </w:pPr>
            <w:r w:rsidRPr="001004B6">
              <w:rPr>
                <w:rFonts w:ascii="Times New Roman" w:eastAsia="Calibri" w:hAnsi="Times New Roman" w:cs="Times New Roman"/>
              </w:rPr>
              <w:t>23.Общая характеристика правоотношений в системе социального обеспечения Российской Федерации.</w:t>
            </w:r>
          </w:p>
        </w:tc>
        <w:tc>
          <w:tcPr>
            <w:tcW w:w="413" w:type="pct"/>
          </w:tcPr>
          <w:p w:rsidR="006671BB" w:rsidRPr="00312454" w:rsidRDefault="006671BB"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6671BB" w:rsidRPr="00B343FA" w:rsidRDefault="00B343FA" w:rsidP="000120AD">
            <w:pPr>
              <w:jc w:val="center"/>
              <w:rPr>
                <w:rFonts w:ascii="Times New Roman" w:hAnsi="Times New Roman" w:cs="Times New Roman"/>
                <w:sz w:val="20"/>
                <w:szCs w:val="20"/>
              </w:rPr>
            </w:pPr>
            <w:r w:rsidRPr="00B343FA">
              <w:rPr>
                <w:rFonts w:ascii="Times New Roman" w:hAnsi="Times New Roman" w:cs="Times New Roman"/>
                <w:sz w:val="20"/>
                <w:szCs w:val="20"/>
              </w:rPr>
              <w:t>ПК1.1-1.3</w:t>
            </w:r>
          </w:p>
          <w:p w:rsidR="007647F6" w:rsidRPr="00B343FA" w:rsidRDefault="007647F6" w:rsidP="000120AD">
            <w:pPr>
              <w:jc w:val="center"/>
              <w:rPr>
                <w:rFonts w:ascii="Times New Roman" w:hAnsi="Times New Roman" w:cs="Times New Roman"/>
                <w:sz w:val="20"/>
                <w:szCs w:val="20"/>
              </w:rPr>
            </w:pPr>
          </w:p>
        </w:tc>
      </w:tr>
      <w:tr w:rsidR="00E7528D" w:rsidRPr="00312454" w:rsidTr="00005297">
        <w:tc>
          <w:tcPr>
            <w:tcW w:w="958" w:type="pct"/>
            <w:shd w:val="clear" w:color="auto" w:fill="auto"/>
            <w:vAlign w:val="center"/>
          </w:tcPr>
          <w:p w:rsidR="00E7528D" w:rsidRPr="00B343FA" w:rsidRDefault="00B343FA" w:rsidP="00B343FA">
            <w:pPr>
              <w:jc w:val="center"/>
              <w:rPr>
                <w:rFonts w:ascii="Times New Roman" w:hAnsi="Times New Roman" w:cs="Times New Roman"/>
                <w:sz w:val="20"/>
                <w:szCs w:val="20"/>
              </w:rPr>
            </w:pPr>
            <w:r w:rsidRPr="00B343FA">
              <w:rPr>
                <w:rFonts w:ascii="Times New Roman" w:hAnsi="Times New Roman" w:cs="Times New Roman"/>
                <w:sz w:val="20"/>
                <w:szCs w:val="20"/>
              </w:rPr>
              <w:t>ПМ 01,</w:t>
            </w:r>
            <w:r>
              <w:rPr>
                <w:rFonts w:ascii="Times New Roman" w:hAnsi="Times New Roman" w:cs="Times New Roman"/>
                <w:sz w:val="20"/>
                <w:szCs w:val="20"/>
              </w:rPr>
              <w:t xml:space="preserve"> </w:t>
            </w:r>
            <w:r w:rsidRPr="00B343FA">
              <w:rPr>
                <w:rFonts w:ascii="Times New Roman" w:hAnsi="Times New Roman" w:cs="Times New Roman"/>
                <w:sz w:val="20"/>
                <w:szCs w:val="20"/>
              </w:rPr>
              <w:t>ПМ 03, ПМ 04</w:t>
            </w:r>
          </w:p>
          <w:p w:rsidR="00E7528D" w:rsidRPr="00B343FA" w:rsidRDefault="00E7528D" w:rsidP="00B343FA">
            <w:pPr>
              <w:jc w:val="center"/>
              <w:rPr>
                <w:rFonts w:ascii="Times New Roman" w:hAnsi="Times New Roman" w:cs="Times New Roman"/>
                <w:sz w:val="20"/>
                <w:szCs w:val="20"/>
              </w:rPr>
            </w:pP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24.Анализ нормативно-правовых основ социального сопровождения детей в образовательных учреждениях (на примере деятельности…).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B343FA" w:rsidRPr="00B343FA" w:rsidRDefault="00B343FA" w:rsidP="000120AD">
            <w:pPr>
              <w:jc w:val="center"/>
              <w:rPr>
                <w:rFonts w:ascii="Times New Roman" w:hAnsi="Times New Roman" w:cs="Times New Roman"/>
                <w:sz w:val="20"/>
                <w:szCs w:val="20"/>
              </w:rPr>
            </w:pPr>
            <w:r w:rsidRPr="00B343FA">
              <w:rPr>
                <w:rFonts w:ascii="Times New Roman" w:hAnsi="Times New Roman" w:cs="Times New Roman"/>
                <w:sz w:val="20"/>
                <w:szCs w:val="20"/>
              </w:rPr>
              <w:t>ПК.1.1, 1.3,</w:t>
            </w:r>
          </w:p>
          <w:p w:rsidR="00E7528D" w:rsidRPr="00B343FA" w:rsidRDefault="00B343FA" w:rsidP="000120AD">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p w:rsidR="007647F6" w:rsidRPr="00B343FA" w:rsidRDefault="007647F6" w:rsidP="000120AD">
            <w:pPr>
              <w:jc w:val="center"/>
              <w:rPr>
                <w:rFonts w:ascii="Times New Roman" w:hAnsi="Times New Roman" w:cs="Times New Roman"/>
                <w:sz w:val="20"/>
                <w:szCs w:val="20"/>
              </w:rPr>
            </w:pPr>
          </w:p>
        </w:tc>
      </w:tr>
      <w:tr w:rsidR="00E7528D" w:rsidRPr="00312454" w:rsidTr="00005297">
        <w:tc>
          <w:tcPr>
            <w:tcW w:w="958" w:type="pct"/>
            <w:shd w:val="clear" w:color="auto" w:fill="auto"/>
            <w:vAlign w:val="center"/>
          </w:tcPr>
          <w:p w:rsidR="00E7528D" w:rsidRPr="00B343FA" w:rsidRDefault="00B343FA" w:rsidP="00B343FA">
            <w:pPr>
              <w:jc w:val="center"/>
              <w:rPr>
                <w:rFonts w:ascii="Times New Roman" w:hAnsi="Times New Roman" w:cs="Times New Roman"/>
                <w:sz w:val="20"/>
                <w:szCs w:val="20"/>
              </w:rPr>
            </w:pPr>
            <w:r w:rsidRPr="00B343FA">
              <w:rPr>
                <w:rFonts w:ascii="Times New Roman" w:hAnsi="Times New Roman" w:cs="Times New Roman"/>
                <w:sz w:val="20"/>
                <w:szCs w:val="20"/>
              </w:rPr>
              <w:t>ПМ 01</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25.Понятие, виды и значение юридических фактов в праве социального обеспечения Российской Федерации.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B343FA" w:rsidRPr="00B343FA" w:rsidRDefault="00B343FA" w:rsidP="000120AD">
            <w:pPr>
              <w:jc w:val="center"/>
              <w:rPr>
                <w:rFonts w:ascii="Times New Roman" w:hAnsi="Times New Roman" w:cs="Times New Roman"/>
                <w:sz w:val="20"/>
                <w:szCs w:val="20"/>
              </w:rPr>
            </w:pPr>
            <w:r w:rsidRPr="00B343FA">
              <w:rPr>
                <w:rFonts w:ascii="Times New Roman" w:hAnsi="Times New Roman" w:cs="Times New Roman"/>
                <w:sz w:val="20"/>
                <w:szCs w:val="20"/>
              </w:rPr>
              <w:t>ПК1.1-1.3</w:t>
            </w:r>
          </w:p>
          <w:p w:rsidR="00E7528D" w:rsidRPr="00B343FA" w:rsidRDefault="00E7528D" w:rsidP="000120AD">
            <w:pPr>
              <w:jc w:val="center"/>
              <w:rPr>
                <w:rFonts w:ascii="Times New Roman" w:hAnsi="Times New Roman" w:cs="Times New Roman"/>
                <w:sz w:val="20"/>
                <w:szCs w:val="20"/>
              </w:rPr>
            </w:pPr>
          </w:p>
          <w:p w:rsidR="007647F6" w:rsidRPr="00B343FA" w:rsidRDefault="007647F6" w:rsidP="000120AD">
            <w:pPr>
              <w:jc w:val="center"/>
              <w:rPr>
                <w:rFonts w:ascii="Times New Roman" w:hAnsi="Times New Roman" w:cs="Times New Roman"/>
                <w:sz w:val="20"/>
                <w:szCs w:val="20"/>
              </w:rPr>
            </w:pPr>
          </w:p>
        </w:tc>
      </w:tr>
      <w:tr w:rsidR="00E7528D" w:rsidRPr="00312454" w:rsidTr="00005297">
        <w:tc>
          <w:tcPr>
            <w:tcW w:w="958" w:type="pct"/>
            <w:shd w:val="clear" w:color="auto" w:fill="auto"/>
            <w:vAlign w:val="center"/>
          </w:tcPr>
          <w:p w:rsidR="00E7528D" w:rsidRPr="00B343FA" w:rsidRDefault="00E7528D" w:rsidP="00B343FA">
            <w:pPr>
              <w:jc w:val="center"/>
              <w:rPr>
                <w:rFonts w:ascii="Times New Roman" w:hAnsi="Times New Roman" w:cs="Times New Roman"/>
                <w:sz w:val="20"/>
                <w:szCs w:val="20"/>
              </w:rPr>
            </w:pPr>
            <w:r w:rsidRPr="00B343FA">
              <w:rPr>
                <w:rFonts w:ascii="Times New Roman" w:hAnsi="Times New Roman" w:cs="Times New Roman"/>
                <w:sz w:val="20"/>
                <w:szCs w:val="20"/>
              </w:rPr>
              <w:t>ПМ 03, ПМ 04</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26.Особенности процедурных правоотношений в сфере социального обеспечения: регламент деятельности органов социального обеспечения в Российской Федерации (на примере деятельности…).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E7528D" w:rsidRPr="00B343FA" w:rsidRDefault="007647F6" w:rsidP="000120AD">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tc>
      </w:tr>
      <w:tr w:rsidR="00E7528D" w:rsidRPr="00312454" w:rsidTr="00005297">
        <w:tc>
          <w:tcPr>
            <w:tcW w:w="958" w:type="pct"/>
            <w:shd w:val="clear" w:color="auto" w:fill="auto"/>
            <w:vAlign w:val="center"/>
          </w:tcPr>
          <w:p w:rsidR="00E7528D" w:rsidRPr="00B343FA" w:rsidRDefault="00B343FA" w:rsidP="00B343FA">
            <w:pPr>
              <w:jc w:val="center"/>
              <w:rPr>
                <w:rFonts w:ascii="Times New Roman" w:hAnsi="Times New Roman" w:cs="Times New Roman"/>
                <w:sz w:val="20"/>
                <w:szCs w:val="20"/>
              </w:rPr>
            </w:pPr>
            <w:r w:rsidRPr="00B343FA">
              <w:rPr>
                <w:rFonts w:ascii="Times New Roman" w:hAnsi="Times New Roman" w:cs="Times New Roman"/>
                <w:sz w:val="20"/>
                <w:szCs w:val="20"/>
              </w:rPr>
              <w:t>ПМ 01</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27.Государственная политика содействия занятости населения в Российской Федерации (на примере деятельности…).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B343FA" w:rsidRPr="00B343FA" w:rsidRDefault="00B343FA" w:rsidP="000120AD">
            <w:pPr>
              <w:jc w:val="center"/>
              <w:rPr>
                <w:rFonts w:ascii="Times New Roman" w:hAnsi="Times New Roman" w:cs="Times New Roman"/>
                <w:sz w:val="20"/>
                <w:szCs w:val="20"/>
              </w:rPr>
            </w:pPr>
            <w:r w:rsidRPr="00B343FA">
              <w:rPr>
                <w:rFonts w:ascii="Times New Roman" w:hAnsi="Times New Roman" w:cs="Times New Roman"/>
                <w:sz w:val="20"/>
                <w:szCs w:val="20"/>
              </w:rPr>
              <w:t>ПК1.1-1.3</w:t>
            </w:r>
          </w:p>
          <w:p w:rsidR="00E7528D" w:rsidRPr="00B343FA" w:rsidRDefault="00E7528D" w:rsidP="000120AD">
            <w:pPr>
              <w:jc w:val="center"/>
              <w:rPr>
                <w:rFonts w:ascii="Times New Roman" w:hAnsi="Times New Roman" w:cs="Times New Roman"/>
                <w:sz w:val="20"/>
                <w:szCs w:val="20"/>
              </w:rPr>
            </w:pPr>
          </w:p>
          <w:p w:rsidR="007647F6" w:rsidRPr="00B343FA" w:rsidRDefault="007647F6" w:rsidP="000120AD">
            <w:pPr>
              <w:jc w:val="center"/>
              <w:rPr>
                <w:rFonts w:ascii="Times New Roman" w:hAnsi="Times New Roman" w:cs="Times New Roman"/>
                <w:sz w:val="20"/>
                <w:szCs w:val="20"/>
              </w:rPr>
            </w:pPr>
          </w:p>
        </w:tc>
      </w:tr>
      <w:tr w:rsidR="00E7528D" w:rsidRPr="00312454" w:rsidTr="00005297">
        <w:tc>
          <w:tcPr>
            <w:tcW w:w="958" w:type="pct"/>
            <w:shd w:val="clear" w:color="auto" w:fill="auto"/>
          </w:tcPr>
          <w:p w:rsidR="00E7528D" w:rsidRPr="00B343FA" w:rsidRDefault="00E7528D" w:rsidP="00B343FA">
            <w:pPr>
              <w:jc w:val="center"/>
              <w:rPr>
                <w:rFonts w:ascii="Times New Roman" w:hAnsi="Times New Roman" w:cs="Times New Roman"/>
                <w:sz w:val="20"/>
                <w:szCs w:val="20"/>
              </w:rPr>
            </w:pPr>
            <w:r w:rsidRPr="00B343FA">
              <w:rPr>
                <w:rFonts w:ascii="Times New Roman" w:hAnsi="Times New Roman" w:cs="Times New Roman"/>
                <w:sz w:val="20"/>
                <w:szCs w:val="20"/>
              </w:rPr>
              <w:t>ПМ 03, ПМ 04</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28.Методы социальной адаптации как специфика содержания социального обслуживания в пенитенциарных учреждениях (на примере деятельности…).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E7528D" w:rsidRPr="00B343FA" w:rsidRDefault="007647F6" w:rsidP="000120AD">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p w:rsidR="007647F6" w:rsidRPr="00B343FA" w:rsidRDefault="007647F6" w:rsidP="000120AD">
            <w:pPr>
              <w:jc w:val="center"/>
              <w:rPr>
                <w:rFonts w:ascii="Times New Roman" w:hAnsi="Times New Roman" w:cs="Times New Roman"/>
                <w:sz w:val="20"/>
                <w:szCs w:val="20"/>
              </w:rPr>
            </w:pPr>
          </w:p>
        </w:tc>
      </w:tr>
      <w:tr w:rsidR="00E7528D" w:rsidRPr="00312454" w:rsidTr="00005297">
        <w:tc>
          <w:tcPr>
            <w:tcW w:w="958" w:type="pct"/>
            <w:shd w:val="clear" w:color="auto" w:fill="auto"/>
          </w:tcPr>
          <w:p w:rsidR="00E7528D" w:rsidRPr="00B343FA" w:rsidRDefault="00B343FA" w:rsidP="00B343FA">
            <w:pPr>
              <w:jc w:val="center"/>
              <w:rPr>
                <w:rFonts w:ascii="Times New Roman" w:hAnsi="Times New Roman" w:cs="Times New Roman"/>
                <w:sz w:val="20"/>
                <w:szCs w:val="20"/>
              </w:rPr>
            </w:pPr>
            <w:r w:rsidRPr="00B343FA">
              <w:rPr>
                <w:rFonts w:ascii="Times New Roman" w:hAnsi="Times New Roman" w:cs="Times New Roman"/>
                <w:sz w:val="20"/>
                <w:szCs w:val="20"/>
              </w:rPr>
              <w:t>ПМ 03, ПМ 04</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29.Особенности организации социальной работы с несовершеннолетними гражданами девиантного поведения. (на примере деятельности…).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E7528D" w:rsidRPr="00B343FA" w:rsidRDefault="00B343FA" w:rsidP="000120AD">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p w:rsidR="00B343FA" w:rsidRPr="00B343FA" w:rsidRDefault="00B343FA" w:rsidP="000120AD">
            <w:pPr>
              <w:jc w:val="center"/>
              <w:rPr>
                <w:rFonts w:ascii="Times New Roman" w:hAnsi="Times New Roman" w:cs="Times New Roman"/>
                <w:sz w:val="20"/>
                <w:szCs w:val="20"/>
              </w:rPr>
            </w:pPr>
          </w:p>
        </w:tc>
      </w:tr>
      <w:tr w:rsidR="00E7528D" w:rsidRPr="00312454" w:rsidTr="00005297">
        <w:tc>
          <w:tcPr>
            <w:tcW w:w="958" w:type="pct"/>
            <w:shd w:val="clear" w:color="auto" w:fill="auto"/>
            <w:vAlign w:val="center"/>
          </w:tcPr>
          <w:p w:rsidR="00E7528D" w:rsidRPr="00B343FA" w:rsidRDefault="00E7528D" w:rsidP="00B343FA">
            <w:pPr>
              <w:jc w:val="center"/>
              <w:rPr>
                <w:rFonts w:ascii="Times New Roman" w:hAnsi="Times New Roman" w:cs="Times New Roman"/>
                <w:sz w:val="20"/>
                <w:szCs w:val="20"/>
              </w:rPr>
            </w:pPr>
            <w:r w:rsidRPr="00B343FA">
              <w:rPr>
                <w:rFonts w:ascii="Times New Roman" w:hAnsi="Times New Roman" w:cs="Times New Roman"/>
                <w:sz w:val="20"/>
                <w:szCs w:val="20"/>
              </w:rPr>
              <w:t>ПМ 03, ПМ 04</w:t>
            </w:r>
          </w:p>
        </w:tc>
        <w:tc>
          <w:tcPr>
            <w:tcW w:w="2654" w:type="pct"/>
          </w:tcPr>
          <w:p w:rsidR="00E7528D" w:rsidRPr="00E7528D" w:rsidRDefault="00E7528D" w:rsidP="000A77F6">
            <w:pPr>
              <w:tabs>
                <w:tab w:val="left" w:pos="418"/>
              </w:tabs>
              <w:jc w:val="both"/>
              <w:rPr>
                <w:rFonts w:ascii="Times New Roman" w:hAnsi="Times New Roman" w:cs="Times New Roman"/>
              </w:rPr>
            </w:pPr>
            <w:r w:rsidRPr="00E7528D">
              <w:rPr>
                <w:rFonts w:ascii="Times New Roman" w:eastAsia="Calibri" w:hAnsi="Times New Roman" w:cs="Times New Roman"/>
              </w:rPr>
              <w:t>30.Особенности организации социального обслуживания граждан пожилого возраста (на примере деятельности…).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E7528D" w:rsidRPr="00B343FA" w:rsidRDefault="007647F6" w:rsidP="000120AD">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p w:rsidR="007647F6" w:rsidRPr="00B343FA" w:rsidRDefault="007647F6" w:rsidP="000120AD">
            <w:pPr>
              <w:jc w:val="center"/>
              <w:rPr>
                <w:rFonts w:ascii="Times New Roman" w:hAnsi="Times New Roman" w:cs="Times New Roman"/>
                <w:sz w:val="20"/>
                <w:szCs w:val="20"/>
              </w:rPr>
            </w:pPr>
          </w:p>
        </w:tc>
      </w:tr>
      <w:tr w:rsidR="00E7528D" w:rsidRPr="00312454" w:rsidTr="00005297">
        <w:trPr>
          <w:trHeight w:val="515"/>
        </w:trPr>
        <w:tc>
          <w:tcPr>
            <w:tcW w:w="958" w:type="pct"/>
            <w:shd w:val="clear" w:color="auto" w:fill="auto"/>
          </w:tcPr>
          <w:p w:rsidR="00E7528D" w:rsidRPr="00B343FA" w:rsidRDefault="00E7528D" w:rsidP="00B343FA">
            <w:pPr>
              <w:jc w:val="center"/>
              <w:rPr>
                <w:rFonts w:ascii="Times New Roman" w:hAnsi="Times New Roman" w:cs="Times New Roman"/>
                <w:sz w:val="20"/>
                <w:szCs w:val="20"/>
              </w:rPr>
            </w:pPr>
            <w:r w:rsidRPr="00B343FA">
              <w:rPr>
                <w:rFonts w:ascii="Times New Roman" w:hAnsi="Times New Roman" w:cs="Times New Roman"/>
                <w:sz w:val="20"/>
                <w:szCs w:val="20"/>
              </w:rPr>
              <w:t>ПМ 03, ПМ 04</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 xml:space="preserve">31.Государственная система социальных услуг в Российской Федерации (на примере деятельности…). </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E7528D" w:rsidRPr="00B343FA" w:rsidRDefault="007647F6" w:rsidP="000120AD">
            <w:pPr>
              <w:jc w:val="center"/>
              <w:rPr>
                <w:rFonts w:ascii="Times New Roman" w:hAnsi="Times New Roman" w:cs="Times New Roman"/>
                <w:sz w:val="20"/>
                <w:szCs w:val="20"/>
              </w:rPr>
            </w:pPr>
            <w:r w:rsidRPr="00B343FA">
              <w:rPr>
                <w:rFonts w:ascii="Times New Roman" w:hAnsi="Times New Roman" w:cs="Times New Roman"/>
                <w:sz w:val="20"/>
                <w:szCs w:val="20"/>
              </w:rPr>
              <w:t>ПК.3.1-3.4, ПК 4.1-4.4</w:t>
            </w:r>
          </w:p>
          <w:p w:rsidR="007647F6" w:rsidRPr="00B343FA" w:rsidRDefault="007647F6" w:rsidP="000120AD">
            <w:pPr>
              <w:jc w:val="center"/>
              <w:rPr>
                <w:rFonts w:ascii="Times New Roman" w:hAnsi="Times New Roman" w:cs="Times New Roman"/>
                <w:sz w:val="20"/>
                <w:szCs w:val="20"/>
              </w:rPr>
            </w:pPr>
          </w:p>
        </w:tc>
      </w:tr>
      <w:tr w:rsidR="00E7528D" w:rsidRPr="00312454" w:rsidTr="00005297">
        <w:tc>
          <w:tcPr>
            <w:tcW w:w="958" w:type="pct"/>
            <w:shd w:val="clear" w:color="auto" w:fill="auto"/>
            <w:vAlign w:val="center"/>
          </w:tcPr>
          <w:p w:rsidR="00E7528D" w:rsidRPr="00B343FA" w:rsidRDefault="00B343FA" w:rsidP="00B343FA">
            <w:pPr>
              <w:jc w:val="center"/>
              <w:rPr>
                <w:rFonts w:ascii="Times New Roman" w:hAnsi="Times New Roman" w:cs="Times New Roman"/>
                <w:sz w:val="20"/>
                <w:szCs w:val="20"/>
              </w:rPr>
            </w:pPr>
            <w:r w:rsidRPr="00B343FA">
              <w:rPr>
                <w:rFonts w:ascii="Times New Roman" w:hAnsi="Times New Roman" w:cs="Times New Roman"/>
                <w:sz w:val="20"/>
                <w:szCs w:val="20"/>
              </w:rPr>
              <w:t>ПМ 03, ПМ 04</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32.Семья как государственный приоритет социальной политики Российской Федерации.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B343FA" w:rsidRPr="00D06FF1" w:rsidRDefault="00B343FA" w:rsidP="000120AD">
            <w:pPr>
              <w:jc w:val="center"/>
              <w:rPr>
                <w:rFonts w:ascii="Times New Roman" w:hAnsi="Times New Roman" w:cs="Times New Roman"/>
                <w:sz w:val="20"/>
                <w:szCs w:val="20"/>
              </w:rPr>
            </w:pPr>
            <w:r w:rsidRPr="00D06FF1">
              <w:rPr>
                <w:rFonts w:ascii="Times New Roman" w:hAnsi="Times New Roman" w:cs="Times New Roman"/>
                <w:sz w:val="20"/>
                <w:szCs w:val="20"/>
              </w:rPr>
              <w:t>ПК.3.1-3.4, ПК 4.1-4.4</w:t>
            </w:r>
          </w:p>
          <w:p w:rsidR="00B343FA" w:rsidRPr="00D06FF1" w:rsidRDefault="00B343FA" w:rsidP="000120AD">
            <w:pPr>
              <w:jc w:val="center"/>
              <w:rPr>
                <w:rFonts w:ascii="Times New Roman" w:hAnsi="Times New Roman" w:cs="Times New Roman"/>
                <w:sz w:val="20"/>
                <w:szCs w:val="20"/>
              </w:rPr>
            </w:pPr>
          </w:p>
        </w:tc>
      </w:tr>
      <w:tr w:rsidR="00E7528D" w:rsidRPr="00312454" w:rsidTr="00005297">
        <w:tc>
          <w:tcPr>
            <w:tcW w:w="958" w:type="pct"/>
            <w:shd w:val="clear" w:color="auto" w:fill="auto"/>
          </w:tcPr>
          <w:p w:rsidR="00E7528D" w:rsidRPr="00D06FF1" w:rsidRDefault="00E7528D" w:rsidP="00D06FF1">
            <w:pPr>
              <w:jc w:val="center"/>
              <w:rPr>
                <w:rFonts w:ascii="Times New Roman" w:hAnsi="Times New Roman" w:cs="Times New Roman"/>
                <w:sz w:val="20"/>
                <w:szCs w:val="20"/>
              </w:rPr>
            </w:pPr>
            <w:r w:rsidRPr="00D06FF1">
              <w:rPr>
                <w:rFonts w:ascii="Times New Roman" w:hAnsi="Times New Roman" w:cs="Times New Roman"/>
                <w:sz w:val="20"/>
                <w:szCs w:val="20"/>
              </w:rPr>
              <w:t>ПМ 03, ПМ 04</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33.Меры социальной поддержки граждан при индивидуально-профилактической работе с детьми девиантного поведения (на примере деятельности…).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E7528D" w:rsidRPr="00D06FF1" w:rsidRDefault="007647F6" w:rsidP="000120AD">
            <w:pPr>
              <w:jc w:val="center"/>
              <w:rPr>
                <w:rFonts w:ascii="Times New Roman" w:hAnsi="Times New Roman" w:cs="Times New Roman"/>
                <w:sz w:val="20"/>
                <w:szCs w:val="20"/>
              </w:rPr>
            </w:pPr>
            <w:r w:rsidRPr="00D06FF1">
              <w:rPr>
                <w:rFonts w:ascii="Times New Roman" w:hAnsi="Times New Roman" w:cs="Times New Roman"/>
                <w:sz w:val="20"/>
                <w:szCs w:val="20"/>
              </w:rPr>
              <w:t>ПК.3.1-3.4, ПК 4.1-4.4</w:t>
            </w:r>
          </w:p>
          <w:p w:rsidR="007647F6" w:rsidRPr="00D06FF1" w:rsidRDefault="007647F6" w:rsidP="000120AD">
            <w:pPr>
              <w:jc w:val="center"/>
              <w:rPr>
                <w:rFonts w:ascii="Times New Roman" w:hAnsi="Times New Roman" w:cs="Times New Roman"/>
                <w:sz w:val="20"/>
                <w:szCs w:val="20"/>
              </w:rPr>
            </w:pPr>
          </w:p>
        </w:tc>
      </w:tr>
      <w:tr w:rsidR="00E7528D" w:rsidRPr="00312454" w:rsidTr="00005297">
        <w:tc>
          <w:tcPr>
            <w:tcW w:w="958" w:type="pct"/>
            <w:shd w:val="clear" w:color="auto" w:fill="auto"/>
          </w:tcPr>
          <w:p w:rsidR="00E7528D" w:rsidRPr="000120AD" w:rsidRDefault="000120AD" w:rsidP="000120AD">
            <w:pPr>
              <w:jc w:val="center"/>
              <w:rPr>
                <w:rFonts w:ascii="Times New Roman" w:hAnsi="Times New Roman" w:cs="Times New Roman"/>
                <w:sz w:val="20"/>
                <w:szCs w:val="20"/>
              </w:rPr>
            </w:pPr>
            <w:r w:rsidRPr="000120AD">
              <w:rPr>
                <w:rFonts w:ascii="Times New Roman" w:hAnsi="Times New Roman" w:cs="Times New Roman"/>
                <w:sz w:val="20"/>
                <w:szCs w:val="20"/>
              </w:rPr>
              <w:t>ПМ 01</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34.Нормативно-правовой комплекс защиты детства в Российской Федерации (на примере деятельности…).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E7528D" w:rsidRPr="000120AD" w:rsidRDefault="000120AD" w:rsidP="006671BB">
            <w:pPr>
              <w:rPr>
                <w:rFonts w:ascii="Times New Roman" w:hAnsi="Times New Roman" w:cs="Times New Roman"/>
                <w:sz w:val="20"/>
                <w:szCs w:val="20"/>
              </w:rPr>
            </w:pPr>
            <w:r w:rsidRPr="000120AD">
              <w:rPr>
                <w:rFonts w:ascii="Times New Roman" w:hAnsi="Times New Roman" w:cs="Times New Roman"/>
                <w:sz w:val="20"/>
                <w:szCs w:val="20"/>
              </w:rPr>
              <w:t>ПК 1.1-ПК 1.3</w:t>
            </w:r>
          </w:p>
          <w:p w:rsidR="000120AD" w:rsidRPr="000120AD" w:rsidRDefault="000120AD" w:rsidP="006671BB">
            <w:pPr>
              <w:rPr>
                <w:rFonts w:ascii="Times New Roman" w:hAnsi="Times New Roman" w:cs="Times New Roman"/>
                <w:sz w:val="20"/>
                <w:szCs w:val="20"/>
              </w:rPr>
            </w:pPr>
          </w:p>
        </w:tc>
      </w:tr>
      <w:tr w:rsidR="00E7528D" w:rsidRPr="00312454" w:rsidTr="00005297">
        <w:tc>
          <w:tcPr>
            <w:tcW w:w="958" w:type="pct"/>
            <w:shd w:val="clear" w:color="auto" w:fill="auto"/>
          </w:tcPr>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lastRenderedPageBreak/>
              <w:t>ПМ 01,</w:t>
            </w:r>
            <w:r w:rsidR="000120AD" w:rsidRPr="000120AD">
              <w:rPr>
                <w:rFonts w:ascii="Times New Roman" w:hAnsi="Times New Roman" w:cs="Times New Roman"/>
                <w:sz w:val="20"/>
                <w:szCs w:val="20"/>
              </w:rPr>
              <w:t xml:space="preserve"> </w:t>
            </w:r>
            <w:r w:rsidRPr="000120AD">
              <w:rPr>
                <w:rFonts w:ascii="Times New Roman" w:hAnsi="Times New Roman" w:cs="Times New Roman"/>
                <w:sz w:val="20"/>
                <w:szCs w:val="20"/>
              </w:rPr>
              <w:t>ПМ 03, ПМ 04</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35.Особенности деятельности органов занятости населения при реализации государственной политики занятости в РФ (на примере деятельности…)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0120AD" w:rsidRPr="000120AD" w:rsidRDefault="000120AD" w:rsidP="000120AD">
            <w:pPr>
              <w:rPr>
                <w:rFonts w:ascii="Times New Roman" w:hAnsi="Times New Roman" w:cs="Times New Roman"/>
                <w:sz w:val="20"/>
                <w:szCs w:val="20"/>
              </w:rPr>
            </w:pPr>
            <w:r w:rsidRPr="000120AD">
              <w:rPr>
                <w:rFonts w:ascii="Times New Roman" w:hAnsi="Times New Roman" w:cs="Times New Roman"/>
                <w:sz w:val="20"/>
                <w:szCs w:val="20"/>
              </w:rPr>
              <w:t>ПК 1.1-ПК 1.3, ПК.3.1-3.4, ПК 4.1-4.4</w:t>
            </w:r>
          </w:p>
          <w:p w:rsidR="00E7528D" w:rsidRPr="000120AD" w:rsidRDefault="00E7528D" w:rsidP="006671BB">
            <w:pPr>
              <w:rPr>
                <w:rFonts w:ascii="Times New Roman" w:hAnsi="Times New Roman" w:cs="Times New Roman"/>
                <w:sz w:val="20"/>
                <w:szCs w:val="20"/>
              </w:rPr>
            </w:pPr>
          </w:p>
          <w:p w:rsidR="000120AD" w:rsidRPr="000120AD" w:rsidRDefault="000120AD" w:rsidP="006671BB">
            <w:pPr>
              <w:rPr>
                <w:rFonts w:ascii="Times New Roman" w:hAnsi="Times New Roman" w:cs="Times New Roman"/>
                <w:sz w:val="20"/>
                <w:szCs w:val="20"/>
              </w:rPr>
            </w:pPr>
          </w:p>
        </w:tc>
      </w:tr>
      <w:tr w:rsidR="007647F6" w:rsidRPr="00312454" w:rsidTr="00005297">
        <w:tc>
          <w:tcPr>
            <w:tcW w:w="958" w:type="pct"/>
            <w:shd w:val="clear" w:color="auto" w:fill="auto"/>
          </w:tcPr>
          <w:p w:rsidR="007647F6" w:rsidRPr="000120AD" w:rsidRDefault="000120AD" w:rsidP="000120AD">
            <w:pPr>
              <w:jc w:val="center"/>
              <w:rPr>
                <w:rFonts w:ascii="Times New Roman" w:hAnsi="Times New Roman" w:cs="Times New Roman"/>
                <w:sz w:val="20"/>
                <w:szCs w:val="20"/>
              </w:rPr>
            </w:pPr>
            <w:r w:rsidRPr="000120AD">
              <w:rPr>
                <w:rFonts w:ascii="Times New Roman" w:hAnsi="Times New Roman" w:cs="Times New Roman"/>
                <w:sz w:val="20"/>
                <w:szCs w:val="20"/>
              </w:rPr>
              <w:t>ПМ 01</w:t>
            </w:r>
          </w:p>
        </w:tc>
        <w:tc>
          <w:tcPr>
            <w:tcW w:w="2654" w:type="pct"/>
          </w:tcPr>
          <w:p w:rsidR="007647F6" w:rsidRPr="001004B6" w:rsidRDefault="007647F6" w:rsidP="000A77F6">
            <w:pPr>
              <w:tabs>
                <w:tab w:val="left" w:pos="276"/>
              </w:tabs>
              <w:jc w:val="both"/>
              <w:rPr>
                <w:rFonts w:ascii="Times New Roman" w:hAnsi="Times New Roman" w:cs="Times New Roman"/>
              </w:rPr>
            </w:pPr>
            <w:r w:rsidRPr="001004B6">
              <w:rPr>
                <w:rFonts w:ascii="Times New Roman" w:eastAsia="Calibri" w:hAnsi="Times New Roman" w:cs="Times New Roman"/>
              </w:rPr>
              <w:t>36.Государственная система социальных пособий и компенсационных выплат в Российской Федерации (на примере деятельности…).</w:t>
            </w:r>
          </w:p>
        </w:tc>
        <w:tc>
          <w:tcPr>
            <w:tcW w:w="413" w:type="pct"/>
          </w:tcPr>
          <w:p w:rsidR="007647F6" w:rsidRPr="00312454" w:rsidRDefault="007647F6" w:rsidP="007647F6">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0120AD" w:rsidRPr="000120AD" w:rsidRDefault="000120AD" w:rsidP="000120AD">
            <w:pPr>
              <w:rPr>
                <w:rFonts w:ascii="Times New Roman" w:hAnsi="Times New Roman" w:cs="Times New Roman"/>
                <w:sz w:val="20"/>
                <w:szCs w:val="20"/>
              </w:rPr>
            </w:pPr>
            <w:r w:rsidRPr="000120AD">
              <w:rPr>
                <w:rFonts w:ascii="Times New Roman" w:hAnsi="Times New Roman" w:cs="Times New Roman"/>
                <w:sz w:val="20"/>
                <w:szCs w:val="20"/>
              </w:rPr>
              <w:t>ПК 1.1-ПК 1.3</w:t>
            </w:r>
          </w:p>
          <w:p w:rsidR="007647F6" w:rsidRPr="000120AD" w:rsidRDefault="007647F6" w:rsidP="007647F6">
            <w:pPr>
              <w:rPr>
                <w:rFonts w:ascii="Times New Roman" w:hAnsi="Times New Roman" w:cs="Times New Roman"/>
                <w:sz w:val="20"/>
                <w:szCs w:val="20"/>
              </w:rPr>
            </w:pPr>
          </w:p>
          <w:p w:rsidR="007647F6" w:rsidRPr="000120AD" w:rsidRDefault="007647F6" w:rsidP="007647F6">
            <w:pPr>
              <w:rPr>
                <w:rFonts w:ascii="Times New Roman" w:hAnsi="Times New Roman" w:cs="Times New Roman"/>
                <w:sz w:val="20"/>
                <w:szCs w:val="20"/>
              </w:rPr>
            </w:pPr>
          </w:p>
          <w:p w:rsidR="007647F6" w:rsidRPr="000120AD" w:rsidRDefault="007647F6" w:rsidP="007647F6">
            <w:pPr>
              <w:rPr>
                <w:rFonts w:ascii="Times New Roman" w:hAnsi="Times New Roman" w:cs="Times New Roman"/>
                <w:sz w:val="20"/>
                <w:szCs w:val="20"/>
              </w:rPr>
            </w:pPr>
          </w:p>
        </w:tc>
      </w:tr>
      <w:tr w:rsidR="007647F6" w:rsidRPr="00312454" w:rsidTr="00005297">
        <w:tc>
          <w:tcPr>
            <w:tcW w:w="958" w:type="pct"/>
            <w:shd w:val="clear" w:color="auto" w:fill="auto"/>
          </w:tcPr>
          <w:p w:rsidR="007647F6" w:rsidRPr="000120AD" w:rsidRDefault="007647F6" w:rsidP="000120AD">
            <w:pPr>
              <w:jc w:val="center"/>
              <w:rPr>
                <w:rFonts w:ascii="Times New Roman" w:hAnsi="Times New Roman" w:cs="Times New Roman"/>
                <w:sz w:val="20"/>
                <w:szCs w:val="20"/>
              </w:rPr>
            </w:pPr>
            <w:r w:rsidRPr="000120AD">
              <w:rPr>
                <w:rFonts w:ascii="Times New Roman" w:hAnsi="Times New Roman" w:cs="Times New Roman"/>
                <w:sz w:val="20"/>
                <w:szCs w:val="20"/>
              </w:rPr>
              <w:t>ПМ 03, ПМ 04</w:t>
            </w:r>
          </w:p>
        </w:tc>
        <w:tc>
          <w:tcPr>
            <w:tcW w:w="2654" w:type="pct"/>
          </w:tcPr>
          <w:p w:rsidR="007647F6" w:rsidRPr="001004B6" w:rsidRDefault="007647F6" w:rsidP="000A77F6">
            <w:pPr>
              <w:tabs>
                <w:tab w:val="left" w:pos="276"/>
              </w:tabs>
              <w:jc w:val="both"/>
              <w:rPr>
                <w:rFonts w:ascii="Times New Roman" w:hAnsi="Times New Roman" w:cs="Times New Roman"/>
              </w:rPr>
            </w:pPr>
            <w:r w:rsidRPr="001004B6">
              <w:rPr>
                <w:rFonts w:ascii="Times New Roman" w:eastAsia="Calibri" w:hAnsi="Times New Roman" w:cs="Times New Roman"/>
              </w:rPr>
              <w:t>37.Особенности организации социального обслуживания   инвалидов (на примере деятельности…)</w:t>
            </w:r>
          </w:p>
        </w:tc>
        <w:tc>
          <w:tcPr>
            <w:tcW w:w="413" w:type="pct"/>
          </w:tcPr>
          <w:p w:rsidR="007647F6" w:rsidRPr="00312454" w:rsidRDefault="007647F6" w:rsidP="007647F6">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7647F6" w:rsidRPr="000120AD" w:rsidRDefault="007647F6" w:rsidP="007647F6">
            <w:pPr>
              <w:rPr>
                <w:rFonts w:ascii="Times New Roman" w:hAnsi="Times New Roman" w:cs="Times New Roman"/>
                <w:sz w:val="20"/>
                <w:szCs w:val="20"/>
              </w:rPr>
            </w:pPr>
            <w:r w:rsidRPr="000120AD">
              <w:rPr>
                <w:rFonts w:ascii="Times New Roman" w:hAnsi="Times New Roman" w:cs="Times New Roman"/>
                <w:sz w:val="20"/>
                <w:szCs w:val="20"/>
              </w:rPr>
              <w:t>ПК.3.1-3.4, ПК 4.1-4.4</w:t>
            </w:r>
          </w:p>
        </w:tc>
      </w:tr>
      <w:tr w:rsidR="007647F6" w:rsidRPr="00312454" w:rsidTr="00005297">
        <w:tc>
          <w:tcPr>
            <w:tcW w:w="958" w:type="pct"/>
            <w:shd w:val="clear" w:color="auto" w:fill="auto"/>
          </w:tcPr>
          <w:p w:rsidR="007647F6" w:rsidRPr="000120AD" w:rsidRDefault="007647F6" w:rsidP="000120AD">
            <w:pPr>
              <w:jc w:val="center"/>
              <w:rPr>
                <w:rFonts w:ascii="Times New Roman" w:hAnsi="Times New Roman" w:cs="Times New Roman"/>
                <w:sz w:val="20"/>
                <w:szCs w:val="20"/>
              </w:rPr>
            </w:pPr>
            <w:r w:rsidRPr="000120AD">
              <w:rPr>
                <w:rFonts w:ascii="Times New Roman" w:hAnsi="Times New Roman" w:cs="Times New Roman"/>
                <w:sz w:val="20"/>
                <w:szCs w:val="20"/>
              </w:rPr>
              <w:t>ПМ 03, ПМ 04</w:t>
            </w:r>
          </w:p>
        </w:tc>
        <w:tc>
          <w:tcPr>
            <w:tcW w:w="2654" w:type="pct"/>
          </w:tcPr>
          <w:p w:rsidR="007647F6" w:rsidRPr="001004B6" w:rsidRDefault="007647F6" w:rsidP="000A77F6">
            <w:pPr>
              <w:tabs>
                <w:tab w:val="left" w:pos="276"/>
              </w:tabs>
              <w:jc w:val="both"/>
              <w:rPr>
                <w:rFonts w:ascii="Times New Roman" w:hAnsi="Times New Roman" w:cs="Times New Roman"/>
              </w:rPr>
            </w:pPr>
            <w:r w:rsidRPr="001004B6">
              <w:rPr>
                <w:rFonts w:ascii="Times New Roman" w:eastAsia="Calibri" w:hAnsi="Times New Roman" w:cs="Times New Roman"/>
              </w:rPr>
              <w:t>38.Меры государственной поддержки семье в системе мероприятий по осуществлению социального обеспечения (на примере деятельности…).</w:t>
            </w:r>
          </w:p>
        </w:tc>
        <w:tc>
          <w:tcPr>
            <w:tcW w:w="413" w:type="pct"/>
          </w:tcPr>
          <w:p w:rsidR="007647F6" w:rsidRPr="00312454" w:rsidRDefault="007647F6" w:rsidP="007647F6">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7647F6" w:rsidRPr="000120AD" w:rsidRDefault="007647F6" w:rsidP="007647F6">
            <w:pPr>
              <w:rPr>
                <w:rFonts w:ascii="Times New Roman" w:hAnsi="Times New Roman" w:cs="Times New Roman"/>
                <w:sz w:val="20"/>
                <w:szCs w:val="20"/>
              </w:rPr>
            </w:pPr>
            <w:r w:rsidRPr="000120AD">
              <w:rPr>
                <w:rFonts w:ascii="Times New Roman" w:hAnsi="Times New Roman" w:cs="Times New Roman"/>
                <w:sz w:val="20"/>
                <w:szCs w:val="20"/>
              </w:rPr>
              <w:t>ПК.3.1-3.4, ПК 4.1-4.4</w:t>
            </w:r>
          </w:p>
        </w:tc>
      </w:tr>
      <w:tr w:rsidR="007647F6" w:rsidRPr="00312454" w:rsidTr="00005297">
        <w:tc>
          <w:tcPr>
            <w:tcW w:w="958" w:type="pct"/>
            <w:shd w:val="clear" w:color="auto" w:fill="auto"/>
          </w:tcPr>
          <w:p w:rsidR="007647F6" w:rsidRPr="000120AD" w:rsidRDefault="007647F6" w:rsidP="000120AD">
            <w:pPr>
              <w:jc w:val="center"/>
              <w:rPr>
                <w:rFonts w:ascii="Times New Roman" w:hAnsi="Times New Roman" w:cs="Times New Roman"/>
                <w:sz w:val="20"/>
                <w:szCs w:val="20"/>
              </w:rPr>
            </w:pPr>
            <w:r w:rsidRPr="000120AD">
              <w:rPr>
                <w:rFonts w:ascii="Times New Roman" w:hAnsi="Times New Roman" w:cs="Times New Roman"/>
                <w:sz w:val="20"/>
                <w:szCs w:val="20"/>
              </w:rPr>
              <w:t>ПМ 03, ПМ 04</w:t>
            </w:r>
          </w:p>
        </w:tc>
        <w:tc>
          <w:tcPr>
            <w:tcW w:w="2654" w:type="pct"/>
          </w:tcPr>
          <w:p w:rsidR="007647F6" w:rsidRPr="001004B6" w:rsidRDefault="007647F6" w:rsidP="000A77F6">
            <w:pPr>
              <w:tabs>
                <w:tab w:val="left" w:pos="276"/>
              </w:tabs>
              <w:jc w:val="both"/>
              <w:rPr>
                <w:rFonts w:ascii="Times New Roman" w:hAnsi="Times New Roman" w:cs="Times New Roman"/>
              </w:rPr>
            </w:pPr>
            <w:r w:rsidRPr="001004B6">
              <w:rPr>
                <w:rFonts w:ascii="Times New Roman" w:eastAsia="Calibri" w:hAnsi="Times New Roman" w:cs="Times New Roman"/>
              </w:rPr>
              <w:t>39.Меры государственной поддержки безработных граждан при реализации государственной политики занятости в РФ (на примере деятельности…).</w:t>
            </w:r>
          </w:p>
        </w:tc>
        <w:tc>
          <w:tcPr>
            <w:tcW w:w="413" w:type="pct"/>
          </w:tcPr>
          <w:p w:rsidR="007647F6" w:rsidRPr="00312454" w:rsidRDefault="007647F6" w:rsidP="007647F6">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7647F6" w:rsidRPr="000120AD" w:rsidRDefault="007647F6" w:rsidP="007647F6">
            <w:pPr>
              <w:rPr>
                <w:rFonts w:ascii="Times New Roman" w:hAnsi="Times New Roman" w:cs="Times New Roman"/>
                <w:sz w:val="20"/>
                <w:szCs w:val="20"/>
              </w:rPr>
            </w:pPr>
            <w:r w:rsidRPr="000120AD">
              <w:rPr>
                <w:rFonts w:ascii="Times New Roman" w:hAnsi="Times New Roman" w:cs="Times New Roman"/>
                <w:sz w:val="20"/>
                <w:szCs w:val="20"/>
              </w:rPr>
              <w:t>ПК.3.1-3.4, ПК 4.1-4.4</w:t>
            </w:r>
          </w:p>
        </w:tc>
      </w:tr>
      <w:tr w:rsidR="00E7528D" w:rsidRPr="00312454" w:rsidTr="00005297">
        <w:tc>
          <w:tcPr>
            <w:tcW w:w="958" w:type="pct"/>
            <w:shd w:val="clear" w:color="auto" w:fill="auto"/>
          </w:tcPr>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t>ПМ 03, ПМ 04</w:t>
            </w:r>
          </w:p>
        </w:tc>
        <w:tc>
          <w:tcPr>
            <w:tcW w:w="2654" w:type="pct"/>
          </w:tcPr>
          <w:p w:rsidR="00E7528D" w:rsidRPr="001004B6" w:rsidRDefault="00E7528D" w:rsidP="000A77F6">
            <w:pPr>
              <w:tabs>
                <w:tab w:val="left" w:pos="276"/>
              </w:tabs>
              <w:jc w:val="both"/>
              <w:rPr>
                <w:rFonts w:ascii="Times New Roman" w:hAnsi="Times New Roman" w:cs="Times New Roman"/>
              </w:rPr>
            </w:pPr>
            <w:r w:rsidRPr="001004B6">
              <w:rPr>
                <w:rFonts w:ascii="Times New Roman" w:eastAsia="Calibri" w:hAnsi="Times New Roman" w:cs="Times New Roman"/>
              </w:rPr>
              <w:t>40.Система государственной социальной помощи как показатель социальной политики государства в РФ (на примере деятельности)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7647F6" w:rsidRPr="000120AD" w:rsidRDefault="007647F6" w:rsidP="006671BB">
            <w:pPr>
              <w:rPr>
                <w:rFonts w:ascii="Times New Roman" w:hAnsi="Times New Roman" w:cs="Times New Roman"/>
                <w:sz w:val="20"/>
                <w:szCs w:val="20"/>
              </w:rPr>
            </w:pPr>
            <w:r w:rsidRPr="000120AD">
              <w:rPr>
                <w:rFonts w:ascii="Times New Roman" w:hAnsi="Times New Roman" w:cs="Times New Roman"/>
                <w:sz w:val="20"/>
                <w:szCs w:val="20"/>
              </w:rPr>
              <w:t>ПК.3.1-3.4, ПК 4.1-4.4</w:t>
            </w:r>
          </w:p>
        </w:tc>
      </w:tr>
      <w:tr w:rsidR="00E7528D" w:rsidRPr="00312454" w:rsidTr="00005297">
        <w:trPr>
          <w:trHeight w:val="463"/>
        </w:trPr>
        <w:tc>
          <w:tcPr>
            <w:tcW w:w="958" w:type="pct"/>
            <w:shd w:val="clear" w:color="auto" w:fill="auto"/>
          </w:tcPr>
          <w:p w:rsidR="00E7528D" w:rsidRPr="000120AD" w:rsidRDefault="000120AD" w:rsidP="000120AD">
            <w:pPr>
              <w:jc w:val="center"/>
              <w:rPr>
                <w:rFonts w:ascii="Times New Roman" w:hAnsi="Times New Roman" w:cs="Times New Roman"/>
                <w:sz w:val="20"/>
                <w:szCs w:val="20"/>
              </w:rPr>
            </w:pPr>
            <w:r w:rsidRPr="000120AD">
              <w:rPr>
                <w:rFonts w:ascii="Times New Roman" w:hAnsi="Times New Roman" w:cs="Times New Roman"/>
                <w:sz w:val="20"/>
                <w:szCs w:val="20"/>
              </w:rPr>
              <w:t>ПМ 01</w:t>
            </w:r>
          </w:p>
        </w:tc>
        <w:tc>
          <w:tcPr>
            <w:tcW w:w="2654" w:type="pct"/>
          </w:tcPr>
          <w:p w:rsidR="00E7528D" w:rsidRPr="001004B6" w:rsidRDefault="00E7528D" w:rsidP="000A77F6">
            <w:pPr>
              <w:tabs>
                <w:tab w:val="left" w:pos="276"/>
              </w:tabs>
              <w:jc w:val="both"/>
              <w:rPr>
                <w:rFonts w:ascii="Times New Roman" w:hAnsi="Times New Roman" w:cs="Times New Roman"/>
              </w:rPr>
            </w:pPr>
            <w:r w:rsidRPr="001004B6">
              <w:rPr>
                <w:rFonts w:ascii="Times New Roman" w:eastAsia="Calibri" w:hAnsi="Times New Roman" w:cs="Times New Roman"/>
              </w:rPr>
              <w:t>41.Характеристика страховых выплат в порядке обязательного социального страхования от несчастных случаев на производстве и профессиональных заболеваний (на примере деятельности…).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0120AD" w:rsidRPr="000120AD" w:rsidRDefault="000120AD" w:rsidP="000120AD">
            <w:pPr>
              <w:rPr>
                <w:rFonts w:ascii="Times New Roman" w:hAnsi="Times New Roman" w:cs="Times New Roman"/>
                <w:sz w:val="20"/>
                <w:szCs w:val="20"/>
              </w:rPr>
            </w:pPr>
            <w:r w:rsidRPr="000120AD">
              <w:rPr>
                <w:rFonts w:ascii="Times New Roman" w:hAnsi="Times New Roman" w:cs="Times New Roman"/>
                <w:sz w:val="20"/>
                <w:szCs w:val="20"/>
              </w:rPr>
              <w:t>ПК 1.1-ПК 1.3</w:t>
            </w:r>
          </w:p>
          <w:p w:rsidR="00E7528D" w:rsidRPr="000120AD" w:rsidRDefault="00E7528D" w:rsidP="006671BB">
            <w:pPr>
              <w:rPr>
                <w:rFonts w:ascii="Times New Roman" w:hAnsi="Times New Roman" w:cs="Times New Roman"/>
                <w:sz w:val="20"/>
                <w:szCs w:val="20"/>
              </w:rPr>
            </w:pPr>
          </w:p>
          <w:p w:rsidR="007647F6" w:rsidRPr="000120AD" w:rsidRDefault="007647F6" w:rsidP="006671BB">
            <w:pPr>
              <w:rPr>
                <w:rFonts w:ascii="Times New Roman" w:hAnsi="Times New Roman" w:cs="Times New Roman"/>
                <w:sz w:val="20"/>
                <w:szCs w:val="20"/>
              </w:rPr>
            </w:pPr>
          </w:p>
        </w:tc>
      </w:tr>
      <w:tr w:rsidR="00E7528D" w:rsidRPr="00312454" w:rsidTr="00005297">
        <w:tc>
          <w:tcPr>
            <w:tcW w:w="958" w:type="pct"/>
            <w:shd w:val="clear" w:color="auto" w:fill="auto"/>
            <w:vAlign w:val="center"/>
          </w:tcPr>
          <w:p w:rsidR="00E7528D" w:rsidRPr="000120AD" w:rsidRDefault="000120AD" w:rsidP="000120AD">
            <w:pPr>
              <w:jc w:val="center"/>
              <w:rPr>
                <w:rFonts w:ascii="Times New Roman" w:hAnsi="Times New Roman" w:cs="Times New Roman"/>
                <w:sz w:val="20"/>
                <w:szCs w:val="20"/>
              </w:rPr>
            </w:pPr>
            <w:r w:rsidRPr="000120AD">
              <w:rPr>
                <w:rFonts w:ascii="Times New Roman" w:hAnsi="Times New Roman" w:cs="Times New Roman"/>
                <w:sz w:val="20"/>
                <w:szCs w:val="20"/>
              </w:rPr>
              <w:t>ПМ 01,</w:t>
            </w:r>
            <w:r w:rsidR="006C1E0B">
              <w:rPr>
                <w:rFonts w:ascii="Times New Roman" w:hAnsi="Times New Roman" w:cs="Times New Roman"/>
                <w:sz w:val="20"/>
                <w:szCs w:val="20"/>
              </w:rPr>
              <w:t xml:space="preserve"> </w:t>
            </w:r>
            <w:r w:rsidRPr="000120AD">
              <w:rPr>
                <w:rFonts w:ascii="Times New Roman" w:hAnsi="Times New Roman" w:cs="Times New Roman"/>
                <w:sz w:val="20"/>
                <w:szCs w:val="20"/>
              </w:rPr>
              <w:t>ПМ 02</w:t>
            </w:r>
          </w:p>
          <w:p w:rsidR="00E7528D" w:rsidRPr="000120AD" w:rsidRDefault="00E7528D" w:rsidP="000120AD">
            <w:pPr>
              <w:jc w:val="center"/>
              <w:rPr>
                <w:rFonts w:ascii="Times New Roman" w:hAnsi="Times New Roman" w:cs="Times New Roman"/>
                <w:sz w:val="20"/>
                <w:szCs w:val="20"/>
              </w:rPr>
            </w:pP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42.Государственное пенсионное обеспечение работников правоохранительных органов (на примере деятельности…)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0120AD" w:rsidRPr="000120AD" w:rsidRDefault="000120AD" w:rsidP="000120AD">
            <w:pPr>
              <w:rPr>
                <w:rFonts w:ascii="Times New Roman" w:hAnsi="Times New Roman" w:cs="Times New Roman"/>
                <w:sz w:val="20"/>
                <w:szCs w:val="20"/>
              </w:rPr>
            </w:pPr>
            <w:r w:rsidRPr="000120AD">
              <w:rPr>
                <w:rFonts w:ascii="Times New Roman" w:hAnsi="Times New Roman" w:cs="Times New Roman"/>
                <w:sz w:val="20"/>
                <w:szCs w:val="20"/>
              </w:rPr>
              <w:t>ПК 1.1-ПК 1.3,ПК 2.1-2.3</w:t>
            </w:r>
          </w:p>
          <w:p w:rsidR="00E7528D" w:rsidRPr="000120AD" w:rsidRDefault="00E7528D" w:rsidP="006671BB">
            <w:pPr>
              <w:rPr>
                <w:rFonts w:ascii="Times New Roman" w:hAnsi="Times New Roman" w:cs="Times New Roman"/>
                <w:sz w:val="20"/>
                <w:szCs w:val="20"/>
              </w:rPr>
            </w:pPr>
          </w:p>
          <w:p w:rsidR="007647F6" w:rsidRPr="000120AD" w:rsidRDefault="007647F6" w:rsidP="006671BB">
            <w:pPr>
              <w:rPr>
                <w:rFonts w:ascii="Times New Roman" w:hAnsi="Times New Roman" w:cs="Times New Roman"/>
                <w:sz w:val="20"/>
                <w:szCs w:val="20"/>
              </w:rPr>
            </w:pPr>
          </w:p>
        </w:tc>
      </w:tr>
      <w:tr w:rsidR="00E7528D" w:rsidRPr="00312454" w:rsidTr="00005297">
        <w:tc>
          <w:tcPr>
            <w:tcW w:w="958" w:type="pct"/>
            <w:shd w:val="clear" w:color="auto" w:fill="auto"/>
          </w:tcPr>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t>ПМ 03, ПМ 04</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43.Проблемы социальной реабилитации в системе социального обслуживания (на примере деятельности…).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E7528D" w:rsidRPr="000120AD" w:rsidRDefault="00E7528D" w:rsidP="006671BB">
            <w:pPr>
              <w:rPr>
                <w:rFonts w:ascii="Times New Roman" w:hAnsi="Times New Roman" w:cs="Times New Roman"/>
                <w:sz w:val="20"/>
                <w:szCs w:val="20"/>
              </w:rPr>
            </w:pPr>
            <w:r w:rsidRPr="000120AD">
              <w:rPr>
                <w:rFonts w:ascii="Times New Roman" w:hAnsi="Times New Roman" w:cs="Times New Roman"/>
                <w:sz w:val="20"/>
                <w:szCs w:val="20"/>
              </w:rPr>
              <w:t>ПК.3.1-3.4, ПК 4.1-4.4</w:t>
            </w:r>
          </w:p>
        </w:tc>
      </w:tr>
      <w:tr w:rsidR="00E7528D" w:rsidRPr="00312454" w:rsidTr="00005297">
        <w:tc>
          <w:tcPr>
            <w:tcW w:w="958" w:type="pct"/>
            <w:shd w:val="clear" w:color="auto" w:fill="auto"/>
          </w:tcPr>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t>ПМ 03, ПМ 04</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 xml:space="preserve">44. Актуальные проблемы социальной помощи несовершеннолетним гражданам в трудной жизненной ситуации (на примере деятельности…). </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E7528D" w:rsidRPr="000120AD" w:rsidRDefault="00E7528D" w:rsidP="006671BB">
            <w:pPr>
              <w:rPr>
                <w:rFonts w:ascii="Times New Roman" w:hAnsi="Times New Roman" w:cs="Times New Roman"/>
                <w:sz w:val="20"/>
                <w:szCs w:val="20"/>
              </w:rPr>
            </w:pPr>
            <w:r w:rsidRPr="000120AD">
              <w:rPr>
                <w:rFonts w:ascii="Times New Roman" w:hAnsi="Times New Roman" w:cs="Times New Roman"/>
                <w:sz w:val="20"/>
                <w:szCs w:val="20"/>
              </w:rPr>
              <w:t>ПК.3.1-3.4, ПК 4.1-4.4</w:t>
            </w:r>
          </w:p>
          <w:p w:rsidR="00E7528D" w:rsidRPr="000120AD" w:rsidRDefault="00E7528D" w:rsidP="006671BB">
            <w:pPr>
              <w:rPr>
                <w:rFonts w:ascii="Times New Roman" w:hAnsi="Times New Roman" w:cs="Times New Roman"/>
                <w:sz w:val="20"/>
                <w:szCs w:val="20"/>
              </w:rPr>
            </w:pPr>
          </w:p>
        </w:tc>
      </w:tr>
      <w:tr w:rsidR="00E7528D" w:rsidRPr="00312454" w:rsidTr="00005297">
        <w:tc>
          <w:tcPr>
            <w:tcW w:w="958" w:type="pct"/>
            <w:shd w:val="clear" w:color="auto" w:fill="auto"/>
          </w:tcPr>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t>ПМ 03, ПМ 04</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45.Особенности реализации срочного социального обслуживания (на примере деятельности…).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E7528D" w:rsidRPr="000120AD" w:rsidRDefault="00E7528D" w:rsidP="006671BB">
            <w:pPr>
              <w:rPr>
                <w:rFonts w:ascii="Times New Roman" w:hAnsi="Times New Roman" w:cs="Times New Roman"/>
                <w:sz w:val="20"/>
                <w:szCs w:val="20"/>
              </w:rPr>
            </w:pPr>
            <w:r w:rsidRPr="000120AD">
              <w:rPr>
                <w:rFonts w:ascii="Times New Roman" w:hAnsi="Times New Roman" w:cs="Times New Roman"/>
                <w:sz w:val="20"/>
                <w:szCs w:val="20"/>
              </w:rPr>
              <w:t>ПК.3.1-3.4, ПК 4.1-4.4</w:t>
            </w:r>
          </w:p>
          <w:p w:rsidR="00E7528D" w:rsidRPr="000120AD" w:rsidRDefault="00E7528D" w:rsidP="006671BB">
            <w:pPr>
              <w:rPr>
                <w:rFonts w:ascii="Times New Roman" w:hAnsi="Times New Roman" w:cs="Times New Roman"/>
                <w:sz w:val="20"/>
                <w:szCs w:val="20"/>
              </w:rPr>
            </w:pPr>
          </w:p>
        </w:tc>
      </w:tr>
      <w:tr w:rsidR="00E7528D" w:rsidRPr="00312454" w:rsidTr="00005297">
        <w:tc>
          <w:tcPr>
            <w:tcW w:w="958" w:type="pct"/>
            <w:shd w:val="clear" w:color="auto" w:fill="auto"/>
          </w:tcPr>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t>ПМ 02, ПМ 03, ПМ 04</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46.Определение места и роли института участковых уполномоченных полиции в профилактике правонарушений среди несовершеннолетних (на примере деятельности…).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E7528D" w:rsidRPr="000120AD" w:rsidRDefault="007647F6" w:rsidP="006671BB">
            <w:pPr>
              <w:rPr>
                <w:rFonts w:ascii="Times New Roman" w:hAnsi="Times New Roman" w:cs="Times New Roman"/>
                <w:sz w:val="20"/>
                <w:szCs w:val="20"/>
              </w:rPr>
            </w:pPr>
            <w:r w:rsidRPr="000120AD">
              <w:rPr>
                <w:rFonts w:ascii="Times New Roman" w:hAnsi="Times New Roman" w:cs="Times New Roman"/>
                <w:sz w:val="20"/>
                <w:szCs w:val="20"/>
              </w:rPr>
              <w:t>ПК 2.1-2.3, ПК.3.1-3.4, ПК 4.1-4.4</w:t>
            </w:r>
          </w:p>
          <w:p w:rsidR="007647F6" w:rsidRPr="000120AD" w:rsidRDefault="007647F6" w:rsidP="006671BB">
            <w:pPr>
              <w:rPr>
                <w:rFonts w:ascii="Times New Roman" w:hAnsi="Times New Roman" w:cs="Times New Roman"/>
                <w:sz w:val="20"/>
                <w:szCs w:val="20"/>
              </w:rPr>
            </w:pPr>
          </w:p>
        </w:tc>
      </w:tr>
      <w:tr w:rsidR="00E7528D" w:rsidRPr="00312454" w:rsidTr="00005297">
        <w:tc>
          <w:tcPr>
            <w:tcW w:w="958" w:type="pct"/>
            <w:shd w:val="clear" w:color="auto" w:fill="auto"/>
          </w:tcPr>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t>ПМ 03, ПМ 04</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 xml:space="preserve">47.Организация социального обслуживания при решении проблем семьи (на примере деятельности…). </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E7528D" w:rsidRPr="000120AD" w:rsidRDefault="00E7528D" w:rsidP="006671BB">
            <w:pPr>
              <w:rPr>
                <w:rFonts w:ascii="Times New Roman" w:hAnsi="Times New Roman" w:cs="Times New Roman"/>
                <w:sz w:val="20"/>
                <w:szCs w:val="20"/>
              </w:rPr>
            </w:pPr>
            <w:r w:rsidRPr="000120AD">
              <w:rPr>
                <w:rFonts w:ascii="Times New Roman" w:hAnsi="Times New Roman" w:cs="Times New Roman"/>
                <w:sz w:val="20"/>
                <w:szCs w:val="20"/>
              </w:rPr>
              <w:t>ПК.3.1-3.4, ПК 4.1-4.4</w:t>
            </w:r>
          </w:p>
          <w:p w:rsidR="00E7528D" w:rsidRPr="000120AD" w:rsidRDefault="00E7528D" w:rsidP="006671BB">
            <w:pPr>
              <w:rPr>
                <w:rFonts w:ascii="Times New Roman" w:hAnsi="Times New Roman" w:cs="Times New Roman"/>
                <w:sz w:val="20"/>
                <w:szCs w:val="20"/>
              </w:rPr>
            </w:pPr>
          </w:p>
        </w:tc>
      </w:tr>
      <w:tr w:rsidR="00E7528D" w:rsidRPr="00312454" w:rsidTr="00005297">
        <w:tc>
          <w:tcPr>
            <w:tcW w:w="958" w:type="pct"/>
            <w:shd w:val="clear" w:color="auto" w:fill="auto"/>
          </w:tcPr>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t>ПМ 01, ПМ 03, ПМ 04</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48.Нормативно-правовой комплекс социальной защиты инвалидов.</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E7528D" w:rsidRPr="000120AD" w:rsidRDefault="007647F6" w:rsidP="006671BB">
            <w:pPr>
              <w:rPr>
                <w:rFonts w:ascii="Times New Roman" w:hAnsi="Times New Roman" w:cs="Times New Roman"/>
                <w:sz w:val="20"/>
                <w:szCs w:val="20"/>
              </w:rPr>
            </w:pPr>
            <w:r w:rsidRPr="000120AD">
              <w:rPr>
                <w:rFonts w:ascii="Times New Roman" w:hAnsi="Times New Roman" w:cs="Times New Roman"/>
                <w:sz w:val="20"/>
                <w:szCs w:val="20"/>
              </w:rPr>
              <w:t>ПК1.1-1.3, ПК.3.1-3.4, ПК 4.1-4.4</w:t>
            </w:r>
          </w:p>
          <w:p w:rsidR="007647F6" w:rsidRPr="000120AD" w:rsidRDefault="007647F6" w:rsidP="006671BB">
            <w:pPr>
              <w:rPr>
                <w:rFonts w:ascii="Times New Roman" w:hAnsi="Times New Roman" w:cs="Times New Roman"/>
                <w:sz w:val="20"/>
                <w:szCs w:val="20"/>
              </w:rPr>
            </w:pPr>
          </w:p>
        </w:tc>
      </w:tr>
      <w:tr w:rsidR="00E7528D" w:rsidRPr="00312454" w:rsidTr="00005297">
        <w:tc>
          <w:tcPr>
            <w:tcW w:w="958" w:type="pct"/>
            <w:shd w:val="clear" w:color="auto" w:fill="auto"/>
          </w:tcPr>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t>ПМ 01, ПМ 03, ПМ 04</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49.Правовые основы деятельности подразделений по делам несовершеннолетних УВД в системе социальной защиты населения в Российской Федерации (на примере деятельности…)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7647F6" w:rsidRPr="000120AD" w:rsidRDefault="007647F6" w:rsidP="007647F6">
            <w:pPr>
              <w:rPr>
                <w:rFonts w:ascii="Times New Roman" w:hAnsi="Times New Roman" w:cs="Times New Roman"/>
                <w:sz w:val="20"/>
                <w:szCs w:val="20"/>
              </w:rPr>
            </w:pPr>
            <w:r w:rsidRPr="000120AD">
              <w:rPr>
                <w:rFonts w:ascii="Times New Roman" w:hAnsi="Times New Roman" w:cs="Times New Roman"/>
                <w:sz w:val="20"/>
                <w:szCs w:val="20"/>
              </w:rPr>
              <w:t>ПК1.1-1.3, ПК.3.1-3.4, ПК 4.1-4.4</w:t>
            </w:r>
          </w:p>
          <w:p w:rsidR="00E7528D" w:rsidRPr="000120AD" w:rsidRDefault="00E7528D" w:rsidP="006671BB">
            <w:pPr>
              <w:rPr>
                <w:rFonts w:ascii="Times New Roman" w:hAnsi="Times New Roman" w:cs="Times New Roman"/>
                <w:sz w:val="20"/>
                <w:szCs w:val="20"/>
              </w:rPr>
            </w:pPr>
          </w:p>
          <w:p w:rsidR="007647F6" w:rsidRPr="000120AD" w:rsidRDefault="007647F6" w:rsidP="006671BB">
            <w:pPr>
              <w:rPr>
                <w:rFonts w:ascii="Times New Roman" w:hAnsi="Times New Roman" w:cs="Times New Roman"/>
                <w:sz w:val="20"/>
                <w:szCs w:val="20"/>
              </w:rPr>
            </w:pPr>
          </w:p>
        </w:tc>
      </w:tr>
      <w:tr w:rsidR="00E7528D" w:rsidRPr="00312454" w:rsidTr="00005297">
        <w:tc>
          <w:tcPr>
            <w:tcW w:w="958" w:type="pct"/>
            <w:shd w:val="clear" w:color="auto" w:fill="auto"/>
          </w:tcPr>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t>ПМ 03, ПМ 04</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50.Формы и методы социально-правовой работы с несовершеннолетними детьми девиантного поведения (на примере деятельности...).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t>ПК.3.1-3.4, ПК 4.1-4.4</w:t>
            </w:r>
          </w:p>
          <w:p w:rsidR="00E7528D" w:rsidRPr="000120AD" w:rsidRDefault="00E7528D" w:rsidP="000120AD">
            <w:pPr>
              <w:jc w:val="center"/>
              <w:rPr>
                <w:rFonts w:ascii="Times New Roman" w:hAnsi="Times New Roman" w:cs="Times New Roman"/>
                <w:sz w:val="20"/>
                <w:szCs w:val="20"/>
              </w:rPr>
            </w:pPr>
          </w:p>
        </w:tc>
      </w:tr>
      <w:tr w:rsidR="00E7528D" w:rsidRPr="00312454" w:rsidTr="00005297">
        <w:tc>
          <w:tcPr>
            <w:tcW w:w="958" w:type="pct"/>
            <w:shd w:val="clear" w:color="auto" w:fill="auto"/>
          </w:tcPr>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lastRenderedPageBreak/>
              <w:t>ПМ 03, ПМ 04</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51.Функциональные обязанности в деятельности социального педагога при реализации НП «Образование» в РФ (на примере деятельности…).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t>ПК.3.1-3.4, ПК 4.1-4.4</w:t>
            </w:r>
          </w:p>
          <w:p w:rsidR="00E7528D" w:rsidRPr="000120AD" w:rsidRDefault="00E7528D" w:rsidP="000120AD">
            <w:pPr>
              <w:jc w:val="center"/>
              <w:rPr>
                <w:rFonts w:ascii="Times New Roman" w:hAnsi="Times New Roman" w:cs="Times New Roman"/>
                <w:sz w:val="20"/>
                <w:szCs w:val="20"/>
              </w:rPr>
            </w:pPr>
          </w:p>
        </w:tc>
      </w:tr>
      <w:tr w:rsidR="00E7528D" w:rsidRPr="00312454" w:rsidTr="00005297">
        <w:tc>
          <w:tcPr>
            <w:tcW w:w="958" w:type="pct"/>
            <w:shd w:val="clear" w:color="auto" w:fill="auto"/>
          </w:tcPr>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t>ПМ 03, ПМ 04</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52.Процедурные правоотношения при осуществлении защиты прав детей, оставшихся без попечения родителей в Российской Федерации (на примере деятельности…)</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t>ПК.3.1-3.4, ПК 4.1-4.4</w:t>
            </w:r>
          </w:p>
          <w:p w:rsidR="00E7528D" w:rsidRPr="000120AD" w:rsidRDefault="00E7528D" w:rsidP="000120AD">
            <w:pPr>
              <w:jc w:val="center"/>
              <w:rPr>
                <w:rFonts w:ascii="Times New Roman" w:hAnsi="Times New Roman" w:cs="Times New Roman"/>
                <w:sz w:val="20"/>
                <w:szCs w:val="20"/>
              </w:rPr>
            </w:pPr>
          </w:p>
        </w:tc>
      </w:tr>
      <w:tr w:rsidR="00E7528D" w:rsidRPr="00312454" w:rsidTr="00005297">
        <w:tc>
          <w:tcPr>
            <w:tcW w:w="958" w:type="pct"/>
            <w:shd w:val="clear" w:color="auto" w:fill="auto"/>
          </w:tcPr>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t>ПМ 03, ПМ 04</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53.Региональные меры государственной поддержки семьям, имеющим детей (на примере деятельности …).</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t>ПК.3.1-3.4, ПК 4.1-4.4</w:t>
            </w:r>
          </w:p>
        </w:tc>
      </w:tr>
      <w:tr w:rsidR="00E7528D" w:rsidRPr="00312454" w:rsidTr="00005297">
        <w:trPr>
          <w:trHeight w:val="759"/>
        </w:trPr>
        <w:tc>
          <w:tcPr>
            <w:tcW w:w="958" w:type="pct"/>
            <w:shd w:val="clear" w:color="auto" w:fill="auto"/>
          </w:tcPr>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t>ПМ 01, ПМ 03, ПМ 04</w:t>
            </w:r>
          </w:p>
        </w:tc>
        <w:tc>
          <w:tcPr>
            <w:tcW w:w="2654" w:type="pct"/>
          </w:tcPr>
          <w:p w:rsidR="00E7528D" w:rsidRPr="001004B6" w:rsidRDefault="00E7528D" w:rsidP="000A77F6">
            <w:pPr>
              <w:tabs>
                <w:tab w:val="left" w:pos="418"/>
              </w:tabs>
              <w:jc w:val="both"/>
              <w:rPr>
                <w:rFonts w:ascii="Times New Roman" w:hAnsi="Times New Roman" w:cs="Times New Roman"/>
              </w:rPr>
            </w:pPr>
            <w:r w:rsidRPr="001004B6">
              <w:rPr>
                <w:rFonts w:ascii="Times New Roman" w:eastAsia="Calibri" w:hAnsi="Times New Roman" w:cs="Times New Roman"/>
              </w:rPr>
              <w:t xml:space="preserve">54.Система процедурных правоотношений при реализации прав граждан на социальное обслуживание </w:t>
            </w:r>
            <w:bookmarkStart w:id="16" w:name="_Hlk117802150"/>
            <w:r w:rsidRPr="001004B6">
              <w:rPr>
                <w:rFonts w:ascii="Times New Roman" w:eastAsia="Calibri" w:hAnsi="Times New Roman" w:cs="Times New Roman"/>
              </w:rPr>
              <w:t>(на примере деятельности…)</w:t>
            </w:r>
            <w:bookmarkEnd w:id="16"/>
            <w:r w:rsidRPr="001004B6">
              <w:rPr>
                <w:rFonts w:ascii="Times New Roman" w:eastAsia="Calibri" w:hAnsi="Times New Roman" w:cs="Times New Roman"/>
              </w:rPr>
              <w:t>.</w:t>
            </w:r>
          </w:p>
        </w:tc>
        <w:tc>
          <w:tcPr>
            <w:tcW w:w="413" w:type="pct"/>
          </w:tcPr>
          <w:p w:rsidR="00E7528D" w:rsidRPr="00312454" w:rsidRDefault="00E7528D" w:rsidP="006671BB">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t>ПК 1.1-1.3</w:t>
            </w:r>
          </w:p>
          <w:p w:rsidR="00E7528D" w:rsidRPr="000120AD" w:rsidRDefault="00E7528D" w:rsidP="000120AD">
            <w:pPr>
              <w:jc w:val="center"/>
              <w:rPr>
                <w:rFonts w:ascii="Times New Roman" w:hAnsi="Times New Roman" w:cs="Times New Roman"/>
                <w:sz w:val="20"/>
                <w:szCs w:val="20"/>
              </w:rPr>
            </w:pPr>
            <w:r w:rsidRPr="000120AD">
              <w:rPr>
                <w:rFonts w:ascii="Times New Roman" w:hAnsi="Times New Roman" w:cs="Times New Roman"/>
                <w:sz w:val="20"/>
                <w:szCs w:val="20"/>
              </w:rPr>
              <w:t>ПК.3.1-3.2, 4.3</w:t>
            </w:r>
          </w:p>
        </w:tc>
      </w:tr>
      <w:tr w:rsidR="00005297" w:rsidRPr="00312454" w:rsidTr="00005297">
        <w:trPr>
          <w:trHeight w:val="759"/>
        </w:trPr>
        <w:tc>
          <w:tcPr>
            <w:tcW w:w="958" w:type="pct"/>
            <w:shd w:val="clear" w:color="auto" w:fill="auto"/>
          </w:tcPr>
          <w:p w:rsidR="00005297" w:rsidRPr="000120AD" w:rsidRDefault="00005297" w:rsidP="000120AD">
            <w:pPr>
              <w:jc w:val="center"/>
              <w:rPr>
                <w:rFonts w:ascii="Times New Roman" w:hAnsi="Times New Roman" w:cs="Times New Roman"/>
                <w:sz w:val="20"/>
                <w:szCs w:val="20"/>
              </w:rPr>
            </w:pPr>
            <w:r>
              <w:rPr>
                <w:rFonts w:ascii="Times New Roman" w:hAnsi="Times New Roman" w:cs="Times New Roman"/>
                <w:sz w:val="20"/>
                <w:szCs w:val="20"/>
              </w:rPr>
              <w:t>ПМ 01, ПМ 03</w:t>
            </w:r>
          </w:p>
        </w:tc>
        <w:tc>
          <w:tcPr>
            <w:tcW w:w="2654" w:type="pct"/>
          </w:tcPr>
          <w:p w:rsidR="00005297" w:rsidRPr="001004B6" w:rsidRDefault="00005297" w:rsidP="000A77F6">
            <w:pPr>
              <w:tabs>
                <w:tab w:val="left" w:pos="418"/>
              </w:tabs>
              <w:jc w:val="both"/>
              <w:rPr>
                <w:rFonts w:ascii="Times New Roman" w:eastAsia="Calibri" w:hAnsi="Times New Roman" w:cs="Times New Roman"/>
              </w:rPr>
            </w:pPr>
            <w:r>
              <w:rPr>
                <w:rFonts w:ascii="Times New Roman" w:eastAsia="Calibri" w:hAnsi="Times New Roman" w:cs="Times New Roman"/>
              </w:rPr>
              <w:t xml:space="preserve">55. Правовое регулирование мер социальной поддержки </w:t>
            </w:r>
            <w:r w:rsidRPr="00005297">
              <w:rPr>
                <w:rFonts w:ascii="Times New Roman" w:eastAsia="Calibri" w:hAnsi="Times New Roman" w:cs="Times New Roman"/>
              </w:rPr>
              <w:t>ветеранов боевых действий, лиц, принимавших участие в боевых действиях, членов семей погибших (умерших)</w:t>
            </w:r>
          </w:p>
        </w:tc>
        <w:tc>
          <w:tcPr>
            <w:tcW w:w="413" w:type="pct"/>
          </w:tcPr>
          <w:p w:rsidR="00005297" w:rsidRPr="00312454" w:rsidRDefault="00005297" w:rsidP="00B828C0">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005297" w:rsidRPr="000120AD" w:rsidRDefault="00005297" w:rsidP="00B828C0">
            <w:pPr>
              <w:jc w:val="center"/>
              <w:rPr>
                <w:rFonts w:ascii="Times New Roman" w:hAnsi="Times New Roman" w:cs="Times New Roman"/>
                <w:sz w:val="20"/>
                <w:szCs w:val="20"/>
              </w:rPr>
            </w:pPr>
            <w:r w:rsidRPr="000120AD">
              <w:rPr>
                <w:rFonts w:ascii="Times New Roman" w:hAnsi="Times New Roman" w:cs="Times New Roman"/>
                <w:sz w:val="20"/>
                <w:szCs w:val="20"/>
              </w:rPr>
              <w:t>ПК 1.1-1.3</w:t>
            </w:r>
          </w:p>
          <w:p w:rsidR="00005297" w:rsidRPr="000120AD" w:rsidRDefault="00005297" w:rsidP="00B828C0">
            <w:pPr>
              <w:jc w:val="center"/>
              <w:rPr>
                <w:rFonts w:ascii="Times New Roman" w:hAnsi="Times New Roman" w:cs="Times New Roman"/>
                <w:sz w:val="20"/>
                <w:szCs w:val="20"/>
              </w:rPr>
            </w:pPr>
            <w:r w:rsidRPr="000120AD">
              <w:rPr>
                <w:rFonts w:ascii="Times New Roman" w:hAnsi="Times New Roman" w:cs="Times New Roman"/>
                <w:sz w:val="20"/>
                <w:szCs w:val="20"/>
              </w:rPr>
              <w:t>ПК.3.1-3.2, 4.3</w:t>
            </w:r>
          </w:p>
        </w:tc>
      </w:tr>
      <w:tr w:rsidR="00005297" w:rsidRPr="00312454" w:rsidTr="00005297">
        <w:trPr>
          <w:trHeight w:val="759"/>
        </w:trPr>
        <w:tc>
          <w:tcPr>
            <w:tcW w:w="958" w:type="pct"/>
            <w:shd w:val="clear" w:color="auto" w:fill="auto"/>
          </w:tcPr>
          <w:p w:rsidR="00005297" w:rsidRDefault="00005297" w:rsidP="000120AD">
            <w:pPr>
              <w:jc w:val="center"/>
              <w:rPr>
                <w:rFonts w:ascii="Times New Roman" w:hAnsi="Times New Roman" w:cs="Times New Roman"/>
                <w:sz w:val="20"/>
                <w:szCs w:val="20"/>
              </w:rPr>
            </w:pPr>
            <w:r>
              <w:rPr>
                <w:rFonts w:ascii="Times New Roman" w:hAnsi="Times New Roman" w:cs="Times New Roman"/>
                <w:sz w:val="20"/>
                <w:szCs w:val="20"/>
              </w:rPr>
              <w:t>ПМ 01, ПМ 03, ПМ 04</w:t>
            </w:r>
          </w:p>
        </w:tc>
        <w:tc>
          <w:tcPr>
            <w:tcW w:w="2654" w:type="pct"/>
          </w:tcPr>
          <w:p w:rsidR="00005297" w:rsidRDefault="00005297" w:rsidP="000A77F6">
            <w:pPr>
              <w:tabs>
                <w:tab w:val="left" w:pos="418"/>
              </w:tabs>
              <w:jc w:val="both"/>
              <w:rPr>
                <w:rFonts w:ascii="Times New Roman" w:eastAsia="Calibri" w:hAnsi="Times New Roman" w:cs="Times New Roman"/>
              </w:rPr>
            </w:pPr>
            <w:r>
              <w:rPr>
                <w:rFonts w:ascii="Times New Roman" w:eastAsia="Calibri" w:hAnsi="Times New Roman" w:cs="Times New Roman"/>
              </w:rPr>
              <w:t xml:space="preserve">56. Порядок установления инвалидности и обеспечения </w:t>
            </w:r>
            <w:r w:rsidRPr="00005297">
              <w:rPr>
                <w:rFonts w:ascii="Times New Roman" w:eastAsia="Calibri" w:hAnsi="Times New Roman" w:cs="Times New Roman"/>
              </w:rPr>
              <w:t>ветеранов боевых действий, лиц, принимавших участие в боевых действиях, членов семей погибших (умерших)</w:t>
            </w:r>
            <w:r>
              <w:rPr>
                <w:rFonts w:ascii="Times New Roman" w:eastAsia="Calibri" w:hAnsi="Times New Roman" w:cs="Times New Roman"/>
              </w:rPr>
              <w:t xml:space="preserve"> </w:t>
            </w:r>
          </w:p>
        </w:tc>
        <w:tc>
          <w:tcPr>
            <w:tcW w:w="413" w:type="pct"/>
          </w:tcPr>
          <w:p w:rsidR="00005297" w:rsidRPr="00312454" w:rsidRDefault="00005297" w:rsidP="00942B3E">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005297" w:rsidRPr="000120AD" w:rsidRDefault="00005297" w:rsidP="00942B3E">
            <w:pPr>
              <w:jc w:val="center"/>
              <w:rPr>
                <w:rFonts w:ascii="Times New Roman" w:hAnsi="Times New Roman" w:cs="Times New Roman"/>
                <w:sz w:val="20"/>
                <w:szCs w:val="20"/>
              </w:rPr>
            </w:pPr>
            <w:r w:rsidRPr="000120AD">
              <w:rPr>
                <w:rFonts w:ascii="Times New Roman" w:hAnsi="Times New Roman" w:cs="Times New Roman"/>
                <w:sz w:val="20"/>
                <w:szCs w:val="20"/>
              </w:rPr>
              <w:t>ПК 1.1-1.3</w:t>
            </w:r>
          </w:p>
          <w:p w:rsidR="00005297" w:rsidRPr="000120AD" w:rsidRDefault="00005297" w:rsidP="00942B3E">
            <w:pPr>
              <w:jc w:val="center"/>
              <w:rPr>
                <w:rFonts w:ascii="Times New Roman" w:hAnsi="Times New Roman" w:cs="Times New Roman"/>
                <w:sz w:val="20"/>
                <w:szCs w:val="20"/>
              </w:rPr>
            </w:pPr>
            <w:r w:rsidRPr="000120AD">
              <w:rPr>
                <w:rFonts w:ascii="Times New Roman" w:hAnsi="Times New Roman" w:cs="Times New Roman"/>
                <w:sz w:val="20"/>
                <w:szCs w:val="20"/>
              </w:rPr>
              <w:t>ПК.3.1-3.2, 4.3</w:t>
            </w:r>
          </w:p>
        </w:tc>
      </w:tr>
      <w:tr w:rsidR="00005297" w:rsidRPr="00312454" w:rsidTr="00005297">
        <w:trPr>
          <w:trHeight w:val="759"/>
        </w:trPr>
        <w:tc>
          <w:tcPr>
            <w:tcW w:w="958" w:type="pct"/>
            <w:shd w:val="clear" w:color="auto" w:fill="auto"/>
          </w:tcPr>
          <w:p w:rsidR="00005297" w:rsidRDefault="00005297" w:rsidP="000120AD">
            <w:pPr>
              <w:jc w:val="center"/>
              <w:rPr>
                <w:rFonts w:ascii="Times New Roman" w:hAnsi="Times New Roman" w:cs="Times New Roman"/>
                <w:sz w:val="20"/>
                <w:szCs w:val="20"/>
              </w:rPr>
            </w:pPr>
            <w:r>
              <w:rPr>
                <w:rFonts w:ascii="Times New Roman" w:hAnsi="Times New Roman" w:cs="Times New Roman"/>
                <w:sz w:val="20"/>
                <w:szCs w:val="20"/>
              </w:rPr>
              <w:t>ПМ 01, ПМ 03, ПМ 04</w:t>
            </w:r>
          </w:p>
        </w:tc>
        <w:tc>
          <w:tcPr>
            <w:tcW w:w="2654" w:type="pct"/>
          </w:tcPr>
          <w:p w:rsidR="00005297" w:rsidRDefault="00005297" w:rsidP="000A77F6">
            <w:pPr>
              <w:tabs>
                <w:tab w:val="left" w:pos="418"/>
              </w:tabs>
              <w:jc w:val="both"/>
              <w:rPr>
                <w:rFonts w:ascii="Times New Roman" w:eastAsia="Calibri" w:hAnsi="Times New Roman" w:cs="Times New Roman"/>
              </w:rPr>
            </w:pPr>
            <w:r>
              <w:rPr>
                <w:rFonts w:ascii="Times New Roman" w:eastAsia="Calibri" w:hAnsi="Times New Roman" w:cs="Times New Roman"/>
              </w:rPr>
              <w:t xml:space="preserve">57. Особенности </w:t>
            </w:r>
            <w:r w:rsidRPr="00005297">
              <w:rPr>
                <w:rFonts w:ascii="Times New Roman" w:eastAsia="Calibri" w:hAnsi="Times New Roman" w:cs="Times New Roman"/>
              </w:rPr>
              <w:t>оказания психолого-психотерапевтической помощи</w:t>
            </w:r>
            <w:r>
              <w:rPr>
                <w:rFonts w:ascii="Times New Roman" w:eastAsia="Calibri" w:hAnsi="Times New Roman" w:cs="Times New Roman"/>
              </w:rPr>
              <w:t xml:space="preserve"> ветеранам</w:t>
            </w:r>
            <w:r w:rsidRPr="00005297">
              <w:rPr>
                <w:rFonts w:ascii="Times New Roman" w:eastAsia="Calibri" w:hAnsi="Times New Roman" w:cs="Times New Roman"/>
              </w:rPr>
              <w:t xml:space="preserve"> боевых действий, лиц</w:t>
            </w:r>
            <w:r>
              <w:rPr>
                <w:rFonts w:ascii="Times New Roman" w:eastAsia="Calibri" w:hAnsi="Times New Roman" w:cs="Times New Roman"/>
              </w:rPr>
              <w:t>ам</w:t>
            </w:r>
            <w:r w:rsidRPr="00005297">
              <w:rPr>
                <w:rFonts w:ascii="Times New Roman" w:eastAsia="Calibri" w:hAnsi="Times New Roman" w:cs="Times New Roman"/>
              </w:rPr>
              <w:t>, принимавших уч</w:t>
            </w:r>
            <w:r>
              <w:rPr>
                <w:rFonts w:ascii="Times New Roman" w:eastAsia="Calibri" w:hAnsi="Times New Roman" w:cs="Times New Roman"/>
              </w:rPr>
              <w:t>астие в боевых действиях, членам</w:t>
            </w:r>
            <w:r w:rsidRPr="00005297">
              <w:rPr>
                <w:rFonts w:ascii="Times New Roman" w:eastAsia="Calibri" w:hAnsi="Times New Roman" w:cs="Times New Roman"/>
              </w:rPr>
              <w:t xml:space="preserve"> семей погибших (умерших)</w:t>
            </w:r>
          </w:p>
        </w:tc>
        <w:tc>
          <w:tcPr>
            <w:tcW w:w="413" w:type="pct"/>
          </w:tcPr>
          <w:p w:rsidR="00005297" w:rsidRPr="00312454" w:rsidRDefault="00005297" w:rsidP="00B87BDF">
            <w:pPr>
              <w:rPr>
                <w:rFonts w:ascii="Times New Roman" w:hAnsi="Times New Roman" w:cs="Times New Roman"/>
              </w:rPr>
            </w:pPr>
            <w:r w:rsidRPr="006671BB">
              <w:rPr>
                <w:rFonts w:ascii="Times New Roman" w:hAnsi="Times New Roman" w:cs="Times New Roman"/>
                <w:sz w:val="18"/>
                <w:szCs w:val="18"/>
              </w:rPr>
              <w:t>ОК.01-09</w:t>
            </w:r>
          </w:p>
        </w:tc>
        <w:tc>
          <w:tcPr>
            <w:tcW w:w="975" w:type="pct"/>
            <w:shd w:val="clear" w:color="auto" w:fill="auto"/>
          </w:tcPr>
          <w:p w:rsidR="00005297" w:rsidRPr="000120AD" w:rsidRDefault="00005297" w:rsidP="00B87BDF">
            <w:pPr>
              <w:jc w:val="center"/>
              <w:rPr>
                <w:rFonts w:ascii="Times New Roman" w:hAnsi="Times New Roman" w:cs="Times New Roman"/>
                <w:sz w:val="20"/>
                <w:szCs w:val="20"/>
              </w:rPr>
            </w:pPr>
            <w:r w:rsidRPr="000120AD">
              <w:rPr>
                <w:rFonts w:ascii="Times New Roman" w:hAnsi="Times New Roman" w:cs="Times New Roman"/>
                <w:sz w:val="20"/>
                <w:szCs w:val="20"/>
              </w:rPr>
              <w:t>ПК 1.1-1.3</w:t>
            </w:r>
          </w:p>
          <w:p w:rsidR="00005297" w:rsidRPr="000120AD" w:rsidRDefault="00005297" w:rsidP="00B87BDF">
            <w:pPr>
              <w:jc w:val="center"/>
              <w:rPr>
                <w:rFonts w:ascii="Times New Roman" w:hAnsi="Times New Roman" w:cs="Times New Roman"/>
                <w:sz w:val="20"/>
                <w:szCs w:val="20"/>
              </w:rPr>
            </w:pPr>
            <w:r w:rsidRPr="000120AD">
              <w:rPr>
                <w:rFonts w:ascii="Times New Roman" w:hAnsi="Times New Roman" w:cs="Times New Roman"/>
                <w:sz w:val="20"/>
                <w:szCs w:val="20"/>
              </w:rPr>
              <w:t>ПК.3.1-3.2, 4.3</w:t>
            </w:r>
          </w:p>
        </w:tc>
      </w:tr>
    </w:tbl>
    <w:p w:rsidR="00312454" w:rsidRDefault="00312454" w:rsidP="00312454">
      <w:pPr>
        <w:pStyle w:val="a4"/>
        <w:suppressAutoHyphens/>
        <w:spacing w:line="276" w:lineRule="auto"/>
        <w:ind w:left="0"/>
        <w:jc w:val="center"/>
        <w:rPr>
          <w:rFonts w:ascii="Times New Roman" w:eastAsia="Times New Roman" w:hAnsi="Times New Roman" w:cs="Times New Roman"/>
          <w:b/>
          <w:iCs/>
          <w:sz w:val="24"/>
          <w:szCs w:val="24"/>
          <w:lang w:eastAsia="zh-CN"/>
        </w:rPr>
      </w:pPr>
    </w:p>
    <w:p w:rsidR="00312454" w:rsidRDefault="00312454">
      <w:pPr>
        <w:rPr>
          <w:rFonts w:ascii="Times New Roman" w:eastAsia="Times New Roman" w:hAnsi="Times New Roman" w:cs="Times New Roman"/>
          <w:b/>
          <w:iCs/>
          <w:sz w:val="24"/>
          <w:szCs w:val="24"/>
          <w:lang w:eastAsia="zh-CN"/>
        </w:rPr>
      </w:pPr>
      <w:r>
        <w:rPr>
          <w:rFonts w:ascii="Times New Roman" w:eastAsia="Times New Roman" w:hAnsi="Times New Roman" w:cs="Times New Roman"/>
          <w:b/>
          <w:iCs/>
          <w:sz w:val="24"/>
          <w:szCs w:val="24"/>
          <w:lang w:eastAsia="zh-CN"/>
        </w:rPr>
        <w:br w:type="page"/>
      </w:r>
    </w:p>
    <w:p w:rsidR="00312454" w:rsidRPr="00312454" w:rsidRDefault="00312454" w:rsidP="00312454">
      <w:pPr>
        <w:pStyle w:val="1"/>
        <w:spacing w:before="0" w:beforeAutospacing="0" w:after="0" w:afterAutospacing="0"/>
        <w:jc w:val="center"/>
        <w:rPr>
          <w:b w:val="0"/>
          <w:sz w:val="24"/>
          <w:szCs w:val="24"/>
        </w:rPr>
      </w:pPr>
      <w:bookmarkStart w:id="17" w:name="_Toc150354189"/>
      <w:bookmarkStart w:id="18" w:name="_Toc166705993"/>
      <w:r w:rsidRPr="00312454">
        <w:rPr>
          <w:caps/>
          <w:sz w:val="28"/>
          <w:szCs w:val="28"/>
        </w:rPr>
        <w:lastRenderedPageBreak/>
        <w:t>ПРИЛОЖЕНИЕ</w:t>
      </w:r>
      <w:r w:rsidRPr="00312454">
        <w:rPr>
          <w:sz w:val="28"/>
          <w:szCs w:val="28"/>
        </w:rPr>
        <w:t xml:space="preserve"> Б</w:t>
      </w:r>
      <w:bookmarkEnd w:id="17"/>
      <w:r w:rsidRPr="00312454">
        <w:rPr>
          <w:sz w:val="24"/>
          <w:szCs w:val="24"/>
        </w:rPr>
        <w:br/>
      </w:r>
      <w:r>
        <w:rPr>
          <w:sz w:val="24"/>
          <w:szCs w:val="24"/>
        </w:rPr>
        <w:t>П</w:t>
      </w:r>
      <w:r w:rsidRPr="00312454">
        <w:rPr>
          <w:sz w:val="24"/>
          <w:szCs w:val="24"/>
        </w:rPr>
        <w:t xml:space="preserve">ротокол ознакомления студентов с программой </w:t>
      </w:r>
      <w:r w:rsidR="00AD5116" w:rsidRPr="00312454">
        <w:rPr>
          <w:sz w:val="24"/>
          <w:szCs w:val="24"/>
        </w:rPr>
        <w:t>ГИА</w:t>
      </w:r>
      <w:bookmarkEnd w:id="18"/>
    </w:p>
    <w:p w:rsidR="00312454" w:rsidRPr="00312454" w:rsidRDefault="00312454" w:rsidP="00312454">
      <w:pPr>
        <w:jc w:val="center"/>
        <w:rPr>
          <w:rFonts w:ascii="Times New Roman" w:hAnsi="Times New Roman" w:cs="Times New Roman"/>
          <w:b/>
          <w:sz w:val="24"/>
          <w:szCs w:val="24"/>
        </w:rPr>
      </w:pPr>
    </w:p>
    <w:p w:rsidR="00312454" w:rsidRPr="00312454" w:rsidRDefault="00312454" w:rsidP="00312454">
      <w:pPr>
        <w:jc w:val="center"/>
        <w:rPr>
          <w:rFonts w:ascii="Times New Roman" w:hAnsi="Times New Roman" w:cs="Times New Roman"/>
          <w:b/>
          <w:sz w:val="24"/>
          <w:szCs w:val="24"/>
        </w:rPr>
      </w:pPr>
      <w:r w:rsidRPr="00312454">
        <w:rPr>
          <w:rFonts w:ascii="Times New Roman" w:hAnsi="Times New Roman" w:cs="Times New Roman"/>
          <w:b/>
          <w:sz w:val="24"/>
          <w:szCs w:val="24"/>
        </w:rPr>
        <w:t>МИНИСТЕРСТВО ОБРАЗОВАНИЯ СВЕРДЛОВСКОЙ ОБЛАСТИ</w:t>
      </w:r>
    </w:p>
    <w:p w:rsidR="00312454" w:rsidRPr="00312454" w:rsidRDefault="008431D2" w:rsidP="00312454">
      <w:pPr>
        <w:jc w:val="center"/>
        <w:rPr>
          <w:rFonts w:ascii="Times New Roman" w:hAnsi="Times New Roman" w:cs="Times New Roman"/>
          <w:b/>
          <w:sz w:val="24"/>
          <w:szCs w:val="24"/>
        </w:rPr>
      </w:pPr>
      <w:r>
        <w:rPr>
          <w:rFonts w:ascii="Times New Roman" w:hAnsi="Times New Roman" w:cs="Times New Roman"/>
          <w:b/>
          <w:sz w:val="24"/>
          <w:szCs w:val="24"/>
        </w:rPr>
        <w:t>Название ПОО___________________</w:t>
      </w:r>
    </w:p>
    <w:p w:rsidR="00312454" w:rsidRPr="00312454" w:rsidRDefault="00312454" w:rsidP="00312454">
      <w:pPr>
        <w:jc w:val="center"/>
        <w:rPr>
          <w:rFonts w:ascii="Times New Roman" w:hAnsi="Times New Roman" w:cs="Times New Roman"/>
          <w:b/>
          <w:sz w:val="24"/>
          <w:szCs w:val="24"/>
        </w:rPr>
      </w:pPr>
    </w:p>
    <w:p w:rsidR="00312454" w:rsidRPr="00312454" w:rsidRDefault="00312454" w:rsidP="00312454">
      <w:pPr>
        <w:jc w:val="center"/>
        <w:rPr>
          <w:rFonts w:ascii="Times New Roman" w:hAnsi="Times New Roman" w:cs="Times New Roman"/>
          <w:b/>
          <w:sz w:val="24"/>
          <w:szCs w:val="24"/>
        </w:rPr>
      </w:pPr>
      <w:r w:rsidRPr="00312454">
        <w:rPr>
          <w:rFonts w:ascii="Times New Roman" w:hAnsi="Times New Roman" w:cs="Times New Roman"/>
          <w:b/>
          <w:sz w:val="24"/>
          <w:szCs w:val="24"/>
        </w:rPr>
        <w:t>Протокол ознакомления студентов с программой</w:t>
      </w:r>
    </w:p>
    <w:p w:rsidR="00312454" w:rsidRPr="00312454" w:rsidRDefault="00312454" w:rsidP="00312454">
      <w:pPr>
        <w:jc w:val="center"/>
        <w:rPr>
          <w:rFonts w:ascii="Times New Roman" w:hAnsi="Times New Roman" w:cs="Times New Roman"/>
          <w:b/>
          <w:sz w:val="24"/>
          <w:szCs w:val="24"/>
        </w:rPr>
      </w:pPr>
      <w:r w:rsidRPr="00312454">
        <w:rPr>
          <w:rFonts w:ascii="Times New Roman" w:hAnsi="Times New Roman" w:cs="Times New Roman"/>
          <w:b/>
          <w:sz w:val="24"/>
          <w:szCs w:val="24"/>
        </w:rPr>
        <w:t>Государственной итоговой аттестации</w:t>
      </w:r>
    </w:p>
    <w:p w:rsidR="00312454" w:rsidRPr="00312454" w:rsidRDefault="00312454" w:rsidP="00312454">
      <w:pPr>
        <w:jc w:val="center"/>
        <w:rPr>
          <w:rFonts w:ascii="Times New Roman" w:hAnsi="Times New Roman" w:cs="Times New Roman"/>
          <w:b/>
          <w:sz w:val="24"/>
          <w:szCs w:val="24"/>
        </w:rPr>
      </w:pPr>
      <w:r w:rsidRPr="00312454">
        <w:rPr>
          <w:rFonts w:ascii="Times New Roman" w:hAnsi="Times New Roman" w:cs="Times New Roman"/>
          <w:b/>
          <w:sz w:val="24"/>
          <w:szCs w:val="24"/>
        </w:rPr>
        <w:t>Группа № ________</w:t>
      </w:r>
    </w:p>
    <w:p w:rsidR="00312454" w:rsidRDefault="00312454" w:rsidP="00312454">
      <w:pPr>
        <w:pStyle w:val="a4"/>
        <w:suppressAutoHyphens/>
        <w:ind w:left="0"/>
        <w:jc w:val="center"/>
        <w:rPr>
          <w:rFonts w:ascii="Times New Roman" w:eastAsia="Times New Roman" w:hAnsi="Times New Roman" w:cs="Times New Roman"/>
          <w:b/>
          <w:iCs/>
          <w:sz w:val="24"/>
          <w:szCs w:val="24"/>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7513"/>
        <w:gridCol w:w="1999"/>
      </w:tblGrid>
      <w:tr w:rsidR="00312454" w:rsidRPr="00586B70"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r w:rsidRPr="00312454">
              <w:rPr>
                <w:rFonts w:ascii="Times New Roman" w:hAnsi="Times New Roman" w:cs="Times New Roman"/>
                <w:b/>
              </w:rPr>
              <w:t>№п/п</w:t>
            </w: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r w:rsidRPr="00312454">
              <w:rPr>
                <w:rFonts w:ascii="Times New Roman" w:hAnsi="Times New Roman" w:cs="Times New Roman"/>
                <w:b/>
              </w:rPr>
              <w:t>Фамилия Имя Отчество</w:t>
            </w: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r w:rsidRPr="00312454">
              <w:rPr>
                <w:rFonts w:ascii="Times New Roman" w:hAnsi="Times New Roman" w:cs="Times New Roman"/>
                <w:b/>
              </w:rPr>
              <w:t>подпись</w:t>
            </w:r>
          </w:p>
        </w:tc>
      </w:tr>
      <w:tr w:rsidR="00312454" w:rsidTr="00312454">
        <w:trPr>
          <w:trHeight w:val="33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Tr="00312454">
        <w:trPr>
          <w:trHeight w:val="33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Tr="00312454">
        <w:trPr>
          <w:trHeight w:val="33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Tr="00312454">
        <w:trPr>
          <w:trHeight w:val="33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Tr="00312454">
        <w:trPr>
          <w:trHeight w:val="33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Tr="00312454">
        <w:trPr>
          <w:trHeight w:val="33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Tr="00312454">
        <w:trPr>
          <w:trHeight w:val="33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RPr="00586B70"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RPr="00586B70"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RPr="00586B70"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RPr="00586B70"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RPr="00586B70"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RPr="00586B70"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RPr="00586B70"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RPr="00586B70"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RPr="00586B70"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RPr="00586B70"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r w:rsidR="00312454" w:rsidRPr="00586B70"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312454" w:rsidRPr="00312454" w:rsidRDefault="00312454" w:rsidP="00312454">
            <w:pPr>
              <w:jc w:val="center"/>
              <w:rPr>
                <w:rFonts w:ascii="Times New Roman" w:hAnsi="Times New Roman" w:cs="Times New Roman"/>
                <w:b/>
              </w:rPr>
            </w:pPr>
          </w:p>
        </w:tc>
      </w:tr>
    </w:tbl>
    <w:p w:rsidR="00312454" w:rsidRPr="00312454" w:rsidRDefault="00312454" w:rsidP="00312454">
      <w:pPr>
        <w:rPr>
          <w:rFonts w:ascii="Times New Roman" w:hAnsi="Times New Roman" w:cs="Times New Roman"/>
        </w:rPr>
      </w:pPr>
    </w:p>
    <w:p w:rsidR="00312454" w:rsidRPr="00312454" w:rsidRDefault="00312454" w:rsidP="00312454">
      <w:pPr>
        <w:rPr>
          <w:rFonts w:ascii="Times New Roman" w:hAnsi="Times New Roman" w:cs="Times New Roman"/>
        </w:rPr>
      </w:pPr>
      <w:r w:rsidRPr="00312454">
        <w:rPr>
          <w:rFonts w:ascii="Times New Roman" w:hAnsi="Times New Roman" w:cs="Times New Roman"/>
        </w:rPr>
        <w:t>Ознакомил    _________________________________________________</w:t>
      </w:r>
    </w:p>
    <w:p w:rsidR="00312454" w:rsidRPr="00AD5116" w:rsidRDefault="00312454">
      <w:pPr>
        <w:rPr>
          <w:rFonts w:ascii="Times New Roman" w:eastAsia="Times New Roman" w:hAnsi="Times New Roman" w:cs="Times New Roman"/>
          <w:iCs/>
          <w:sz w:val="20"/>
          <w:szCs w:val="20"/>
          <w:lang w:eastAsia="zh-CN"/>
        </w:rPr>
      </w:pPr>
      <w:r w:rsidRPr="00312454">
        <w:rPr>
          <w:rFonts w:ascii="Times New Roman" w:hAnsi="Times New Roman" w:cs="Times New Roman"/>
        </w:rPr>
        <w:t xml:space="preserve">                                              </w:t>
      </w:r>
      <w:r w:rsidR="00AD5116">
        <w:rPr>
          <w:rFonts w:ascii="Times New Roman" w:hAnsi="Times New Roman" w:cs="Times New Roman"/>
        </w:rPr>
        <w:t xml:space="preserve"> </w:t>
      </w:r>
      <w:r w:rsidR="00AD5116" w:rsidRPr="00AD5116">
        <w:rPr>
          <w:rFonts w:ascii="Times New Roman" w:hAnsi="Times New Roman" w:cs="Times New Roman"/>
          <w:sz w:val="20"/>
          <w:szCs w:val="20"/>
        </w:rPr>
        <w:t xml:space="preserve">(Ф.И.О.) </w:t>
      </w:r>
      <w:r w:rsidRPr="00AD5116">
        <w:rPr>
          <w:rFonts w:ascii="Times New Roman" w:eastAsia="Times New Roman" w:hAnsi="Times New Roman" w:cs="Times New Roman"/>
          <w:iCs/>
          <w:sz w:val="20"/>
          <w:szCs w:val="20"/>
          <w:lang w:eastAsia="zh-CN"/>
        </w:rPr>
        <w:br w:type="page"/>
      </w:r>
    </w:p>
    <w:p w:rsidR="00844825" w:rsidRPr="00844825" w:rsidRDefault="00844825" w:rsidP="00844825">
      <w:pPr>
        <w:pStyle w:val="1"/>
        <w:spacing w:before="0" w:beforeAutospacing="0" w:after="0" w:afterAutospacing="0"/>
        <w:jc w:val="center"/>
        <w:rPr>
          <w:caps/>
          <w:sz w:val="28"/>
          <w:szCs w:val="28"/>
        </w:rPr>
      </w:pPr>
      <w:bookmarkStart w:id="19" w:name="_Toc150354190"/>
      <w:bookmarkStart w:id="20" w:name="_Toc166705994"/>
      <w:r w:rsidRPr="00844825">
        <w:rPr>
          <w:caps/>
          <w:sz w:val="28"/>
          <w:szCs w:val="28"/>
        </w:rPr>
        <w:lastRenderedPageBreak/>
        <w:t xml:space="preserve">ПРИЛОЖЕНИЕ </w:t>
      </w:r>
      <w:bookmarkEnd w:id="19"/>
      <w:r w:rsidRPr="00844825">
        <w:rPr>
          <w:caps/>
          <w:sz w:val="28"/>
          <w:szCs w:val="28"/>
        </w:rPr>
        <w:t>В</w:t>
      </w:r>
      <w:bookmarkEnd w:id="20"/>
    </w:p>
    <w:p w:rsidR="00844825" w:rsidRPr="00844825" w:rsidRDefault="00844825" w:rsidP="00844825">
      <w:pPr>
        <w:pStyle w:val="1"/>
        <w:spacing w:before="0" w:beforeAutospacing="0" w:after="0" w:afterAutospacing="0"/>
        <w:jc w:val="center"/>
        <w:rPr>
          <w:b w:val="0"/>
          <w:sz w:val="24"/>
          <w:szCs w:val="24"/>
          <w:lang w:eastAsia="en-US"/>
        </w:rPr>
      </w:pPr>
      <w:bookmarkStart w:id="21" w:name="_Toc166705995"/>
      <w:r w:rsidRPr="00844825">
        <w:rPr>
          <w:caps/>
          <w:sz w:val="24"/>
          <w:szCs w:val="24"/>
          <w:lang w:eastAsia="en-US"/>
        </w:rPr>
        <w:t>С</w:t>
      </w:r>
      <w:r w:rsidRPr="00844825">
        <w:rPr>
          <w:sz w:val="24"/>
          <w:szCs w:val="24"/>
          <w:lang w:eastAsia="en-US"/>
        </w:rPr>
        <w:t>огласие на обработку персональных данных</w:t>
      </w:r>
      <w:bookmarkEnd w:id="21"/>
    </w:p>
    <w:p w:rsidR="00844825" w:rsidRPr="00A16886" w:rsidRDefault="00844825" w:rsidP="00844825">
      <w:pPr>
        <w:spacing w:line="276" w:lineRule="auto"/>
      </w:pPr>
    </w:p>
    <w:p w:rsidR="00844825" w:rsidRPr="00844825" w:rsidRDefault="00844825" w:rsidP="00844825">
      <w:pPr>
        <w:ind w:firstLine="540"/>
        <w:jc w:val="both"/>
        <w:rPr>
          <w:rFonts w:ascii="Times New Roman" w:eastAsia="Calibri" w:hAnsi="Times New Roman" w:cs="Times New Roman"/>
          <w:sz w:val="24"/>
          <w:szCs w:val="24"/>
        </w:rPr>
      </w:pPr>
      <w:r w:rsidRPr="00844825">
        <w:rPr>
          <w:rFonts w:ascii="Times New Roman" w:hAnsi="Times New Roman" w:cs="Times New Roman"/>
          <w:sz w:val="24"/>
          <w:szCs w:val="24"/>
        </w:rPr>
        <w:t>Я, ____________________________________________________________ __________________________________ (фамилия, имя, отчество (</w:t>
      </w:r>
      <w:r w:rsidRPr="00844825">
        <w:rPr>
          <w:rFonts w:ascii="Times New Roman" w:hAnsi="Times New Roman" w:cs="Times New Roman"/>
          <w:i/>
          <w:sz w:val="24"/>
          <w:szCs w:val="24"/>
        </w:rPr>
        <w:t>при наличии</w:t>
      </w:r>
      <w:r w:rsidRPr="00844825">
        <w:rPr>
          <w:rFonts w:ascii="Times New Roman" w:hAnsi="Times New Roman" w:cs="Times New Roman"/>
          <w:sz w:val="24"/>
          <w:szCs w:val="24"/>
        </w:rPr>
        <w:t>) полностью), проживающий по адресу: ___________________________________________</w:t>
      </w:r>
    </w:p>
    <w:p w:rsidR="00844825" w:rsidRPr="00844825" w:rsidRDefault="00844825" w:rsidP="00844825">
      <w:pPr>
        <w:jc w:val="both"/>
        <w:rPr>
          <w:rFonts w:ascii="Times New Roman" w:hAnsi="Times New Roman" w:cs="Times New Roman"/>
          <w:sz w:val="24"/>
          <w:szCs w:val="24"/>
        </w:rPr>
      </w:pPr>
      <w:r w:rsidRPr="00844825">
        <w:rPr>
          <w:rFonts w:ascii="Times New Roman" w:hAnsi="Times New Roman" w:cs="Times New Roman"/>
          <w:sz w:val="24"/>
          <w:szCs w:val="24"/>
        </w:rPr>
        <w:t>______________________________________________________________________, паспорт серии _______________ номер _______________, выданный _______________ (дата) органом __________________________________________.</w:t>
      </w:r>
    </w:p>
    <w:p w:rsidR="00844825" w:rsidRPr="00844825" w:rsidRDefault="00844825" w:rsidP="00844825">
      <w:pPr>
        <w:jc w:val="both"/>
        <w:rPr>
          <w:rFonts w:ascii="Times New Roman" w:hAnsi="Times New Roman" w:cs="Times New Roman"/>
          <w:sz w:val="24"/>
          <w:szCs w:val="24"/>
        </w:rPr>
      </w:pPr>
      <w:r w:rsidRPr="00844825">
        <w:rPr>
          <w:rFonts w:ascii="Times New Roman" w:hAnsi="Times New Roman" w:cs="Times New Roman"/>
          <w:sz w:val="24"/>
          <w:szCs w:val="24"/>
        </w:rPr>
        <w:t xml:space="preserve">действуя свободно, своей волей и в своем интересе, настоящим даю согласие </w:t>
      </w:r>
    </w:p>
    <w:p w:rsidR="00844825" w:rsidRPr="00844825" w:rsidRDefault="00844825" w:rsidP="00844825">
      <w:pPr>
        <w:jc w:val="both"/>
        <w:rPr>
          <w:rFonts w:ascii="Times New Roman" w:hAnsi="Times New Roman" w:cs="Times New Roman"/>
          <w:sz w:val="24"/>
          <w:szCs w:val="24"/>
        </w:rPr>
      </w:pPr>
      <w:r w:rsidRPr="00844825">
        <w:rPr>
          <w:rFonts w:ascii="Times New Roman" w:hAnsi="Times New Roman" w:cs="Times New Roman"/>
          <w:sz w:val="24"/>
          <w:szCs w:val="24"/>
        </w:rPr>
        <w:t>_____________________________________________________________________________</w:t>
      </w:r>
    </w:p>
    <w:p w:rsidR="00844825" w:rsidRPr="00844825" w:rsidRDefault="00844825" w:rsidP="00844825">
      <w:pPr>
        <w:jc w:val="center"/>
        <w:rPr>
          <w:rFonts w:ascii="Times New Roman" w:hAnsi="Times New Roman" w:cs="Times New Roman"/>
          <w:i/>
          <w:iCs/>
          <w:sz w:val="24"/>
          <w:szCs w:val="24"/>
          <w:vertAlign w:val="superscript"/>
        </w:rPr>
      </w:pPr>
      <w:r w:rsidRPr="00844825">
        <w:rPr>
          <w:rFonts w:ascii="Times New Roman" w:hAnsi="Times New Roman" w:cs="Times New Roman"/>
          <w:i/>
          <w:iCs/>
          <w:sz w:val="24"/>
          <w:szCs w:val="24"/>
          <w:vertAlign w:val="superscript"/>
        </w:rPr>
        <w:t>*Наименование регионального оператора (адрес регионального оператора) *</w:t>
      </w:r>
    </w:p>
    <w:p w:rsidR="00844825" w:rsidRPr="00844825" w:rsidRDefault="00844825" w:rsidP="00844825">
      <w:pPr>
        <w:jc w:val="center"/>
        <w:rPr>
          <w:rFonts w:ascii="Times New Roman" w:eastAsia="Calibri" w:hAnsi="Times New Roman" w:cs="Times New Roman"/>
          <w:sz w:val="24"/>
          <w:szCs w:val="24"/>
        </w:rPr>
      </w:pPr>
      <w:r w:rsidRPr="00844825">
        <w:rPr>
          <w:rFonts w:ascii="Times New Roman" w:hAnsi="Times New Roman" w:cs="Times New Roman"/>
          <w:i/>
          <w:iCs/>
          <w:sz w:val="24"/>
          <w:szCs w:val="24"/>
        </w:rPr>
        <w:t xml:space="preserve">и </w:t>
      </w:r>
      <w:r w:rsidRPr="00844825">
        <w:rPr>
          <w:rFonts w:ascii="Times New Roman" w:hAnsi="Times New Roman" w:cs="Times New Roman"/>
          <w:sz w:val="24"/>
          <w:szCs w:val="24"/>
        </w:rPr>
        <w:t xml:space="preserve">__________________________________________________________________________ </w:t>
      </w:r>
      <w:r w:rsidRPr="00844825">
        <w:rPr>
          <w:rFonts w:ascii="Times New Roman" w:hAnsi="Times New Roman" w:cs="Times New Roman"/>
          <w:i/>
          <w:iCs/>
          <w:sz w:val="24"/>
          <w:szCs w:val="24"/>
          <w:vertAlign w:val="superscript"/>
        </w:rPr>
        <w:t>*Наименование федерального оператора (адрес федерального оператора) *</w:t>
      </w:r>
    </w:p>
    <w:p w:rsidR="00844825" w:rsidRPr="00844825" w:rsidRDefault="00844825" w:rsidP="00844825">
      <w:pPr>
        <w:jc w:val="both"/>
        <w:rPr>
          <w:rFonts w:ascii="Times New Roman" w:eastAsia="Calibri" w:hAnsi="Times New Roman" w:cs="Times New Roman"/>
          <w:sz w:val="24"/>
          <w:szCs w:val="24"/>
        </w:rPr>
      </w:pPr>
      <w:r w:rsidRPr="00844825">
        <w:rPr>
          <w:rFonts w:ascii="Times New Roman" w:hAnsi="Times New Roman" w:cs="Times New Roman"/>
          <w:sz w:val="24"/>
          <w:szCs w:val="24"/>
        </w:rPr>
        <w:t xml:space="preserve">на обработку моих персональных данных, а именно совершение действий, предусмотренных </w:t>
      </w:r>
      <w:r w:rsidRPr="00844825">
        <w:rPr>
          <w:rFonts w:ascii="Times New Roman" w:eastAsia="Calibri" w:hAnsi="Times New Roman" w:cs="Times New Roman"/>
          <w:sz w:val="24"/>
          <w:szCs w:val="24"/>
        </w:rPr>
        <w:t>пунктом 3 статьи 3</w:t>
      </w:r>
      <w:r w:rsidRPr="00844825">
        <w:rPr>
          <w:rFonts w:ascii="Times New Roman" w:hAnsi="Times New Roman" w:cs="Times New Roman"/>
          <w:sz w:val="24"/>
          <w:szCs w:val="24"/>
        </w:rPr>
        <w:t xml:space="preserve"> Федерального закона от 27.07.2006 N 152-ФЗ «О персональных данных» </w:t>
      </w:r>
      <w:r w:rsidRPr="00844825">
        <w:rPr>
          <w:rFonts w:ascii="Times New Roman" w:hAnsi="Times New Roman" w:cs="Times New Roman"/>
          <w:b/>
          <w:sz w:val="24"/>
          <w:szCs w:val="24"/>
        </w:rPr>
        <w:t xml:space="preserve">в целях </w:t>
      </w:r>
      <w:r w:rsidRPr="00844825">
        <w:rPr>
          <w:rFonts w:ascii="Times New Roman" w:hAnsi="Times New Roman" w:cs="Times New Roman"/>
          <w:sz w:val="24"/>
          <w:szCs w:val="24"/>
        </w:rPr>
        <w:t>достижения_______________________________</w:t>
      </w:r>
      <w:r>
        <w:rPr>
          <w:rFonts w:ascii="Times New Roman" w:hAnsi="Times New Roman" w:cs="Times New Roman"/>
          <w:sz w:val="24"/>
          <w:szCs w:val="24"/>
        </w:rPr>
        <w:t>______________________________</w:t>
      </w:r>
      <w:r w:rsidRPr="00844825">
        <w:rPr>
          <w:rFonts w:ascii="Times New Roman" w:hAnsi="Times New Roman" w:cs="Times New Roman"/>
          <w:sz w:val="24"/>
          <w:szCs w:val="24"/>
        </w:rPr>
        <w:t xml:space="preserve"> </w:t>
      </w:r>
    </w:p>
    <w:p w:rsidR="00844825" w:rsidRPr="00844825" w:rsidRDefault="00844825" w:rsidP="00844825">
      <w:pPr>
        <w:jc w:val="center"/>
        <w:rPr>
          <w:rFonts w:ascii="Times New Roman" w:hAnsi="Times New Roman" w:cs="Times New Roman"/>
          <w:sz w:val="24"/>
          <w:szCs w:val="24"/>
        </w:rPr>
      </w:pPr>
      <w:r w:rsidRPr="00844825">
        <w:rPr>
          <w:rFonts w:ascii="Times New Roman" w:hAnsi="Times New Roman" w:cs="Times New Roman"/>
          <w:sz w:val="24"/>
          <w:szCs w:val="24"/>
        </w:rPr>
        <w:t>____________________________________________________________________________</w:t>
      </w:r>
    </w:p>
    <w:p w:rsidR="00844825" w:rsidRPr="00844825" w:rsidRDefault="00844825" w:rsidP="00844825">
      <w:pPr>
        <w:jc w:val="center"/>
        <w:rPr>
          <w:rFonts w:ascii="Times New Roman" w:hAnsi="Times New Roman" w:cs="Times New Roman"/>
          <w:i/>
          <w:iCs/>
          <w:sz w:val="24"/>
          <w:szCs w:val="24"/>
          <w:vertAlign w:val="superscript"/>
        </w:rPr>
      </w:pPr>
      <w:r w:rsidRPr="00844825">
        <w:rPr>
          <w:rFonts w:ascii="Times New Roman" w:hAnsi="Times New Roman" w:cs="Times New Roman"/>
          <w:i/>
          <w:iCs/>
          <w:sz w:val="24"/>
          <w:szCs w:val="24"/>
          <w:vertAlign w:val="superscript"/>
        </w:rPr>
        <w:t>*Наименование регионального и федерального оператора*</w:t>
      </w:r>
    </w:p>
    <w:p w:rsidR="00844825" w:rsidRPr="00844825" w:rsidRDefault="00844825" w:rsidP="00844825">
      <w:pPr>
        <w:jc w:val="both"/>
        <w:rPr>
          <w:rFonts w:ascii="Times New Roman" w:hAnsi="Times New Roman" w:cs="Times New Roman"/>
          <w:sz w:val="24"/>
          <w:szCs w:val="24"/>
        </w:rPr>
      </w:pPr>
      <w:r w:rsidRPr="00844825">
        <w:rPr>
          <w:rFonts w:ascii="Times New Roman" w:hAnsi="Times New Roman" w:cs="Times New Roman"/>
          <w:sz w:val="24"/>
          <w:szCs w:val="24"/>
        </w:rPr>
        <w:t xml:space="preserve">уставной цели и осуществления им предмета уставной деятельности с участием субъекта персональных данных. </w:t>
      </w:r>
    </w:p>
    <w:p w:rsidR="00844825" w:rsidRPr="00844825" w:rsidRDefault="00844825" w:rsidP="00844825">
      <w:pPr>
        <w:ind w:firstLine="567"/>
        <w:jc w:val="both"/>
        <w:rPr>
          <w:rFonts w:ascii="Times New Roman" w:eastAsia="Calibri" w:hAnsi="Times New Roman" w:cs="Times New Roman"/>
        </w:rPr>
      </w:pPr>
      <w:r w:rsidRPr="00844825">
        <w:rPr>
          <w:rFonts w:ascii="Times New Roman" w:hAnsi="Times New Roman" w:cs="Times New Roman"/>
        </w:rPr>
        <w:t xml:space="preserve">Я даю согласие на обработку </w:t>
      </w:r>
      <w:r w:rsidRPr="00844825">
        <w:rPr>
          <w:rFonts w:ascii="Times New Roman" w:hAnsi="Times New Roman" w:cs="Times New Roman"/>
          <w:b/>
        </w:rPr>
        <w:t>следующих персональных данных</w:t>
      </w:r>
      <w:r w:rsidRPr="00844825">
        <w:rPr>
          <w:rFonts w:ascii="Times New Roman" w:hAnsi="Times New Roman" w:cs="Times New Roman"/>
        </w:rPr>
        <w:t>: фамилия, имя, отчество, фотография, пол, возраст, год, месяц, дата рождения, место рождения, адрес субъекта персональных данных, номер мобильного телефона, адрес электронной почты, логин и первоначальный пароль доступа к личному кабинету в программах мониторинга, сбора и обработки данных информационных систем соревнований, социальное положение; результаты участия в демонстрационном экзамене. Специальные категории персональных данных, биометрические персональные данные либо иные категории персональных данных региональным и/или федеральным оператором не обрабатываются.</w:t>
      </w:r>
    </w:p>
    <w:p w:rsidR="00844825" w:rsidRPr="00844825" w:rsidRDefault="00844825" w:rsidP="00844825">
      <w:pPr>
        <w:shd w:val="clear" w:color="auto" w:fill="FFFFFF"/>
        <w:ind w:firstLine="567"/>
        <w:jc w:val="both"/>
        <w:rPr>
          <w:rFonts w:ascii="Times New Roman" w:eastAsia="Calibri" w:hAnsi="Times New Roman" w:cs="Times New Roman"/>
        </w:rPr>
      </w:pPr>
      <w:r w:rsidRPr="00844825">
        <w:rPr>
          <w:rFonts w:ascii="Times New Roman" w:hAnsi="Times New Roman" w:cs="Times New Roman"/>
        </w:rPr>
        <w:t xml:space="preserve">Я даю согласие на </w:t>
      </w:r>
      <w:r w:rsidRPr="00844825">
        <w:rPr>
          <w:rFonts w:ascii="Times New Roman" w:hAnsi="Times New Roman" w:cs="Times New Roman"/>
          <w:b/>
        </w:rPr>
        <w:t>следующий перечень действий с моими персональными данными:</w:t>
      </w:r>
      <w:r w:rsidRPr="00844825">
        <w:rPr>
          <w:rFonts w:ascii="Times New Roman" w:hAnsi="Times New Roman" w:cs="Times New Roman"/>
        </w:rPr>
        <w:t xml:space="preserve"> обработка моих персональных данных (п.  3   ст.  3 Федерального закона от 27.07.2006 № 152-ФЗ «О персональных данных»), то есть на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включая распространение, предоставление, доступ, а также размещение моих персональных данных  на интернет сайтах с доступом неограниченного круга лиц к моим персональным данным; обезличивание, блокирование, удаление, уничтожение персональных данных, а также на передачу моих персональных данных Министерству просвещения Российской Федерации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27.07.2006 № 152-ФЗ «О персональных данных» при их обработке.</w:t>
      </w:r>
    </w:p>
    <w:p w:rsidR="00844825" w:rsidRPr="00844825" w:rsidRDefault="00844825" w:rsidP="00844825">
      <w:pPr>
        <w:ind w:firstLine="540"/>
        <w:jc w:val="both"/>
        <w:rPr>
          <w:rFonts w:ascii="Times New Roman" w:hAnsi="Times New Roman" w:cs="Times New Roman"/>
        </w:rPr>
      </w:pPr>
      <w:r w:rsidRPr="00844825">
        <w:rPr>
          <w:rFonts w:ascii="Times New Roman" w:hAnsi="Times New Roman" w:cs="Times New Roman"/>
        </w:rPr>
        <w:t xml:space="preserve">Я проинформирован, что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Я ознакомлен   с положениями Федерального закона от 27.07.2006 № 152-ФЗ «О персональных данных». Данные положения мне понятны. </w:t>
      </w:r>
    </w:p>
    <w:p w:rsidR="00844825" w:rsidRPr="00844825" w:rsidRDefault="00844825" w:rsidP="00844825">
      <w:pPr>
        <w:ind w:firstLine="540"/>
        <w:jc w:val="both"/>
        <w:rPr>
          <w:rFonts w:ascii="Times New Roman" w:hAnsi="Times New Roman" w:cs="Times New Roman"/>
        </w:rPr>
      </w:pPr>
      <w:r w:rsidRPr="00844825">
        <w:rPr>
          <w:rFonts w:ascii="Times New Roman" w:hAnsi="Times New Roman" w:cs="Times New Roman"/>
        </w:rPr>
        <w:t xml:space="preserve">Данное согласие дается мною бессрочно с правом его полного или частичного отзыва      в письменном виде в свободной форме, предусматривающей сведения о том, что отзыв согласия на обработку моих персональных данных исходит лично от меня или моего представителя. </w:t>
      </w:r>
    </w:p>
    <w:p w:rsidR="00844825" w:rsidRPr="00844825" w:rsidRDefault="00844825" w:rsidP="00844825">
      <w:pPr>
        <w:ind w:firstLine="540"/>
        <w:jc w:val="both"/>
        <w:rPr>
          <w:rFonts w:ascii="Times New Roman" w:hAnsi="Times New Roman" w:cs="Times New Roman"/>
        </w:rPr>
      </w:pPr>
      <w:r w:rsidRPr="00844825">
        <w:rPr>
          <w:rFonts w:ascii="Times New Roman" w:hAnsi="Times New Roman" w:cs="Times New Roman"/>
        </w:rPr>
        <w:t>Настоящее Согласие вступает в действие с момента моего собственноручного подписания.</w:t>
      </w:r>
    </w:p>
    <w:p w:rsidR="00844825" w:rsidRPr="00844825" w:rsidRDefault="00844825" w:rsidP="00844825">
      <w:pPr>
        <w:tabs>
          <w:tab w:val="center" w:pos="4677"/>
          <w:tab w:val="right" w:pos="9355"/>
        </w:tabs>
        <w:spacing w:line="276" w:lineRule="auto"/>
        <w:rPr>
          <w:rFonts w:ascii="Times New Roman" w:hAnsi="Times New Roman" w:cs="Times New Roman"/>
          <w:sz w:val="21"/>
          <w:szCs w:val="21"/>
        </w:rPr>
      </w:pPr>
      <w:r w:rsidRPr="00844825">
        <w:rPr>
          <w:rFonts w:ascii="Times New Roman" w:hAnsi="Times New Roman" w:cs="Times New Roman"/>
          <w:sz w:val="21"/>
          <w:szCs w:val="21"/>
        </w:rPr>
        <w:t xml:space="preserve">_______________    </w:t>
      </w:r>
      <w:r w:rsidRPr="00844825">
        <w:rPr>
          <w:rFonts w:ascii="Times New Roman" w:hAnsi="Times New Roman" w:cs="Times New Roman"/>
          <w:sz w:val="21"/>
          <w:szCs w:val="21"/>
        </w:rPr>
        <w:tab/>
      </w:r>
      <w:r w:rsidRPr="00844825">
        <w:rPr>
          <w:rFonts w:ascii="Times New Roman" w:hAnsi="Times New Roman" w:cs="Times New Roman"/>
          <w:sz w:val="21"/>
          <w:szCs w:val="21"/>
        </w:rPr>
        <w:tab/>
        <w:t xml:space="preserve">_____________________________      </w:t>
      </w:r>
    </w:p>
    <w:p w:rsidR="00844825" w:rsidRDefault="00844825" w:rsidP="00844825">
      <w:pPr>
        <w:tabs>
          <w:tab w:val="center" w:pos="4677"/>
          <w:tab w:val="right" w:pos="9355"/>
        </w:tabs>
        <w:spacing w:line="276" w:lineRule="auto"/>
        <w:rPr>
          <w:rFonts w:ascii="Times New Roman" w:hAnsi="Times New Roman" w:cs="Times New Roman"/>
          <w:sz w:val="21"/>
          <w:szCs w:val="21"/>
        </w:rPr>
      </w:pPr>
      <w:r w:rsidRPr="00844825">
        <w:rPr>
          <w:rFonts w:ascii="Times New Roman" w:hAnsi="Times New Roman" w:cs="Times New Roman"/>
          <w:sz w:val="21"/>
          <w:szCs w:val="21"/>
        </w:rPr>
        <w:t xml:space="preserve">           дата                                                                                      подпись с расшифровкой </w:t>
      </w:r>
      <w:r>
        <w:rPr>
          <w:rFonts w:ascii="Times New Roman" w:hAnsi="Times New Roman" w:cs="Times New Roman"/>
          <w:sz w:val="21"/>
          <w:szCs w:val="21"/>
        </w:rPr>
        <w:br w:type="page"/>
      </w:r>
    </w:p>
    <w:p w:rsidR="003074CC" w:rsidRDefault="00844825" w:rsidP="00844825">
      <w:pPr>
        <w:pStyle w:val="1"/>
        <w:spacing w:before="0" w:beforeAutospacing="0" w:after="0" w:afterAutospacing="0"/>
        <w:jc w:val="center"/>
        <w:rPr>
          <w:sz w:val="24"/>
          <w:szCs w:val="24"/>
        </w:rPr>
      </w:pPr>
      <w:bookmarkStart w:id="22" w:name="_Toc150354191"/>
      <w:bookmarkStart w:id="23" w:name="_Toc166705996"/>
      <w:r w:rsidRPr="00844825">
        <w:rPr>
          <w:sz w:val="24"/>
          <w:szCs w:val="24"/>
        </w:rPr>
        <w:lastRenderedPageBreak/>
        <w:t xml:space="preserve">ПРИЛОЖЕНИЕ </w:t>
      </w:r>
      <w:bookmarkEnd w:id="22"/>
      <w:r w:rsidRPr="00844825">
        <w:rPr>
          <w:sz w:val="24"/>
          <w:szCs w:val="24"/>
        </w:rPr>
        <w:t>Г</w:t>
      </w:r>
      <w:bookmarkEnd w:id="23"/>
    </w:p>
    <w:p w:rsidR="00844825" w:rsidRPr="00844825" w:rsidRDefault="003074CC" w:rsidP="00844825">
      <w:pPr>
        <w:pStyle w:val="1"/>
        <w:spacing w:before="0" w:beforeAutospacing="0" w:after="0" w:afterAutospacing="0"/>
        <w:jc w:val="center"/>
        <w:rPr>
          <w:sz w:val="24"/>
          <w:szCs w:val="24"/>
        </w:rPr>
      </w:pPr>
      <w:r w:rsidRPr="003074CC">
        <w:rPr>
          <w:color w:val="000000" w:themeColor="text1"/>
          <w:sz w:val="24"/>
          <w:szCs w:val="24"/>
        </w:rPr>
        <w:t>Протокол ознакомления выпускников с планом проведения ДЭ</w:t>
      </w:r>
    </w:p>
    <w:p w:rsidR="00844825" w:rsidRDefault="00844825" w:rsidP="00844825">
      <w:pPr>
        <w:jc w:val="right"/>
        <w:rPr>
          <w:b/>
          <w:bCs/>
          <w:color w:val="000000"/>
          <w:lang w:eastAsia="ru-RU"/>
        </w:rPr>
      </w:pPr>
    </w:p>
    <w:p w:rsidR="00844825" w:rsidRPr="00844825" w:rsidRDefault="00844825" w:rsidP="00844825">
      <w:pPr>
        <w:jc w:val="center"/>
        <w:rPr>
          <w:rFonts w:ascii="Times New Roman" w:hAnsi="Times New Roman" w:cs="Times New Roman"/>
          <w:b/>
          <w:sz w:val="24"/>
          <w:szCs w:val="24"/>
        </w:rPr>
      </w:pPr>
      <w:r w:rsidRPr="00844825">
        <w:rPr>
          <w:rFonts w:ascii="Times New Roman" w:hAnsi="Times New Roman" w:cs="Times New Roman"/>
          <w:b/>
          <w:sz w:val="24"/>
          <w:szCs w:val="24"/>
        </w:rPr>
        <w:t>МИНИСТЕРСТВО ОБРАЗОВАНИЯ СВЕРДЛОВСКОЙ ОБЛАСТИ</w:t>
      </w:r>
    </w:p>
    <w:p w:rsidR="00844825" w:rsidRPr="00844825" w:rsidRDefault="008431D2" w:rsidP="00844825">
      <w:pPr>
        <w:jc w:val="center"/>
        <w:rPr>
          <w:rFonts w:ascii="Times New Roman" w:hAnsi="Times New Roman" w:cs="Times New Roman"/>
          <w:b/>
          <w:sz w:val="24"/>
          <w:szCs w:val="24"/>
        </w:rPr>
      </w:pPr>
      <w:r>
        <w:rPr>
          <w:rFonts w:ascii="Times New Roman" w:hAnsi="Times New Roman" w:cs="Times New Roman"/>
          <w:b/>
          <w:sz w:val="24"/>
          <w:szCs w:val="24"/>
        </w:rPr>
        <w:t>Название ПОО___________________</w:t>
      </w:r>
    </w:p>
    <w:p w:rsidR="00844825" w:rsidRPr="00844825" w:rsidRDefault="00844825" w:rsidP="00844825">
      <w:pPr>
        <w:jc w:val="center"/>
        <w:rPr>
          <w:rFonts w:ascii="Times New Roman" w:hAnsi="Times New Roman" w:cs="Times New Roman"/>
          <w:b/>
          <w:sz w:val="24"/>
          <w:szCs w:val="24"/>
        </w:rPr>
      </w:pPr>
    </w:p>
    <w:p w:rsidR="00844825" w:rsidRPr="00844825" w:rsidRDefault="00844825" w:rsidP="00844825">
      <w:pPr>
        <w:jc w:val="center"/>
        <w:rPr>
          <w:rFonts w:ascii="Times New Roman" w:hAnsi="Times New Roman" w:cs="Times New Roman"/>
          <w:b/>
          <w:sz w:val="24"/>
          <w:szCs w:val="24"/>
        </w:rPr>
      </w:pPr>
      <w:r w:rsidRPr="00844825">
        <w:rPr>
          <w:rFonts w:ascii="Times New Roman" w:hAnsi="Times New Roman" w:cs="Times New Roman"/>
          <w:b/>
          <w:sz w:val="24"/>
          <w:szCs w:val="24"/>
        </w:rPr>
        <w:t>Протокол ознакомления студентов с планом проведения демонстрационного экзамена</w:t>
      </w:r>
      <w:r w:rsidRPr="00844825">
        <w:rPr>
          <w:rFonts w:ascii="Times New Roman" w:hAnsi="Times New Roman" w:cs="Times New Roman"/>
          <w:sz w:val="24"/>
          <w:szCs w:val="24"/>
        </w:rPr>
        <w:t xml:space="preserve"> </w:t>
      </w:r>
      <w:r w:rsidRPr="00844825">
        <w:rPr>
          <w:rFonts w:ascii="Times New Roman" w:hAnsi="Times New Roman" w:cs="Times New Roman"/>
          <w:b/>
          <w:sz w:val="24"/>
          <w:szCs w:val="24"/>
        </w:rPr>
        <w:t>выпускников, сдающих демонстрационный экзамен, и лиц, обеспечивающих проведение демонстрационного экзамена</w:t>
      </w:r>
    </w:p>
    <w:p w:rsidR="00844825" w:rsidRPr="00844825" w:rsidRDefault="00844825" w:rsidP="00844825">
      <w:pPr>
        <w:tabs>
          <w:tab w:val="center" w:pos="4677"/>
          <w:tab w:val="right" w:pos="9355"/>
        </w:tabs>
        <w:jc w:val="center"/>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7513"/>
        <w:gridCol w:w="1999"/>
      </w:tblGrid>
      <w:tr w:rsidR="00844825" w:rsidRPr="00586B70"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4"/>
                <w:szCs w:val="24"/>
              </w:rPr>
            </w:pPr>
            <w:r w:rsidRPr="00844825">
              <w:rPr>
                <w:rFonts w:ascii="Times New Roman" w:hAnsi="Times New Roman" w:cs="Times New Roman"/>
                <w:b/>
                <w:sz w:val="24"/>
                <w:szCs w:val="24"/>
              </w:rPr>
              <w:t>№п/п</w:t>
            </w: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4"/>
                <w:szCs w:val="24"/>
              </w:rPr>
            </w:pPr>
            <w:r w:rsidRPr="00844825">
              <w:rPr>
                <w:rFonts w:ascii="Times New Roman" w:hAnsi="Times New Roman" w:cs="Times New Roman"/>
                <w:b/>
                <w:sz w:val="24"/>
                <w:szCs w:val="24"/>
              </w:rPr>
              <w:t>Фамилия Имя Отчество</w:t>
            </w: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4"/>
                <w:szCs w:val="24"/>
              </w:rPr>
            </w:pPr>
            <w:r w:rsidRPr="00844825">
              <w:rPr>
                <w:rFonts w:ascii="Times New Roman" w:hAnsi="Times New Roman" w:cs="Times New Roman"/>
                <w:b/>
                <w:sz w:val="24"/>
                <w:szCs w:val="24"/>
              </w:rPr>
              <w:t>подпись</w:t>
            </w:r>
          </w:p>
        </w:tc>
      </w:tr>
      <w:tr w:rsidR="00844825" w:rsidTr="00844825">
        <w:trPr>
          <w:trHeight w:val="33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Tr="00844825">
        <w:trPr>
          <w:trHeight w:val="33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Tr="00844825">
        <w:trPr>
          <w:trHeight w:val="33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Tr="00844825">
        <w:trPr>
          <w:trHeight w:val="33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Tr="00844825">
        <w:trPr>
          <w:trHeight w:val="33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Tr="00844825">
        <w:trPr>
          <w:trHeight w:val="33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Tr="00844825">
        <w:trPr>
          <w:trHeight w:val="33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RPr="00586B70"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RPr="00586B70"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RPr="00586B70"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RPr="00586B70"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RPr="00586B70"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RPr="00586B70"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RPr="00586B70"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RPr="00586B70"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RPr="00586B70"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RPr="00586B70"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r w:rsidR="00844825" w:rsidRPr="00586B70"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844825" w:rsidRPr="00844825" w:rsidRDefault="00844825" w:rsidP="00844825">
            <w:pPr>
              <w:jc w:val="center"/>
              <w:rPr>
                <w:rFonts w:ascii="Times New Roman" w:hAnsi="Times New Roman" w:cs="Times New Roman"/>
                <w:b/>
                <w:sz w:val="20"/>
                <w:szCs w:val="20"/>
              </w:rPr>
            </w:pPr>
          </w:p>
        </w:tc>
      </w:tr>
    </w:tbl>
    <w:p w:rsidR="00844825" w:rsidRDefault="00844825" w:rsidP="00844825">
      <w:pPr>
        <w:rPr>
          <w:rFonts w:ascii="Times New Roman" w:hAnsi="Times New Roman" w:cs="Times New Roman"/>
        </w:rPr>
      </w:pPr>
      <w:r w:rsidRPr="00844825">
        <w:rPr>
          <w:rFonts w:ascii="Times New Roman" w:hAnsi="Times New Roman" w:cs="Times New Roman"/>
        </w:rPr>
        <w:t>Ознакомил    _________________________________________________</w:t>
      </w:r>
      <w:r>
        <w:rPr>
          <w:rFonts w:ascii="Times New Roman" w:hAnsi="Times New Roman" w:cs="Times New Roman"/>
        </w:rPr>
        <w:t xml:space="preserve"> </w:t>
      </w:r>
    </w:p>
    <w:p w:rsidR="00844825" w:rsidRPr="00844825" w:rsidRDefault="00844825">
      <w:pPr>
        <w:rPr>
          <w:rFonts w:ascii="Times New Roman" w:hAnsi="Times New Roman" w:cs="Times New Roman"/>
          <w:sz w:val="20"/>
          <w:szCs w:val="20"/>
        </w:rPr>
      </w:pPr>
      <w:r>
        <w:rPr>
          <w:rFonts w:ascii="Times New Roman" w:hAnsi="Times New Roman" w:cs="Times New Roman"/>
        </w:rPr>
        <w:t xml:space="preserve">                              </w:t>
      </w:r>
      <w:r w:rsidRPr="00844825">
        <w:rPr>
          <w:rFonts w:ascii="Times New Roman" w:hAnsi="Times New Roman" w:cs="Times New Roman"/>
        </w:rPr>
        <w:t xml:space="preserve">                   </w:t>
      </w:r>
      <w:r w:rsidRPr="00844825">
        <w:rPr>
          <w:rFonts w:ascii="Times New Roman" w:hAnsi="Times New Roman" w:cs="Times New Roman"/>
          <w:sz w:val="20"/>
          <w:szCs w:val="20"/>
        </w:rPr>
        <w:t xml:space="preserve">(Ф.И.О.) </w:t>
      </w:r>
      <w:r w:rsidRPr="00844825">
        <w:rPr>
          <w:rFonts w:ascii="Times New Roman" w:hAnsi="Times New Roman" w:cs="Times New Roman"/>
          <w:sz w:val="20"/>
          <w:szCs w:val="20"/>
        </w:rPr>
        <w:br w:type="page"/>
      </w:r>
    </w:p>
    <w:p w:rsidR="00844825" w:rsidRPr="00844825" w:rsidRDefault="00844825" w:rsidP="00844825">
      <w:pPr>
        <w:pStyle w:val="1"/>
        <w:spacing w:before="0" w:beforeAutospacing="0" w:after="0" w:afterAutospacing="0"/>
        <w:jc w:val="center"/>
        <w:rPr>
          <w:b w:val="0"/>
          <w:bCs w:val="0"/>
          <w:color w:val="000000"/>
          <w:sz w:val="24"/>
          <w:szCs w:val="24"/>
        </w:rPr>
      </w:pPr>
      <w:bookmarkStart w:id="24" w:name="_Toc150354192"/>
      <w:bookmarkStart w:id="25" w:name="_Toc166705997"/>
      <w:r w:rsidRPr="00844825">
        <w:rPr>
          <w:caps/>
          <w:sz w:val="28"/>
          <w:szCs w:val="28"/>
        </w:rPr>
        <w:lastRenderedPageBreak/>
        <w:t>ПРИЛОЖЕНИЕ</w:t>
      </w:r>
      <w:r w:rsidRPr="00844825">
        <w:rPr>
          <w:sz w:val="28"/>
          <w:szCs w:val="28"/>
        </w:rPr>
        <w:t xml:space="preserve"> </w:t>
      </w:r>
      <w:bookmarkEnd w:id="24"/>
      <w:r w:rsidRPr="00844825">
        <w:rPr>
          <w:sz w:val="28"/>
          <w:szCs w:val="28"/>
        </w:rPr>
        <w:t>Д</w:t>
      </w:r>
      <w:r w:rsidRPr="00844825">
        <w:rPr>
          <w:sz w:val="28"/>
          <w:szCs w:val="28"/>
        </w:rPr>
        <w:br/>
      </w:r>
      <w:r w:rsidRPr="00844825">
        <w:rPr>
          <w:bCs w:val="0"/>
          <w:color w:val="000000"/>
          <w:sz w:val="24"/>
          <w:szCs w:val="24"/>
        </w:rPr>
        <w:t>Протокол демонстрационного экзамена о регистрации обучающихся</w:t>
      </w:r>
      <w:bookmarkEnd w:id="25"/>
    </w:p>
    <w:tbl>
      <w:tblPr>
        <w:tblW w:w="9630" w:type="dxa"/>
        <w:shd w:val="clear" w:color="auto" w:fill="FFFFFF"/>
        <w:tblCellMar>
          <w:top w:w="15" w:type="dxa"/>
          <w:left w:w="15" w:type="dxa"/>
          <w:bottom w:w="15" w:type="dxa"/>
          <w:right w:w="15" w:type="dxa"/>
        </w:tblCellMar>
        <w:tblLook w:val="04A0" w:firstRow="1" w:lastRow="0" w:firstColumn="1" w:lastColumn="0" w:noHBand="0" w:noVBand="1"/>
      </w:tblPr>
      <w:tblGrid>
        <w:gridCol w:w="9630"/>
      </w:tblGrid>
      <w:tr w:rsidR="00844825" w:rsidRPr="001B6796" w:rsidTr="00844825">
        <w:trPr>
          <w:trHeight w:val="585"/>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844825" w:rsidRPr="00844825" w:rsidRDefault="00844825" w:rsidP="00844825">
            <w:pPr>
              <w:rPr>
                <w:rFonts w:ascii="Times New Roman" w:hAnsi="Times New Roman" w:cs="Times New Roman"/>
                <w:b/>
                <w:bCs/>
                <w:color w:val="000000"/>
                <w:lang w:eastAsia="ru-RU"/>
              </w:rPr>
            </w:pPr>
            <w:r w:rsidRPr="00844825">
              <w:rPr>
                <w:rFonts w:ascii="Times New Roman" w:hAnsi="Times New Roman" w:cs="Times New Roman"/>
                <w:b/>
                <w:bCs/>
                <w:color w:val="000000"/>
                <w:lang w:eastAsia="ru-RU"/>
              </w:rPr>
              <w:t>Центр проведения демонстрационного экзамена, адрес:</w:t>
            </w:r>
          </w:p>
        </w:tc>
      </w:tr>
      <w:tr w:rsidR="00844825" w:rsidRPr="001B6796" w:rsidTr="00844825">
        <w:trPr>
          <w:trHeight w:val="630"/>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844825" w:rsidRPr="00844825" w:rsidRDefault="00844825" w:rsidP="00844825">
            <w:pPr>
              <w:rPr>
                <w:rFonts w:ascii="Times New Roman" w:hAnsi="Times New Roman" w:cs="Times New Roman"/>
                <w:b/>
                <w:bCs/>
                <w:color w:val="000000"/>
                <w:lang w:eastAsia="ru-RU"/>
              </w:rPr>
            </w:pPr>
            <w:r w:rsidRPr="00844825">
              <w:rPr>
                <w:rFonts w:ascii="Times New Roman" w:hAnsi="Times New Roman" w:cs="Times New Roman"/>
                <w:b/>
                <w:bCs/>
                <w:color w:val="000000"/>
                <w:lang w:eastAsia="ru-RU"/>
              </w:rPr>
              <w:t>Образовательная организация,</w:t>
            </w:r>
          </w:p>
          <w:p w:rsidR="00844825" w:rsidRPr="00844825" w:rsidRDefault="00844825" w:rsidP="00844825">
            <w:pPr>
              <w:rPr>
                <w:rFonts w:ascii="Times New Roman" w:hAnsi="Times New Roman" w:cs="Times New Roman"/>
                <w:b/>
                <w:bCs/>
                <w:color w:val="000000"/>
                <w:lang w:eastAsia="ru-RU"/>
              </w:rPr>
            </w:pPr>
            <w:r w:rsidRPr="00844825">
              <w:rPr>
                <w:rFonts w:ascii="Times New Roman" w:hAnsi="Times New Roman" w:cs="Times New Roman"/>
                <w:b/>
                <w:bCs/>
                <w:color w:val="000000"/>
                <w:lang w:eastAsia="ru-RU"/>
              </w:rPr>
              <w:t>субъект РФ:</w:t>
            </w:r>
          </w:p>
        </w:tc>
      </w:tr>
      <w:tr w:rsidR="00844825" w:rsidRPr="001B6796" w:rsidTr="00844825">
        <w:trPr>
          <w:trHeight w:val="315"/>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844825" w:rsidRPr="00844825" w:rsidRDefault="00844825" w:rsidP="00844825">
            <w:pPr>
              <w:rPr>
                <w:rFonts w:ascii="Times New Roman" w:hAnsi="Times New Roman" w:cs="Times New Roman"/>
                <w:b/>
                <w:bCs/>
                <w:color w:val="000000"/>
                <w:lang w:eastAsia="ru-RU"/>
              </w:rPr>
            </w:pPr>
            <w:r w:rsidRPr="00844825">
              <w:rPr>
                <w:rFonts w:ascii="Times New Roman" w:hAnsi="Times New Roman" w:cs="Times New Roman"/>
                <w:b/>
                <w:bCs/>
                <w:color w:val="000000"/>
                <w:lang w:eastAsia="ru-RU"/>
              </w:rPr>
              <w:t>Учебная группа:</w:t>
            </w:r>
          </w:p>
        </w:tc>
      </w:tr>
      <w:tr w:rsidR="00844825" w:rsidRPr="001B6796" w:rsidTr="00844825">
        <w:trPr>
          <w:trHeight w:val="330"/>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844825" w:rsidRPr="00844825" w:rsidRDefault="00844825" w:rsidP="00844825">
            <w:pPr>
              <w:rPr>
                <w:rFonts w:ascii="Times New Roman" w:hAnsi="Times New Roman" w:cs="Times New Roman"/>
                <w:b/>
                <w:bCs/>
                <w:color w:val="000000"/>
                <w:lang w:eastAsia="ru-RU"/>
              </w:rPr>
            </w:pPr>
            <w:r w:rsidRPr="00844825">
              <w:rPr>
                <w:rFonts w:ascii="Times New Roman" w:hAnsi="Times New Roman" w:cs="Times New Roman"/>
                <w:b/>
                <w:bCs/>
                <w:color w:val="000000"/>
                <w:lang w:eastAsia="ru-RU"/>
              </w:rPr>
              <w:t>Профессия СПО /</w:t>
            </w:r>
          </w:p>
          <w:p w:rsidR="00844825" w:rsidRPr="00844825" w:rsidRDefault="00844825" w:rsidP="00844825">
            <w:pPr>
              <w:rPr>
                <w:rFonts w:ascii="Times New Roman" w:hAnsi="Times New Roman" w:cs="Times New Roman"/>
                <w:b/>
                <w:bCs/>
                <w:color w:val="000000"/>
                <w:lang w:eastAsia="ru-RU"/>
              </w:rPr>
            </w:pPr>
            <w:r w:rsidRPr="00844825">
              <w:rPr>
                <w:rFonts w:ascii="Times New Roman" w:hAnsi="Times New Roman" w:cs="Times New Roman"/>
                <w:b/>
                <w:bCs/>
                <w:color w:val="000000"/>
                <w:lang w:eastAsia="ru-RU"/>
              </w:rPr>
              <w:t>специальность СПО:</w:t>
            </w:r>
          </w:p>
        </w:tc>
      </w:tr>
    </w:tbl>
    <w:p w:rsidR="00312454" w:rsidRDefault="00312454" w:rsidP="00312454">
      <w:pPr>
        <w:pStyle w:val="a4"/>
        <w:suppressAutoHyphens/>
        <w:ind w:left="0"/>
        <w:rPr>
          <w:rFonts w:ascii="Times New Roman" w:eastAsia="Times New Roman" w:hAnsi="Times New Roman" w:cs="Times New Roman"/>
          <w:iCs/>
          <w:sz w:val="24"/>
          <w:szCs w:val="24"/>
          <w:lang w:eastAsia="zh-CN"/>
        </w:rPr>
      </w:pPr>
    </w:p>
    <w:tbl>
      <w:tblPr>
        <w:tblW w:w="5000" w:type="pct"/>
        <w:tblLook w:val="04A0" w:firstRow="1" w:lastRow="0" w:firstColumn="1" w:lastColumn="0" w:noHBand="0" w:noVBand="1"/>
      </w:tblPr>
      <w:tblGrid>
        <w:gridCol w:w="833"/>
        <w:gridCol w:w="4410"/>
        <w:gridCol w:w="2451"/>
        <w:gridCol w:w="2726"/>
      </w:tblGrid>
      <w:tr w:rsidR="00844825" w:rsidRPr="00001154" w:rsidTr="00A3067F">
        <w:trPr>
          <w:trHeight w:val="780"/>
        </w:trPr>
        <w:tc>
          <w:tcPr>
            <w:tcW w:w="400" w:type="pct"/>
            <w:tcBorders>
              <w:top w:val="single" w:sz="4" w:space="0" w:color="auto"/>
              <w:left w:val="single" w:sz="4" w:space="0" w:color="auto"/>
              <w:bottom w:val="nil"/>
              <w:right w:val="single" w:sz="4" w:space="0" w:color="auto"/>
            </w:tcBorders>
            <w:shd w:val="clear" w:color="auto" w:fill="auto"/>
            <w:vAlign w:val="center"/>
            <w:hideMark/>
          </w:tcPr>
          <w:p w:rsidR="00844825" w:rsidRPr="00844825" w:rsidRDefault="00844825" w:rsidP="00844825">
            <w:pPr>
              <w:jc w:val="center"/>
              <w:rPr>
                <w:rFonts w:ascii="Times New Roman" w:hAnsi="Times New Roman" w:cs="Times New Roman"/>
                <w:b/>
                <w:bCs/>
                <w:color w:val="000000"/>
                <w:sz w:val="24"/>
                <w:szCs w:val="24"/>
                <w:lang w:eastAsia="ru-RU"/>
              </w:rPr>
            </w:pPr>
            <w:r w:rsidRPr="00844825">
              <w:rPr>
                <w:rFonts w:ascii="Times New Roman" w:hAnsi="Times New Roman" w:cs="Times New Roman"/>
                <w:b/>
                <w:bCs/>
                <w:color w:val="000000"/>
                <w:sz w:val="24"/>
                <w:szCs w:val="24"/>
                <w:lang w:eastAsia="ru-RU"/>
              </w:rPr>
              <w:t>№ п.п.</w:t>
            </w:r>
          </w:p>
        </w:tc>
        <w:tc>
          <w:tcPr>
            <w:tcW w:w="2116" w:type="pct"/>
            <w:tcBorders>
              <w:top w:val="single" w:sz="4" w:space="0" w:color="auto"/>
              <w:left w:val="nil"/>
              <w:bottom w:val="single" w:sz="4" w:space="0" w:color="auto"/>
              <w:right w:val="single" w:sz="4" w:space="0" w:color="auto"/>
            </w:tcBorders>
            <w:shd w:val="clear" w:color="auto" w:fill="auto"/>
            <w:noWrap/>
            <w:vAlign w:val="center"/>
            <w:hideMark/>
          </w:tcPr>
          <w:p w:rsidR="00844825" w:rsidRPr="00844825" w:rsidRDefault="00844825" w:rsidP="00844825">
            <w:pPr>
              <w:jc w:val="center"/>
              <w:rPr>
                <w:rFonts w:ascii="Times New Roman" w:hAnsi="Times New Roman" w:cs="Times New Roman"/>
                <w:b/>
                <w:bCs/>
                <w:color w:val="000000"/>
                <w:sz w:val="24"/>
                <w:szCs w:val="24"/>
                <w:lang w:eastAsia="ru-RU"/>
              </w:rPr>
            </w:pPr>
            <w:r w:rsidRPr="00844825">
              <w:rPr>
                <w:rFonts w:ascii="Times New Roman" w:hAnsi="Times New Roman" w:cs="Times New Roman"/>
                <w:b/>
                <w:bCs/>
                <w:color w:val="000000"/>
                <w:sz w:val="24"/>
                <w:szCs w:val="24"/>
                <w:lang w:eastAsia="ru-RU"/>
              </w:rPr>
              <w:t>ФИО студента</w:t>
            </w:r>
          </w:p>
        </w:tc>
        <w:tc>
          <w:tcPr>
            <w:tcW w:w="1176" w:type="pct"/>
            <w:tcBorders>
              <w:top w:val="single" w:sz="4" w:space="0" w:color="auto"/>
              <w:left w:val="nil"/>
              <w:bottom w:val="single" w:sz="4" w:space="0" w:color="auto"/>
              <w:right w:val="single" w:sz="4" w:space="0" w:color="auto"/>
            </w:tcBorders>
            <w:shd w:val="clear" w:color="auto" w:fill="auto"/>
            <w:vAlign w:val="center"/>
            <w:hideMark/>
          </w:tcPr>
          <w:p w:rsidR="00844825" w:rsidRPr="00844825" w:rsidRDefault="00844825" w:rsidP="00844825">
            <w:pPr>
              <w:jc w:val="center"/>
              <w:rPr>
                <w:rFonts w:ascii="Times New Roman" w:hAnsi="Times New Roman" w:cs="Times New Roman"/>
                <w:b/>
                <w:bCs/>
                <w:color w:val="000000"/>
                <w:sz w:val="24"/>
                <w:szCs w:val="24"/>
                <w:lang w:eastAsia="ru-RU"/>
              </w:rPr>
            </w:pPr>
            <w:r w:rsidRPr="00844825">
              <w:rPr>
                <w:rFonts w:ascii="Times New Roman" w:hAnsi="Times New Roman" w:cs="Times New Roman"/>
                <w:b/>
                <w:bCs/>
                <w:color w:val="000000"/>
                <w:sz w:val="24"/>
                <w:szCs w:val="24"/>
                <w:lang w:eastAsia="ru-RU"/>
              </w:rPr>
              <w:t>Дата рождения</w:t>
            </w:r>
          </w:p>
        </w:tc>
        <w:tc>
          <w:tcPr>
            <w:tcW w:w="1308" w:type="pct"/>
            <w:tcBorders>
              <w:top w:val="single" w:sz="4" w:space="0" w:color="auto"/>
              <w:left w:val="nil"/>
              <w:bottom w:val="single" w:sz="4" w:space="0" w:color="auto"/>
              <w:right w:val="single" w:sz="4" w:space="0" w:color="000000"/>
            </w:tcBorders>
            <w:shd w:val="clear" w:color="auto" w:fill="auto"/>
            <w:noWrap/>
            <w:vAlign w:val="center"/>
            <w:hideMark/>
          </w:tcPr>
          <w:p w:rsidR="00844825" w:rsidRPr="00844825" w:rsidRDefault="00844825" w:rsidP="00844825">
            <w:pPr>
              <w:jc w:val="center"/>
              <w:rPr>
                <w:rFonts w:ascii="Times New Roman" w:hAnsi="Times New Roman" w:cs="Times New Roman"/>
                <w:b/>
                <w:bCs/>
                <w:color w:val="000000"/>
                <w:sz w:val="24"/>
                <w:szCs w:val="24"/>
                <w:lang w:eastAsia="ru-RU"/>
              </w:rPr>
            </w:pPr>
            <w:r w:rsidRPr="00844825">
              <w:rPr>
                <w:rFonts w:ascii="Times New Roman" w:hAnsi="Times New Roman" w:cs="Times New Roman"/>
                <w:b/>
                <w:bCs/>
                <w:color w:val="000000"/>
                <w:sz w:val="24"/>
                <w:szCs w:val="24"/>
                <w:lang w:eastAsia="ru-RU"/>
              </w:rPr>
              <w:t>Подпись</w:t>
            </w:r>
          </w:p>
        </w:tc>
      </w:tr>
      <w:tr w:rsidR="00A3067F" w:rsidRPr="00001154" w:rsidTr="00A3067F">
        <w:trPr>
          <w:trHeight w:val="375"/>
        </w:trPr>
        <w:tc>
          <w:tcPr>
            <w:tcW w:w="4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67F" w:rsidRPr="00844825" w:rsidRDefault="00A3067F" w:rsidP="00A3067F">
            <w:pPr>
              <w:jc w:val="right"/>
              <w:rPr>
                <w:rFonts w:ascii="Times New Roman" w:hAnsi="Times New Roman" w:cs="Times New Roman"/>
                <w:color w:val="000000"/>
                <w:sz w:val="24"/>
                <w:szCs w:val="24"/>
                <w:lang w:eastAsia="ru-RU"/>
              </w:rPr>
            </w:pPr>
            <w:r w:rsidRPr="00001154">
              <w:rPr>
                <w:color w:val="000000"/>
                <w:lang w:eastAsia="ru-RU"/>
              </w:rPr>
              <w:t>1</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2</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3</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4</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5</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6</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7</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8</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9</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10</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11</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12</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13</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14</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single" w:sz="4" w:space="0" w:color="auto"/>
              <w:right w:val="single" w:sz="4" w:space="0" w:color="000000"/>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15</w:t>
            </w:r>
          </w:p>
        </w:tc>
        <w:tc>
          <w:tcPr>
            <w:tcW w:w="2116" w:type="pct"/>
            <w:tcBorders>
              <w:top w:val="single" w:sz="4" w:space="0" w:color="auto"/>
              <w:left w:val="nil"/>
              <w:bottom w:val="single" w:sz="4" w:space="0" w:color="auto"/>
              <w:right w:val="single" w:sz="4" w:space="0" w:color="auto"/>
            </w:tcBorders>
            <w:shd w:val="clear" w:color="auto" w:fill="auto"/>
            <w:noWrap/>
            <w:vAlign w:val="bottom"/>
          </w:tcPr>
          <w:p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67F" w:rsidRPr="00844825" w:rsidRDefault="00A3067F" w:rsidP="00844825">
            <w:pPr>
              <w:jc w:val="center"/>
              <w:rPr>
                <w:rFonts w:ascii="Times New Roman" w:hAnsi="Times New Roman" w:cs="Times New Roman"/>
                <w:color w:val="000000"/>
                <w:sz w:val="24"/>
                <w:szCs w:val="24"/>
                <w:lang w:eastAsia="ru-RU"/>
              </w:rPr>
            </w:pPr>
          </w:p>
        </w:tc>
      </w:tr>
    </w:tbl>
    <w:p w:rsidR="00844825" w:rsidRDefault="00844825" w:rsidP="00312454">
      <w:pPr>
        <w:pStyle w:val="a4"/>
        <w:suppressAutoHyphens/>
        <w:ind w:left="0"/>
        <w:rPr>
          <w:rFonts w:ascii="Times New Roman" w:eastAsia="Times New Roman" w:hAnsi="Times New Roman" w:cs="Times New Roman"/>
          <w:iCs/>
          <w:sz w:val="24"/>
          <w:szCs w:val="24"/>
          <w:lang w:eastAsia="zh-CN"/>
        </w:rPr>
      </w:pPr>
    </w:p>
    <w:p w:rsidR="00A3067F" w:rsidRPr="00A3067F" w:rsidRDefault="00A3067F" w:rsidP="00A3067F">
      <w:pPr>
        <w:rPr>
          <w:rFonts w:ascii="Times New Roman" w:hAnsi="Times New Roman" w:cs="Times New Roman"/>
          <w:sz w:val="20"/>
          <w:szCs w:val="20"/>
          <w:lang w:eastAsia="ru-RU"/>
        </w:rPr>
      </w:pPr>
      <w:r w:rsidRPr="00A3067F">
        <w:rPr>
          <w:rFonts w:ascii="Times New Roman" w:hAnsi="Times New Roman" w:cs="Times New Roman"/>
          <w:color w:val="000000"/>
          <w:lang w:eastAsia="ru-RU"/>
        </w:rPr>
        <w:t>Дата: _________________</w:t>
      </w:r>
      <w:r w:rsidRPr="00A3067F">
        <w:rPr>
          <w:rFonts w:ascii="Times New Roman" w:hAnsi="Times New Roman" w:cs="Times New Roman"/>
          <w:sz w:val="20"/>
          <w:szCs w:val="20"/>
          <w:lang w:eastAsia="ru-RU"/>
        </w:rPr>
        <w:t xml:space="preserve">      </w:t>
      </w:r>
      <w:r w:rsidRPr="00A3067F">
        <w:rPr>
          <w:rFonts w:ascii="Times New Roman" w:hAnsi="Times New Roman" w:cs="Times New Roman"/>
          <w:sz w:val="20"/>
          <w:szCs w:val="20"/>
          <w:lang w:eastAsia="ru-RU"/>
        </w:rPr>
        <w:tab/>
      </w:r>
      <w:r w:rsidRPr="00A3067F">
        <w:rPr>
          <w:rFonts w:ascii="Times New Roman" w:hAnsi="Times New Roman" w:cs="Times New Roman"/>
          <w:sz w:val="20"/>
          <w:szCs w:val="20"/>
          <w:lang w:eastAsia="ru-RU"/>
        </w:rPr>
        <w:tab/>
      </w:r>
      <w:r w:rsidRPr="00A3067F">
        <w:rPr>
          <w:rFonts w:ascii="Times New Roman" w:hAnsi="Times New Roman" w:cs="Times New Roman"/>
          <w:sz w:val="20"/>
          <w:szCs w:val="20"/>
          <w:lang w:eastAsia="ru-RU"/>
        </w:rPr>
        <w:tab/>
      </w:r>
      <w:r w:rsidRPr="00A3067F">
        <w:rPr>
          <w:rFonts w:ascii="Times New Roman" w:hAnsi="Times New Roman" w:cs="Times New Roman"/>
          <w:sz w:val="20"/>
          <w:szCs w:val="20"/>
          <w:lang w:eastAsia="ru-RU"/>
        </w:rPr>
        <w:tab/>
      </w:r>
      <w:r w:rsidRPr="00A3067F">
        <w:rPr>
          <w:rFonts w:ascii="Times New Roman" w:hAnsi="Times New Roman" w:cs="Times New Roman"/>
          <w:color w:val="000000"/>
          <w:lang w:eastAsia="ru-RU"/>
        </w:rPr>
        <w:t xml:space="preserve">Главный эксперт </w:t>
      </w:r>
      <w:r w:rsidRPr="00A3067F">
        <w:rPr>
          <w:rFonts w:ascii="Times New Roman" w:hAnsi="Times New Roman" w:cs="Times New Roman"/>
          <w:sz w:val="20"/>
          <w:szCs w:val="20"/>
          <w:lang w:eastAsia="ru-RU"/>
        </w:rPr>
        <w:t>________________________</w:t>
      </w:r>
    </w:p>
    <w:p w:rsidR="00A3067F" w:rsidRPr="00A3067F" w:rsidRDefault="00A3067F" w:rsidP="00A3067F">
      <w:pPr>
        <w:jc w:val="center"/>
        <w:rPr>
          <w:rFonts w:ascii="Times New Roman" w:hAnsi="Times New Roman" w:cs="Times New Roman"/>
          <w:b/>
          <w:bCs/>
          <w:color w:val="000000"/>
          <w:sz w:val="28"/>
          <w:szCs w:val="28"/>
          <w:lang w:eastAsia="ru-RU"/>
        </w:rPr>
      </w:pPr>
      <w:r>
        <w:rPr>
          <w:rFonts w:ascii="Times New Roman" w:hAnsi="Times New Roman" w:cs="Times New Roman"/>
          <w:sz w:val="20"/>
          <w:szCs w:val="20"/>
          <w:vertAlign w:val="superscript"/>
          <w:lang w:eastAsia="ru-RU"/>
        </w:rPr>
        <w:t xml:space="preserve">                                                                                                                                                   </w:t>
      </w:r>
      <w:r w:rsidRPr="00A3067F">
        <w:rPr>
          <w:rFonts w:ascii="Times New Roman" w:hAnsi="Times New Roman" w:cs="Times New Roman"/>
          <w:color w:val="000000"/>
          <w:vertAlign w:val="superscript"/>
          <w:lang w:eastAsia="ru-RU"/>
        </w:rPr>
        <w:t>(подпись</w:t>
      </w:r>
    </w:p>
    <w:p w:rsidR="00A3067F" w:rsidRDefault="00A3067F">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rsidR="00A3067F" w:rsidRPr="00A3067F" w:rsidRDefault="00A3067F" w:rsidP="00A3067F">
      <w:pPr>
        <w:pStyle w:val="1"/>
        <w:spacing w:before="0" w:beforeAutospacing="0" w:after="0" w:afterAutospacing="0"/>
        <w:jc w:val="center"/>
        <w:rPr>
          <w:b w:val="0"/>
          <w:bCs w:val="0"/>
          <w:color w:val="000000"/>
          <w:sz w:val="24"/>
          <w:szCs w:val="24"/>
        </w:rPr>
      </w:pPr>
      <w:bookmarkStart w:id="26" w:name="_Toc150354193"/>
      <w:bookmarkStart w:id="27" w:name="_Toc166705998"/>
      <w:r w:rsidRPr="00A3067F">
        <w:rPr>
          <w:caps/>
          <w:sz w:val="28"/>
          <w:szCs w:val="28"/>
        </w:rPr>
        <w:lastRenderedPageBreak/>
        <w:t>ПРИЛОЖЕНИЕ</w:t>
      </w:r>
      <w:r w:rsidRPr="00A3067F">
        <w:rPr>
          <w:sz w:val="28"/>
          <w:szCs w:val="28"/>
        </w:rPr>
        <w:t xml:space="preserve"> </w:t>
      </w:r>
      <w:bookmarkEnd w:id="26"/>
      <w:r w:rsidRPr="00A3067F">
        <w:rPr>
          <w:sz w:val="28"/>
          <w:szCs w:val="28"/>
        </w:rPr>
        <w:t>Е</w:t>
      </w:r>
      <w:r w:rsidRPr="00A3067F">
        <w:rPr>
          <w:sz w:val="28"/>
          <w:szCs w:val="28"/>
        </w:rPr>
        <w:br/>
      </w:r>
      <w:r>
        <w:rPr>
          <w:bCs w:val="0"/>
          <w:color w:val="000000"/>
          <w:sz w:val="24"/>
          <w:szCs w:val="24"/>
        </w:rPr>
        <w:t>П</w:t>
      </w:r>
      <w:r w:rsidRPr="00A3067F">
        <w:rPr>
          <w:bCs w:val="0"/>
          <w:color w:val="000000"/>
          <w:sz w:val="24"/>
          <w:szCs w:val="24"/>
        </w:rPr>
        <w:t xml:space="preserve">ротокол распределения обязанностей между членами экспертной группы по оценке выполнения заданий </w:t>
      </w:r>
      <w:bookmarkEnd w:id="27"/>
      <w:r w:rsidR="00C066CF">
        <w:rPr>
          <w:bCs w:val="0"/>
          <w:color w:val="000000"/>
          <w:sz w:val="24"/>
          <w:szCs w:val="24"/>
        </w:rPr>
        <w:t>ДЭ</w:t>
      </w:r>
    </w:p>
    <w:p w:rsidR="00A3067F" w:rsidRPr="00A3067F" w:rsidRDefault="00A3067F" w:rsidP="00A3067F">
      <w:pPr>
        <w:jc w:val="center"/>
        <w:rPr>
          <w:rFonts w:ascii="Times New Roman" w:hAnsi="Times New Roman" w:cs="Times New Roman"/>
          <w:bCs/>
          <w:color w:val="000000"/>
          <w:sz w:val="24"/>
          <w:szCs w:val="24"/>
          <w:lang w:eastAsia="ru-RU"/>
        </w:rPr>
      </w:pPr>
    </w:p>
    <w:p w:rsidR="00A3067F" w:rsidRPr="00A3067F" w:rsidRDefault="00A3067F" w:rsidP="00A3067F">
      <w:pPr>
        <w:jc w:val="center"/>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Протокол распределения обязанностей между членами экспертной группы демонстрационного экзамена профильного/базового уровня</w:t>
      </w:r>
    </w:p>
    <w:p w:rsidR="00A3067F" w:rsidRPr="00A3067F" w:rsidRDefault="00A3067F" w:rsidP="00A3067F">
      <w:pPr>
        <w:jc w:val="center"/>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Наименование профессии/специальности:______________________________</w:t>
      </w:r>
    </w:p>
    <w:p w:rsidR="00A3067F" w:rsidRPr="00A3067F" w:rsidRDefault="00A3067F" w:rsidP="00A3067F">
      <w:pPr>
        <w:jc w:val="center"/>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Формат проведения ДЭ______________________________________________</w:t>
      </w:r>
    </w:p>
    <w:p w:rsidR="00A3067F" w:rsidRPr="00A3067F" w:rsidRDefault="00A3067F" w:rsidP="00A3067F">
      <w:pPr>
        <w:jc w:val="center"/>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Главный эксперт на площадке________________________________________</w:t>
      </w:r>
    </w:p>
    <w:p w:rsidR="00A3067F" w:rsidRDefault="00A3067F" w:rsidP="00A3067F">
      <w:pPr>
        <w:jc w:val="both"/>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Мы, нижеподписавшиеся, ознакомлены с данным протоколом, подтверждаем свою компетентность для выполнения закрепленных за нами функций и подтверждаем свое согласие на их выполнение.</w:t>
      </w:r>
    </w:p>
    <w:p w:rsidR="00A3067F" w:rsidRPr="00A3067F" w:rsidRDefault="00A3067F" w:rsidP="00A3067F">
      <w:pPr>
        <w:jc w:val="both"/>
        <w:rPr>
          <w:rFonts w:ascii="Times New Roman" w:hAnsi="Times New Roman" w:cs="Times New Roman"/>
          <w:b/>
          <w:bCs/>
          <w:color w:val="000000"/>
          <w:sz w:val="24"/>
          <w:szCs w:val="24"/>
          <w:lang w:eastAsia="ru-RU"/>
        </w:rPr>
      </w:pPr>
    </w:p>
    <w:tbl>
      <w:tblPr>
        <w:tblStyle w:val="a3"/>
        <w:tblW w:w="5000" w:type="pct"/>
        <w:tblLook w:val="04A0" w:firstRow="1" w:lastRow="0" w:firstColumn="1" w:lastColumn="0" w:noHBand="0" w:noVBand="1"/>
      </w:tblPr>
      <w:tblGrid>
        <w:gridCol w:w="1817"/>
        <w:gridCol w:w="2778"/>
        <w:gridCol w:w="4014"/>
        <w:gridCol w:w="1811"/>
      </w:tblGrid>
      <w:tr w:rsidR="00A3067F" w:rsidRPr="00A3067F" w:rsidTr="00E56310">
        <w:tc>
          <w:tcPr>
            <w:tcW w:w="872" w:type="pct"/>
          </w:tcPr>
          <w:p w:rsidR="00A3067F" w:rsidRPr="00A3067F" w:rsidRDefault="00A3067F" w:rsidP="00A3067F">
            <w:pPr>
              <w:spacing w:line="276" w:lineRule="auto"/>
              <w:jc w:val="cente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Эксперты на площадке</w:t>
            </w:r>
          </w:p>
        </w:tc>
        <w:tc>
          <w:tcPr>
            <w:tcW w:w="1333" w:type="pct"/>
          </w:tcPr>
          <w:p w:rsidR="00A3067F" w:rsidRPr="00A3067F" w:rsidRDefault="00A3067F" w:rsidP="00A3067F">
            <w:pPr>
              <w:spacing w:line="276" w:lineRule="auto"/>
              <w:jc w:val="cente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Зона ответственности</w:t>
            </w:r>
          </w:p>
        </w:tc>
        <w:tc>
          <w:tcPr>
            <w:tcW w:w="1926" w:type="pct"/>
          </w:tcPr>
          <w:p w:rsidR="00A3067F" w:rsidRPr="00A3067F" w:rsidRDefault="00A3067F" w:rsidP="00A3067F">
            <w:pPr>
              <w:spacing w:line="276" w:lineRule="auto"/>
              <w:jc w:val="cente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Функционал</w:t>
            </w:r>
          </w:p>
        </w:tc>
        <w:tc>
          <w:tcPr>
            <w:tcW w:w="869" w:type="pct"/>
          </w:tcPr>
          <w:p w:rsidR="00A3067F" w:rsidRPr="00A3067F" w:rsidRDefault="00A3067F" w:rsidP="00A3067F">
            <w:pPr>
              <w:spacing w:line="276" w:lineRule="auto"/>
              <w:jc w:val="cente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Подпись</w:t>
            </w:r>
          </w:p>
        </w:tc>
      </w:tr>
      <w:tr w:rsidR="00A3067F" w:rsidRPr="00A3067F" w:rsidTr="00E56310">
        <w:tc>
          <w:tcPr>
            <w:tcW w:w="872" w:type="pct"/>
          </w:tcPr>
          <w:p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c>
          <w:tcPr>
            <w:tcW w:w="1333" w:type="pct"/>
          </w:tcPr>
          <w:p w:rsidR="00A3067F" w:rsidRPr="00A3067F" w:rsidRDefault="00A3067F" w:rsidP="00A3067F">
            <w:pPr>
              <w:spacing w:line="276" w:lineRule="auto"/>
              <w:jc w:val="both"/>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Цифровая система федерального оператора</w:t>
            </w:r>
          </w:p>
        </w:tc>
        <w:tc>
          <w:tcPr>
            <w:tcW w:w="1926" w:type="pct"/>
          </w:tcPr>
          <w:p w:rsidR="00A3067F" w:rsidRPr="00A3067F" w:rsidRDefault="00A3067F" w:rsidP="00A3067F">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Внесение оценок в Цифровую систему</w:t>
            </w:r>
          </w:p>
        </w:tc>
        <w:tc>
          <w:tcPr>
            <w:tcW w:w="869" w:type="pct"/>
          </w:tcPr>
          <w:p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r>
      <w:tr w:rsidR="00A3067F" w:rsidRPr="00A3067F" w:rsidTr="00E56310">
        <w:tc>
          <w:tcPr>
            <w:tcW w:w="872" w:type="pct"/>
          </w:tcPr>
          <w:p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c>
          <w:tcPr>
            <w:tcW w:w="1333" w:type="pct"/>
          </w:tcPr>
          <w:p w:rsidR="00A3067F" w:rsidRPr="00A3067F" w:rsidRDefault="00A3067F" w:rsidP="00A3067F">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Тех.</w:t>
            </w:r>
            <w:r>
              <w:rPr>
                <w:rFonts w:ascii="Times New Roman" w:hAnsi="Times New Roman" w:cs="Times New Roman"/>
                <w:bCs/>
                <w:color w:val="000000"/>
                <w:sz w:val="24"/>
                <w:szCs w:val="24"/>
                <w:lang w:eastAsia="ru-RU"/>
              </w:rPr>
              <w:t xml:space="preserve"> </w:t>
            </w:r>
            <w:r w:rsidRPr="00A3067F">
              <w:rPr>
                <w:rFonts w:ascii="Times New Roman" w:hAnsi="Times New Roman" w:cs="Times New Roman"/>
                <w:bCs/>
                <w:color w:val="000000"/>
                <w:sz w:val="24"/>
                <w:szCs w:val="24"/>
                <w:lang w:eastAsia="ru-RU"/>
              </w:rPr>
              <w:t>обеспечение площадки</w:t>
            </w:r>
          </w:p>
        </w:tc>
        <w:tc>
          <w:tcPr>
            <w:tcW w:w="1926" w:type="pct"/>
          </w:tcPr>
          <w:p w:rsidR="00A3067F" w:rsidRPr="00A3067F" w:rsidRDefault="00A3067F" w:rsidP="00A3067F">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Обеспечение площадки расходными материалами, решение технических вопросов с оборудованием и инфраструктурой</w:t>
            </w:r>
          </w:p>
        </w:tc>
        <w:tc>
          <w:tcPr>
            <w:tcW w:w="869" w:type="pct"/>
          </w:tcPr>
          <w:p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r>
      <w:tr w:rsidR="00A3067F" w:rsidRPr="00A3067F" w:rsidTr="00E56310">
        <w:tc>
          <w:tcPr>
            <w:tcW w:w="872" w:type="pct"/>
          </w:tcPr>
          <w:p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c>
          <w:tcPr>
            <w:tcW w:w="1333" w:type="pct"/>
          </w:tcPr>
          <w:p w:rsidR="00A3067F" w:rsidRPr="00A3067F" w:rsidRDefault="00A3067F" w:rsidP="00A3067F">
            <w:pPr>
              <w:spacing w:line="276" w:lineRule="auto"/>
              <w:jc w:val="both"/>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Охрана труда</w:t>
            </w:r>
          </w:p>
        </w:tc>
        <w:tc>
          <w:tcPr>
            <w:tcW w:w="1926" w:type="pct"/>
          </w:tcPr>
          <w:p w:rsidR="00A3067F" w:rsidRPr="00A3067F" w:rsidRDefault="00A3067F" w:rsidP="00A3067F">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Контроль выполнения условий безопасного нахождения и работы на площадке</w:t>
            </w:r>
          </w:p>
        </w:tc>
        <w:tc>
          <w:tcPr>
            <w:tcW w:w="869" w:type="pct"/>
          </w:tcPr>
          <w:p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r>
      <w:tr w:rsidR="00A3067F" w:rsidRPr="00A3067F" w:rsidTr="00E56310">
        <w:tc>
          <w:tcPr>
            <w:tcW w:w="872" w:type="pct"/>
          </w:tcPr>
          <w:p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c>
          <w:tcPr>
            <w:tcW w:w="1333" w:type="pct"/>
          </w:tcPr>
          <w:p w:rsidR="00A3067F" w:rsidRPr="00A3067F" w:rsidRDefault="00A3067F" w:rsidP="00A3067F">
            <w:pPr>
              <w:spacing w:line="276" w:lineRule="auto"/>
              <w:jc w:val="both"/>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Хронометраж</w:t>
            </w:r>
          </w:p>
        </w:tc>
        <w:tc>
          <w:tcPr>
            <w:tcW w:w="1926" w:type="pct"/>
          </w:tcPr>
          <w:p w:rsidR="00A3067F" w:rsidRPr="00A3067F" w:rsidRDefault="00A3067F" w:rsidP="00A3067F">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Учет времени выполнения работы участниками</w:t>
            </w:r>
          </w:p>
        </w:tc>
        <w:tc>
          <w:tcPr>
            <w:tcW w:w="869" w:type="pct"/>
          </w:tcPr>
          <w:p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r>
      <w:tr w:rsidR="00A3067F" w:rsidRPr="00A3067F" w:rsidTr="00E56310">
        <w:tc>
          <w:tcPr>
            <w:tcW w:w="872" w:type="pct"/>
          </w:tcPr>
          <w:p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c>
          <w:tcPr>
            <w:tcW w:w="1333" w:type="pct"/>
          </w:tcPr>
          <w:p w:rsidR="00A3067F" w:rsidRPr="00A3067F" w:rsidRDefault="00A3067F" w:rsidP="00A3067F">
            <w:pPr>
              <w:spacing w:line="276" w:lineRule="auto"/>
              <w:jc w:val="both"/>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Контакты с посетителями</w:t>
            </w:r>
          </w:p>
        </w:tc>
        <w:tc>
          <w:tcPr>
            <w:tcW w:w="1926" w:type="pct"/>
          </w:tcPr>
          <w:p w:rsidR="00A3067F" w:rsidRPr="00A3067F" w:rsidRDefault="00A3067F" w:rsidP="00A3067F">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Общение с посетителями</w:t>
            </w:r>
          </w:p>
        </w:tc>
        <w:tc>
          <w:tcPr>
            <w:tcW w:w="869" w:type="pct"/>
          </w:tcPr>
          <w:p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r>
      <w:tr w:rsidR="00A3067F" w:rsidRPr="00A3067F" w:rsidTr="00E56310">
        <w:tc>
          <w:tcPr>
            <w:tcW w:w="872" w:type="pct"/>
          </w:tcPr>
          <w:p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c>
          <w:tcPr>
            <w:tcW w:w="1333" w:type="pct"/>
          </w:tcPr>
          <w:p w:rsidR="00A3067F" w:rsidRPr="00A3067F" w:rsidRDefault="00A3067F" w:rsidP="00A3067F">
            <w:pPr>
              <w:spacing w:line="276" w:lineRule="auto"/>
              <w:jc w:val="both"/>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Документы</w:t>
            </w:r>
          </w:p>
        </w:tc>
        <w:tc>
          <w:tcPr>
            <w:tcW w:w="1926" w:type="pct"/>
          </w:tcPr>
          <w:p w:rsidR="00A3067F" w:rsidRPr="00A3067F" w:rsidRDefault="00A3067F" w:rsidP="00A3067F">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Проверка документов, составление и сбор протоколов</w:t>
            </w:r>
          </w:p>
        </w:tc>
        <w:tc>
          <w:tcPr>
            <w:tcW w:w="869" w:type="pct"/>
          </w:tcPr>
          <w:p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r>
      <w:tr w:rsidR="00A3067F" w:rsidRPr="00A3067F" w:rsidTr="00E56310">
        <w:tc>
          <w:tcPr>
            <w:tcW w:w="872" w:type="pct"/>
          </w:tcPr>
          <w:p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c>
          <w:tcPr>
            <w:tcW w:w="1333" w:type="pct"/>
          </w:tcPr>
          <w:p w:rsidR="00A3067F" w:rsidRPr="00A3067F" w:rsidRDefault="00A3067F" w:rsidP="00A3067F">
            <w:pPr>
              <w:spacing w:line="276" w:lineRule="auto"/>
              <w:jc w:val="both"/>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Экспертирование</w:t>
            </w:r>
          </w:p>
        </w:tc>
        <w:tc>
          <w:tcPr>
            <w:tcW w:w="1926" w:type="pct"/>
          </w:tcPr>
          <w:p w:rsidR="00A3067F" w:rsidRPr="00A3067F" w:rsidRDefault="00A3067F" w:rsidP="00A3067F">
            <w:pPr>
              <w:spacing w:line="276" w:lineRule="auto"/>
              <w:rPr>
                <w:rFonts w:ascii="Times New Roman" w:hAnsi="Times New Roman" w:cs="Times New Roman"/>
                <w:b/>
                <w:bCs/>
                <w:color w:val="000000"/>
                <w:sz w:val="24"/>
                <w:szCs w:val="24"/>
                <w:lang w:eastAsia="ru-RU"/>
              </w:rPr>
            </w:pPr>
          </w:p>
        </w:tc>
        <w:tc>
          <w:tcPr>
            <w:tcW w:w="869" w:type="pct"/>
          </w:tcPr>
          <w:p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r>
      <w:tr w:rsidR="00A3067F" w:rsidRPr="00A3067F" w:rsidTr="00E56310">
        <w:tc>
          <w:tcPr>
            <w:tcW w:w="872" w:type="pct"/>
          </w:tcPr>
          <w:p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c>
          <w:tcPr>
            <w:tcW w:w="1333" w:type="pct"/>
          </w:tcPr>
          <w:p w:rsidR="00A3067F" w:rsidRPr="00A3067F" w:rsidRDefault="00A3067F" w:rsidP="00A3067F">
            <w:pPr>
              <w:spacing w:line="276" w:lineRule="auto"/>
              <w:jc w:val="both"/>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Экспертирование</w:t>
            </w:r>
          </w:p>
        </w:tc>
        <w:tc>
          <w:tcPr>
            <w:tcW w:w="1926" w:type="pct"/>
          </w:tcPr>
          <w:p w:rsidR="00A3067F" w:rsidRPr="00A3067F" w:rsidRDefault="00A3067F" w:rsidP="00A3067F">
            <w:pPr>
              <w:spacing w:line="276" w:lineRule="auto"/>
              <w:rPr>
                <w:rFonts w:ascii="Times New Roman" w:hAnsi="Times New Roman" w:cs="Times New Roman"/>
                <w:b/>
                <w:bCs/>
                <w:color w:val="000000"/>
                <w:sz w:val="24"/>
                <w:szCs w:val="24"/>
                <w:lang w:eastAsia="ru-RU"/>
              </w:rPr>
            </w:pPr>
          </w:p>
        </w:tc>
        <w:tc>
          <w:tcPr>
            <w:tcW w:w="869" w:type="pct"/>
          </w:tcPr>
          <w:p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r>
    </w:tbl>
    <w:p w:rsidR="00A3067F" w:rsidRDefault="00A3067F" w:rsidP="00A3067F">
      <w:pPr>
        <w:rPr>
          <w:rFonts w:ascii="Times New Roman" w:hAnsi="Times New Roman" w:cs="Times New Roman"/>
          <w:bCs/>
          <w:color w:val="000000"/>
          <w:sz w:val="24"/>
          <w:szCs w:val="24"/>
          <w:lang w:eastAsia="ru-RU"/>
        </w:rPr>
      </w:pPr>
    </w:p>
    <w:p w:rsidR="00A3067F" w:rsidRPr="00A3067F" w:rsidRDefault="00A3067F" w:rsidP="00A3067F">
      <w:pPr>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«__» _______</w:t>
      </w:r>
      <w:r>
        <w:rPr>
          <w:rFonts w:ascii="Times New Roman" w:hAnsi="Times New Roman" w:cs="Times New Roman"/>
          <w:bCs/>
          <w:color w:val="000000"/>
          <w:sz w:val="24"/>
          <w:szCs w:val="24"/>
          <w:lang w:eastAsia="ru-RU"/>
        </w:rPr>
        <w:t xml:space="preserve">   </w:t>
      </w:r>
      <w:r w:rsidRPr="00A3067F">
        <w:rPr>
          <w:rFonts w:ascii="Times New Roman" w:hAnsi="Times New Roman" w:cs="Times New Roman"/>
          <w:bCs/>
          <w:color w:val="000000"/>
          <w:sz w:val="24"/>
          <w:szCs w:val="24"/>
          <w:lang w:eastAsia="ru-RU"/>
        </w:rPr>
        <w:t>_</w:t>
      </w:r>
      <w:r>
        <w:rPr>
          <w:rFonts w:ascii="Times New Roman" w:hAnsi="Times New Roman" w:cs="Times New Roman"/>
          <w:bCs/>
          <w:color w:val="000000"/>
          <w:sz w:val="24"/>
          <w:szCs w:val="24"/>
          <w:lang w:eastAsia="ru-RU"/>
        </w:rPr>
        <w:t>___</w:t>
      </w:r>
      <w:r w:rsidRPr="00A3067F">
        <w:rPr>
          <w:rFonts w:ascii="Times New Roman" w:hAnsi="Times New Roman" w:cs="Times New Roman"/>
          <w:bCs/>
          <w:color w:val="000000"/>
          <w:sz w:val="24"/>
          <w:szCs w:val="24"/>
          <w:lang w:eastAsia="ru-RU"/>
        </w:rPr>
        <w:t xml:space="preserve">               Главный эксперт_________________/__________/</w:t>
      </w:r>
    </w:p>
    <w:p w:rsidR="00A3067F" w:rsidRDefault="00A3067F">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rsidR="00A3067F" w:rsidRPr="00A3067F" w:rsidRDefault="00A3067F" w:rsidP="00A3067F">
      <w:pPr>
        <w:pStyle w:val="1"/>
        <w:spacing w:before="0" w:beforeAutospacing="0" w:after="0" w:afterAutospacing="0"/>
        <w:jc w:val="center"/>
        <w:rPr>
          <w:b w:val="0"/>
          <w:bCs w:val="0"/>
          <w:color w:val="000000"/>
          <w:sz w:val="24"/>
          <w:szCs w:val="24"/>
        </w:rPr>
      </w:pPr>
      <w:bookmarkStart w:id="28" w:name="_Toc166705999"/>
      <w:r w:rsidRPr="00A3067F">
        <w:rPr>
          <w:caps/>
          <w:sz w:val="28"/>
          <w:szCs w:val="28"/>
        </w:rPr>
        <w:lastRenderedPageBreak/>
        <w:t>ПРИЛОЖЕНИЕ</w:t>
      </w:r>
      <w:r w:rsidRPr="00A3067F">
        <w:rPr>
          <w:sz w:val="28"/>
          <w:szCs w:val="28"/>
        </w:rPr>
        <w:t xml:space="preserve"> Ж</w:t>
      </w:r>
      <w:r w:rsidRPr="00A3067F">
        <w:rPr>
          <w:sz w:val="24"/>
          <w:szCs w:val="24"/>
        </w:rPr>
        <w:br/>
      </w:r>
      <w:r>
        <w:rPr>
          <w:bCs w:val="0"/>
          <w:color w:val="000000"/>
          <w:sz w:val="24"/>
          <w:szCs w:val="24"/>
        </w:rPr>
        <w:t>П</w:t>
      </w:r>
      <w:r w:rsidRPr="00A3067F">
        <w:rPr>
          <w:bCs w:val="0"/>
          <w:color w:val="000000"/>
          <w:sz w:val="24"/>
          <w:szCs w:val="24"/>
        </w:rPr>
        <w:t>ротокол распределения рабочих мест и ознакомления участников с документацией, оборудованием и рабочими местами</w:t>
      </w:r>
      <w:bookmarkEnd w:id="28"/>
    </w:p>
    <w:p w:rsidR="00A3067F" w:rsidRPr="00A3067F" w:rsidRDefault="00A3067F" w:rsidP="00A3067F">
      <w:pPr>
        <w:jc w:val="center"/>
        <w:rPr>
          <w:b/>
          <w:bCs/>
          <w:color w:val="000000"/>
          <w:sz w:val="24"/>
          <w:szCs w:val="24"/>
          <w:lang w:eastAsia="ru-RU"/>
        </w:rPr>
      </w:pPr>
    </w:p>
    <w:tbl>
      <w:tblPr>
        <w:tblW w:w="9630" w:type="dxa"/>
        <w:shd w:val="clear" w:color="auto" w:fill="FFFFFF"/>
        <w:tblCellMar>
          <w:top w:w="15" w:type="dxa"/>
          <w:left w:w="15" w:type="dxa"/>
          <w:bottom w:w="15" w:type="dxa"/>
          <w:right w:w="15" w:type="dxa"/>
        </w:tblCellMar>
        <w:tblLook w:val="04A0" w:firstRow="1" w:lastRow="0" w:firstColumn="1" w:lastColumn="0" w:noHBand="0" w:noVBand="1"/>
      </w:tblPr>
      <w:tblGrid>
        <w:gridCol w:w="9630"/>
      </w:tblGrid>
      <w:tr w:rsidR="00A3067F" w:rsidRPr="00A3067F" w:rsidTr="00E56310">
        <w:trPr>
          <w:trHeight w:val="585"/>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3067F" w:rsidRPr="00A3067F" w:rsidRDefault="00A3067F" w:rsidP="00A3067F">
            <w:pP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Центр проведения демонстрационного экзамена, адрес:</w:t>
            </w:r>
          </w:p>
        </w:tc>
      </w:tr>
      <w:tr w:rsidR="00A3067F" w:rsidRPr="00A3067F" w:rsidTr="00E56310">
        <w:trPr>
          <w:trHeight w:val="630"/>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3067F" w:rsidRPr="00A3067F" w:rsidRDefault="00A3067F" w:rsidP="00A3067F">
            <w:pP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Образовательная организация,</w:t>
            </w:r>
          </w:p>
          <w:p w:rsidR="00A3067F" w:rsidRPr="00A3067F" w:rsidRDefault="00A3067F" w:rsidP="00A3067F">
            <w:pP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субъект РФ:</w:t>
            </w:r>
          </w:p>
        </w:tc>
      </w:tr>
      <w:tr w:rsidR="00A3067F" w:rsidRPr="00A3067F" w:rsidTr="00E56310">
        <w:trPr>
          <w:trHeight w:val="315"/>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3067F" w:rsidRPr="00A3067F" w:rsidRDefault="00A3067F" w:rsidP="00A3067F">
            <w:pP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Учебная группа:</w:t>
            </w:r>
          </w:p>
        </w:tc>
      </w:tr>
      <w:tr w:rsidR="00A3067F" w:rsidRPr="00A3067F" w:rsidTr="00E56310">
        <w:trPr>
          <w:trHeight w:val="330"/>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3067F" w:rsidRPr="00A3067F" w:rsidRDefault="00A3067F" w:rsidP="00A3067F">
            <w:pP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Профессия СПО /</w:t>
            </w:r>
          </w:p>
          <w:p w:rsidR="00A3067F" w:rsidRPr="00A3067F" w:rsidRDefault="00A3067F" w:rsidP="00A3067F">
            <w:pP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специальность СПО:</w:t>
            </w:r>
          </w:p>
        </w:tc>
      </w:tr>
    </w:tbl>
    <w:p w:rsidR="00A3067F" w:rsidRPr="00A3067F" w:rsidRDefault="00A3067F" w:rsidP="00A3067F">
      <w:pPr>
        <w:spacing w:after="160"/>
        <w:rPr>
          <w:rFonts w:ascii="Times New Roman" w:eastAsia="Calibri" w:hAnsi="Times New Roman" w:cs="Times New Roman"/>
          <w:sz w:val="24"/>
          <w:szCs w:val="24"/>
        </w:rPr>
      </w:pPr>
    </w:p>
    <w:p w:rsidR="00A3067F" w:rsidRPr="00A3067F" w:rsidRDefault="00A3067F" w:rsidP="00A3067F">
      <w:pPr>
        <w:spacing w:after="160"/>
        <w:jc w:val="both"/>
        <w:rPr>
          <w:rFonts w:ascii="Times New Roman" w:eastAsia="Calibri" w:hAnsi="Times New Roman" w:cs="Times New Roman"/>
          <w:sz w:val="24"/>
          <w:szCs w:val="24"/>
        </w:rPr>
      </w:pPr>
      <w:r w:rsidRPr="00A3067F">
        <w:rPr>
          <w:rFonts w:ascii="Times New Roman" w:hAnsi="Times New Roman" w:cs="Times New Roman"/>
          <w:bCs/>
          <w:color w:val="000000"/>
          <w:sz w:val="24"/>
          <w:szCs w:val="24"/>
          <w:lang w:eastAsia="ru-RU"/>
        </w:rPr>
        <w:t>Мы, нижеподписавшиеся, подтверждаем, что нам была предоставлена возможность полноценно ознакомиться c регламентом демонстрац</w:t>
      </w:r>
      <w:r w:rsidR="007B0612">
        <w:rPr>
          <w:rFonts w:ascii="Times New Roman" w:hAnsi="Times New Roman" w:cs="Times New Roman"/>
          <w:bCs/>
          <w:color w:val="000000"/>
          <w:sz w:val="24"/>
          <w:szCs w:val="24"/>
          <w:lang w:eastAsia="ru-RU"/>
        </w:rPr>
        <w:t>и</w:t>
      </w:r>
      <w:r w:rsidRPr="00A3067F">
        <w:rPr>
          <w:rFonts w:ascii="Times New Roman" w:hAnsi="Times New Roman" w:cs="Times New Roman"/>
          <w:bCs/>
          <w:color w:val="000000"/>
          <w:sz w:val="24"/>
          <w:szCs w:val="24"/>
          <w:lang w:eastAsia="ru-RU"/>
        </w:rPr>
        <w:t>онного экзамена, а также оборудованием и рабочими местами на экзаменационной площадке, протестировать оборудование в течение необходимого для ознакомления времени (не менее 2 часов), получены и изучены инструкции по использованию инструментов, расходных материалов. Экзаменационную документацию внимательно изучил, вопросов не имею, умение пользоваться оборудованием и расходными материалами подтверждаю. Инструктаж по Правилам охраны труда получил в полном объеме, обязуюсь соблюдать все требования. Жеребьевка была проведена справедливо и честно. Претензий не имеем.</w:t>
      </w:r>
    </w:p>
    <w:tbl>
      <w:tblPr>
        <w:tblW w:w="5000" w:type="pct"/>
        <w:tblLook w:val="04A0" w:firstRow="1" w:lastRow="0" w:firstColumn="1" w:lastColumn="0" w:noHBand="0" w:noVBand="1"/>
      </w:tblPr>
      <w:tblGrid>
        <w:gridCol w:w="1101"/>
        <w:gridCol w:w="3637"/>
        <w:gridCol w:w="1155"/>
        <w:gridCol w:w="1136"/>
        <w:gridCol w:w="1874"/>
        <w:gridCol w:w="1517"/>
      </w:tblGrid>
      <w:tr w:rsidR="00A3067F" w:rsidRPr="00001154" w:rsidTr="00A504BE">
        <w:trPr>
          <w:trHeight w:val="1515"/>
        </w:trPr>
        <w:tc>
          <w:tcPr>
            <w:tcW w:w="529" w:type="pct"/>
            <w:tcBorders>
              <w:top w:val="single" w:sz="4" w:space="0" w:color="auto"/>
              <w:left w:val="single" w:sz="4" w:space="0" w:color="auto"/>
              <w:bottom w:val="nil"/>
              <w:right w:val="single" w:sz="4" w:space="0" w:color="auto"/>
            </w:tcBorders>
            <w:shd w:val="clear" w:color="auto" w:fill="auto"/>
            <w:vAlign w:val="center"/>
            <w:hideMark/>
          </w:tcPr>
          <w:p w:rsidR="00A3067F" w:rsidRPr="00A3067F" w:rsidRDefault="00A3067F" w:rsidP="00E56310">
            <w:pPr>
              <w:jc w:val="center"/>
              <w:rPr>
                <w:rFonts w:ascii="Times New Roman" w:hAnsi="Times New Roman" w:cs="Times New Roman"/>
                <w:b/>
                <w:bCs/>
                <w:color w:val="000000"/>
                <w:sz w:val="20"/>
                <w:szCs w:val="20"/>
                <w:lang w:eastAsia="ru-RU"/>
              </w:rPr>
            </w:pPr>
            <w:r w:rsidRPr="00A3067F">
              <w:rPr>
                <w:rFonts w:ascii="Times New Roman" w:hAnsi="Times New Roman" w:cs="Times New Roman"/>
                <w:b/>
                <w:bCs/>
                <w:color w:val="000000"/>
                <w:sz w:val="20"/>
                <w:szCs w:val="20"/>
                <w:lang w:eastAsia="ru-RU"/>
              </w:rPr>
              <w:t>№ п.п.</w:t>
            </w:r>
          </w:p>
        </w:tc>
        <w:tc>
          <w:tcPr>
            <w:tcW w:w="1745" w:type="pct"/>
            <w:tcBorders>
              <w:top w:val="single" w:sz="4" w:space="0" w:color="auto"/>
              <w:left w:val="nil"/>
              <w:bottom w:val="single" w:sz="4" w:space="0" w:color="auto"/>
              <w:right w:val="single" w:sz="4" w:space="0" w:color="auto"/>
            </w:tcBorders>
            <w:shd w:val="clear" w:color="auto" w:fill="auto"/>
            <w:noWrap/>
            <w:vAlign w:val="center"/>
            <w:hideMark/>
          </w:tcPr>
          <w:p w:rsidR="00A3067F" w:rsidRPr="00A3067F" w:rsidRDefault="00A3067F" w:rsidP="00E56310">
            <w:pPr>
              <w:jc w:val="center"/>
              <w:rPr>
                <w:rFonts w:ascii="Times New Roman" w:hAnsi="Times New Roman" w:cs="Times New Roman"/>
                <w:b/>
                <w:bCs/>
                <w:color w:val="000000"/>
                <w:sz w:val="20"/>
                <w:szCs w:val="20"/>
                <w:lang w:eastAsia="ru-RU"/>
              </w:rPr>
            </w:pPr>
            <w:r w:rsidRPr="00A3067F">
              <w:rPr>
                <w:rFonts w:ascii="Times New Roman" w:hAnsi="Times New Roman" w:cs="Times New Roman"/>
                <w:b/>
                <w:bCs/>
                <w:color w:val="000000"/>
                <w:sz w:val="20"/>
                <w:szCs w:val="20"/>
                <w:lang w:eastAsia="ru-RU"/>
              </w:rPr>
              <w:t>ФИО участника</w:t>
            </w:r>
          </w:p>
        </w:tc>
        <w:tc>
          <w:tcPr>
            <w:tcW w:w="554" w:type="pct"/>
            <w:tcBorders>
              <w:top w:val="single" w:sz="4" w:space="0" w:color="auto"/>
              <w:left w:val="nil"/>
              <w:bottom w:val="single" w:sz="4" w:space="0" w:color="auto"/>
              <w:right w:val="single" w:sz="4" w:space="0" w:color="000000"/>
            </w:tcBorders>
            <w:shd w:val="clear" w:color="auto" w:fill="auto"/>
            <w:vAlign w:val="center"/>
            <w:hideMark/>
          </w:tcPr>
          <w:p w:rsidR="00A3067F" w:rsidRPr="00A3067F" w:rsidRDefault="00A3067F" w:rsidP="00E56310">
            <w:pPr>
              <w:jc w:val="center"/>
              <w:rPr>
                <w:rFonts w:ascii="Times New Roman" w:hAnsi="Times New Roman" w:cs="Times New Roman"/>
                <w:b/>
                <w:bCs/>
                <w:color w:val="000000"/>
                <w:sz w:val="20"/>
                <w:szCs w:val="20"/>
                <w:lang w:eastAsia="ru-RU"/>
              </w:rPr>
            </w:pPr>
            <w:r w:rsidRPr="00A3067F">
              <w:rPr>
                <w:rFonts w:ascii="Times New Roman" w:hAnsi="Times New Roman" w:cs="Times New Roman"/>
                <w:b/>
                <w:bCs/>
                <w:color w:val="000000"/>
                <w:sz w:val="20"/>
                <w:szCs w:val="20"/>
                <w:lang w:eastAsia="ru-RU"/>
              </w:rPr>
              <w:t>Дата сдачи ДЭ/ смена</w:t>
            </w:r>
          </w:p>
        </w:tc>
        <w:tc>
          <w:tcPr>
            <w:tcW w:w="545" w:type="pct"/>
            <w:tcBorders>
              <w:top w:val="single" w:sz="4" w:space="0" w:color="auto"/>
              <w:left w:val="nil"/>
              <w:bottom w:val="single" w:sz="4" w:space="0" w:color="auto"/>
              <w:right w:val="single" w:sz="4" w:space="0" w:color="000000"/>
            </w:tcBorders>
            <w:shd w:val="clear" w:color="auto" w:fill="auto"/>
            <w:vAlign w:val="center"/>
            <w:hideMark/>
          </w:tcPr>
          <w:p w:rsidR="00A3067F" w:rsidRPr="00A3067F" w:rsidRDefault="00A3067F" w:rsidP="00E56310">
            <w:pPr>
              <w:jc w:val="center"/>
              <w:rPr>
                <w:rFonts w:ascii="Times New Roman" w:hAnsi="Times New Roman" w:cs="Times New Roman"/>
                <w:b/>
                <w:bCs/>
                <w:color w:val="000000"/>
                <w:sz w:val="20"/>
                <w:szCs w:val="20"/>
                <w:lang w:eastAsia="ru-RU"/>
              </w:rPr>
            </w:pPr>
            <w:r w:rsidRPr="00A3067F">
              <w:rPr>
                <w:rFonts w:ascii="Times New Roman" w:hAnsi="Times New Roman" w:cs="Times New Roman"/>
                <w:b/>
                <w:bCs/>
                <w:color w:val="000000"/>
                <w:sz w:val="20"/>
                <w:szCs w:val="20"/>
                <w:lang w:eastAsia="ru-RU"/>
              </w:rPr>
              <w:t>№ рабочего места</w:t>
            </w:r>
          </w:p>
        </w:tc>
        <w:tc>
          <w:tcPr>
            <w:tcW w:w="899" w:type="pct"/>
            <w:tcBorders>
              <w:top w:val="single" w:sz="4" w:space="0" w:color="auto"/>
              <w:left w:val="nil"/>
              <w:bottom w:val="single" w:sz="4" w:space="0" w:color="auto"/>
              <w:right w:val="nil"/>
            </w:tcBorders>
            <w:shd w:val="clear" w:color="auto" w:fill="auto"/>
            <w:vAlign w:val="center"/>
            <w:hideMark/>
          </w:tcPr>
          <w:p w:rsidR="00A3067F" w:rsidRPr="00A3067F" w:rsidRDefault="00A3067F" w:rsidP="00E56310">
            <w:pPr>
              <w:jc w:val="center"/>
              <w:rPr>
                <w:rFonts w:ascii="Times New Roman" w:hAnsi="Times New Roman" w:cs="Times New Roman"/>
                <w:b/>
                <w:bCs/>
                <w:color w:val="000000"/>
                <w:sz w:val="20"/>
                <w:szCs w:val="20"/>
                <w:lang w:eastAsia="ru-RU"/>
              </w:rPr>
            </w:pPr>
            <w:r w:rsidRPr="00A3067F">
              <w:rPr>
                <w:rFonts w:ascii="Times New Roman" w:hAnsi="Times New Roman" w:cs="Times New Roman"/>
                <w:b/>
                <w:bCs/>
                <w:color w:val="000000"/>
                <w:sz w:val="20"/>
                <w:szCs w:val="20"/>
                <w:lang w:eastAsia="ru-RU"/>
              </w:rPr>
              <w:t>Комментарии и недопонимание по полученной информации и инструктажу (если есть)</w:t>
            </w:r>
          </w:p>
        </w:tc>
        <w:tc>
          <w:tcPr>
            <w:tcW w:w="72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067F" w:rsidRPr="00A3067F" w:rsidRDefault="00A3067F" w:rsidP="00E56310">
            <w:pPr>
              <w:jc w:val="center"/>
              <w:rPr>
                <w:rFonts w:ascii="Times New Roman" w:hAnsi="Times New Roman" w:cs="Times New Roman"/>
                <w:b/>
                <w:bCs/>
                <w:color w:val="000000"/>
                <w:sz w:val="20"/>
                <w:szCs w:val="20"/>
                <w:lang w:eastAsia="ru-RU"/>
              </w:rPr>
            </w:pPr>
            <w:r w:rsidRPr="00A3067F">
              <w:rPr>
                <w:rFonts w:ascii="Times New Roman" w:hAnsi="Times New Roman" w:cs="Times New Roman"/>
                <w:b/>
                <w:bCs/>
                <w:color w:val="000000"/>
                <w:sz w:val="20"/>
                <w:szCs w:val="20"/>
                <w:lang w:eastAsia="ru-RU"/>
              </w:rPr>
              <w:t>Подпись</w:t>
            </w:r>
          </w:p>
        </w:tc>
      </w:tr>
      <w:tr w:rsidR="00A504BE" w:rsidRPr="00001154" w:rsidTr="00A504BE">
        <w:trPr>
          <w:trHeight w:val="255"/>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2</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3</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4</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5</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6</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7</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8</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9</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10</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11</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12</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13</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14</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15</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bl>
    <w:p w:rsidR="00A3067F" w:rsidRPr="00A504BE" w:rsidRDefault="00A3067F" w:rsidP="00312454">
      <w:pPr>
        <w:pStyle w:val="a4"/>
        <w:suppressAutoHyphens/>
        <w:ind w:left="0"/>
        <w:rPr>
          <w:rFonts w:ascii="Times New Roman" w:eastAsia="Times New Roman" w:hAnsi="Times New Roman" w:cs="Times New Roman"/>
          <w:iCs/>
          <w:sz w:val="24"/>
          <w:szCs w:val="24"/>
          <w:lang w:eastAsia="zh-CN"/>
        </w:rPr>
      </w:pPr>
    </w:p>
    <w:p w:rsidR="00A504BE" w:rsidRPr="00A504BE" w:rsidRDefault="00A504BE" w:rsidP="00A504BE">
      <w:pPr>
        <w:rPr>
          <w:rFonts w:ascii="Times New Roman" w:hAnsi="Times New Roman" w:cs="Times New Roman"/>
          <w:sz w:val="24"/>
          <w:szCs w:val="24"/>
          <w:lang w:eastAsia="ru-RU"/>
        </w:rPr>
      </w:pPr>
      <w:r w:rsidRPr="00A504BE">
        <w:rPr>
          <w:rFonts w:ascii="Times New Roman" w:hAnsi="Times New Roman" w:cs="Times New Roman"/>
          <w:color w:val="000000"/>
          <w:sz w:val="24"/>
          <w:szCs w:val="24"/>
          <w:lang w:eastAsia="ru-RU"/>
        </w:rPr>
        <w:t xml:space="preserve">Дата: </w:t>
      </w:r>
      <w:r w:rsidRPr="00A504BE">
        <w:rPr>
          <w:rFonts w:ascii="Times New Roman" w:hAnsi="Times New Roman" w:cs="Times New Roman"/>
          <w:color w:val="000000"/>
          <w:sz w:val="24"/>
          <w:szCs w:val="24"/>
          <w:u w:val="single"/>
          <w:lang w:eastAsia="ru-RU"/>
        </w:rPr>
        <w:t>_________________</w:t>
      </w:r>
      <w:r w:rsidRPr="00A504BE">
        <w:rPr>
          <w:rFonts w:ascii="Times New Roman" w:hAnsi="Times New Roman" w:cs="Times New Roman"/>
          <w:sz w:val="24"/>
          <w:szCs w:val="24"/>
          <w:lang w:eastAsia="ru-RU"/>
        </w:rPr>
        <w:t xml:space="preserve">      </w:t>
      </w:r>
      <w:r w:rsidRPr="00A504BE">
        <w:rPr>
          <w:rFonts w:ascii="Times New Roman" w:hAnsi="Times New Roman" w:cs="Times New Roman"/>
          <w:sz w:val="24"/>
          <w:szCs w:val="24"/>
          <w:lang w:eastAsia="ru-RU"/>
        </w:rPr>
        <w:tab/>
      </w:r>
      <w:r w:rsidRPr="00A504BE">
        <w:rPr>
          <w:rFonts w:ascii="Times New Roman" w:hAnsi="Times New Roman" w:cs="Times New Roman"/>
          <w:sz w:val="24"/>
          <w:szCs w:val="24"/>
          <w:lang w:eastAsia="ru-RU"/>
        </w:rPr>
        <w:tab/>
      </w:r>
      <w:r w:rsidRPr="00A504BE">
        <w:rPr>
          <w:rFonts w:ascii="Times New Roman" w:hAnsi="Times New Roman" w:cs="Times New Roman"/>
          <w:sz w:val="24"/>
          <w:szCs w:val="24"/>
          <w:lang w:eastAsia="ru-RU"/>
        </w:rPr>
        <w:tab/>
      </w:r>
      <w:r w:rsidRPr="00A504BE">
        <w:rPr>
          <w:rFonts w:ascii="Times New Roman" w:hAnsi="Times New Roman" w:cs="Times New Roman"/>
          <w:sz w:val="24"/>
          <w:szCs w:val="24"/>
          <w:lang w:eastAsia="ru-RU"/>
        </w:rPr>
        <w:tab/>
      </w:r>
      <w:r w:rsidRPr="00A504BE">
        <w:rPr>
          <w:rFonts w:ascii="Times New Roman" w:hAnsi="Times New Roman" w:cs="Times New Roman"/>
          <w:color w:val="000000"/>
          <w:sz w:val="24"/>
          <w:szCs w:val="24"/>
          <w:lang w:eastAsia="ru-RU"/>
        </w:rPr>
        <w:t xml:space="preserve">Главный эксперт </w:t>
      </w:r>
      <w:r>
        <w:rPr>
          <w:rFonts w:ascii="Times New Roman" w:hAnsi="Times New Roman" w:cs="Times New Roman"/>
          <w:sz w:val="24"/>
          <w:szCs w:val="24"/>
          <w:lang w:eastAsia="ru-RU"/>
        </w:rPr>
        <w:t>__________________</w:t>
      </w:r>
    </w:p>
    <w:p w:rsidR="00A504BE" w:rsidRPr="00A504BE" w:rsidRDefault="00A504BE" w:rsidP="00A504BE">
      <w:pPr>
        <w:ind w:right="991"/>
        <w:jc w:val="right"/>
        <w:rPr>
          <w:rFonts w:ascii="Times New Roman" w:hAnsi="Times New Roman" w:cs="Times New Roman"/>
          <w:color w:val="000000"/>
          <w:sz w:val="24"/>
          <w:szCs w:val="24"/>
          <w:vertAlign w:val="superscript"/>
          <w:lang w:eastAsia="ru-RU"/>
        </w:rPr>
      </w:pPr>
      <w:r w:rsidRPr="00A504BE">
        <w:rPr>
          <w:rFonts w:ascii="Times New Roman" w:hAnsi="Times New Roman" w:cs="Times New Roman"/>
          <w:sz w:val="24"/>
          <w:szCs w:val="24"/>
          <w:vertAlign w:val="superscript"/>
          <w:lang w:eastAsia="ru-RU"/>
        </w:rPr>
        <w:t xml:space="preserve"> </w:t>
      </w:r>
      <w:r w:rsidRPr="00A504BE">
        <w:rPr>
          <w:rFonts w:ascii="Times New Roman" w:hAnsi="Times New Roman" w:cs="Times New Roman"/>
          <w:color w:val="000000"/>
          <w:sz w:val="24"/>
          <w:szCs w:val="24"/>
          <w:vertAlign w:val="superscript"/>
          <w:lang w:eastAsia="ru-RU"/>
        </w:rPr>
        <w:t xml:space="preserve">(подпись) </w:t>
      </w:r>
    </w:p>
    <w:p w:rsidR="00A504BE" w:rsidRPr="00A504BE" w:rsidRDefault="00A504BE" w:rsidP="00A504BE">
      <w:pPr>
        <w:spacing w:after="160" w:line="259" w:lineRule="auto"/>
        <w:rPr>
          <w:rFonts w:ascii="Times New Roman" w:eastAsia="Calibri" w:hAnsi="Times New Roman" w:cs="Times New Roman"/>
          <w:sz w:val="24"/>
          <w:szCs w:val="24"/>
        </w:rPr>
      </w:pPr>
    </w:p>
    <w:p w:rsidR="00A504BE" w:rsidRDefault="00A504BE">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rsidR="00A504BE" w:rsidRPr="00A504BE" w:rsidRDefault="00A504BE" w:rsidP="00A504BE">
      <w:pPr>
        <w:pStyle w:val="1"/>
        <w:spacing w:before="0" w:beforeAutospacing="0" w:after="0" w:afterAutospacing="0"/>
        <w:jc w:val="center"/>
        <w:rPr>
          <w:bCs w:val="0"/>
          <w:color w:val="000000"/>
          <w:sz w:val="24"/>
          <w:szCs w:val="24"/>
        </w:rPr>
      </w:pPr>
      <w:bookmarkStart w:id="29" w:name="_Toc150354195"/>
      <w:bookmarkStart w:id="30" w:name="_Toc166706000"/>
      <w:r w:rsidRPr="00A504BE">
        <w:rPr>
          <w:caps/>
          <w:sz w:val="28"/>
          <w:szCs w:val="28"/>
        </w:rPr>
        <w:lastRenderedPageBreak/>
        <w:t>ПРИЛОЖЕНИЕ</w:t>
      </w:r>
      <w:r w:rsidRPr="00A504BE">
        <w:rPr>
          <w:sz w:val="28"/>
          <w:szCs w:val="28"/>
        </w:rPr>
        <w:t xml:space="preserve"> </w:t>
      </w:r>
      <w:bookmarkEnd w:id="29"/>
      <w:r w:rsidRPr="00A504BE">
        <w:rPr>
          <w:sz w:val="28"/>
          <w:szCs w:val="28"/>
        </w:rPr>
        <w:t>З</w:t>
      </w:r>
      <w:r w:rsidRPr="00A504BE">
        <w:rPr>
          <w:sz w:val="24"/>
          <w:szCs w:val="24"/>
        </w:rPr>
        <w:br/>
      </w:r>
      <w:r>
        <w:rPr>
          <w:bCs w:val="0"/>
          <w:color w:val="000000"/>
          <w:sz w:val="24"/>
          <w:szCs w:val="24"/>
        </w:rPr>
        <w:t>П</w:t>
      </w:r>
      <w:r w:rsidRPr="00A504BE">
        <w:rPr>
          <w:bCs w:val="0"/>
          <w:color w:val="000000"/>
          <w:sz w:val="24"/>
          <w:szCs w:val="24"/>
        </w:rPr>
        <w:t>ротокол демонстрационного экзамена об ознакомлении участников с правилами охраны труда</w:t>
      </w:r>
      <w:bookmarkEnd w:id="30"/>
    </w:p>
    <w:tbl>
      <w:tblPr>
        <w:tblW w:w="9630" w:type="dxa"/>
        <w:shd w:val="clear" w:color="auto" w:fill="FFFFFF"/>
        <w:tblCellMar>
          <w:top w:w="15" w:type="dxa"/>
          <w:left w:w="15" w:type="dxa"/>
          <w:bottom w:w="15" w:type="dxa"/>
          <w:right w:w="15" w:type="dxa"/>
        </w:tblCellMar>
        <w:tblLook w:val="04A0" w:firstRow="1" w:lastRow="0" w:firstColumn="1" w:lastColumn="0" w:noHBand="0" w:noVBand="1"/>
      </w:tblPr>
      <w:tblGrid>
        <w:gridCol w:w="9630"/>
      </w:tblGrid>
      <w:tr w:rsidR="00A504BE" w:rsidRPr="00A504BE" w:rsidTr="00E56310">
        <w:trPr>
          <w:trHeight w:val="585"/>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504BE" w:rsidRPr="00A504BE" w:rsidRDefault="00A504BE" w:rsidP="00A504BE">
            <w:pPr>
              <w:rPr>
                <w:rFonts w:ascii="Times New Roman" w:hAnsi="Times New Roman" w:cs="Times New Roman"/>
                <w:b/>
                <w:bCs/>
                <w:color w:val="000000"/>
                <w:sz w:val="24"/>
                <w:szCs w:val="24"/>
                <w:lang w:eastAsia="ru-RU"/>
              </w:rPr>
            </w:pPr>
            <w:r w:rsidRPr="00A504BE">
              <w:rPr>
                <w:rFonts w:ascii="Times New Roman" w:hAnsi="Times New Roman" w:cs="Times New Roman"/>
                <w:b/>
                <w:bCs/>
                <w:color w:val="000000"/>
                <w:sz w:val="24"/>
                <w:szCs w:val="24"/>
                <w:lang w:eastAsia="ru-RU"/>
              </w:rPr>
              <w:t>Центр проведения демонстрационного экзамена, адрес:</w:t>
            </w:r>
          </w:p>
        </w:tc>
      </w:tr>
      <w:tr w:rsidR="00A504BE" w:rsidRPr="00A504BE" w:rsidTr="00E56310">
        <w:trPr>
          <w:trHeight w:val="630"/>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504BE" w:rsidRPr="00A504BE" w:rsidRDefault="00A504BE" w:rsidP="00A504BE">
            <w:pPr>
              <w:rPr>
                <w:rFonts w:ascii="Times New Roman" w:hAnsi="Times New Roman" w:cs="Times New Roman"/>
                <w:b/>
                <w:bCs/>
                <w:color w:val="000000"/>
                <w:sz w:val="24"/>
                <w:szCs w:val="24"/>
                <w:lang w:eastAsia="ru-RU"/>
              </w:rPr>
            </w:pPr>
            <w:r w:rsidRPr="00A504BE">
              <w:rPr>
                <w:rFonts w:ascii="Times New Roman" w:hAnsi="Times New Roman" w:cs="Times New Roman"/>
                <w:b/>
                <w:bCs/>
                <w:color w:val="000000"/>
                <w:sz w:val="24"/>
                <w:szCs w:val="24"/>
                <w:lang w:eastAsia="ru-RU"/>
              </w:rPr>
              <w:t>Образовательная организация,</w:t>
            </w:r>
          </w:p>
          <w:p w:rsidR="00A504BE" w:rsidRPr="00A504BE" w:rsidRDefault="00A504BE" w:rsidP="00A504BE">
            <w:pPr>
              <w:rPr>
                <w:rFonts w:ascii="Times New Roman" w:hAnsi="Times New Roman" w:cs="Times New Roman"/>
                <w:b/>
                <w:bCs/>
                <w:color w:val="000000"/>
                <w:sz w:val="24"/>
                <w:szCs w:val="24"/>
                <w:lang w:eastAsia="ru-RU"/>
              </w:rPr>
            </w:pPr>
            <w:r w:rsidRPr="00A504BE">
              <w:rPr>
                <w:rFonts w:ascii="Times New Roman" w:hAnsi="Times New Roman" w:cs="Times New Roman"/>
                <w:b/>
                <w:bCs/>
                <w:color w:val="000000"/>
                <w:sz w:val="24"/>
                <w:szCs w:val="24"/>
                <w:lang w:eastAsia="ru-RU"/>
              </w:rPr>
              <w:t>субъект РФ:</w:t>
            </w:r>
          </w:p>
        </w:tc>
      </w:tr>
      <w:tr w:rsidR="00A504BE" w:rsidRPr="00A504BE" w:rsidTr="00E56310">
        <w:trPr>
          <w:trHeight w:val="315"/>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504BE" w:rsidRPr="00A504BE" w:rsidRDefault="00A504BE" w:rsidP="00A504BE">
            <w:pPr>
              <w:rPr>
                <w:rFonts w:ascii="Times New Roman" w:hAnsi="Times New Roman" w:cs="Times New Roman"/>
                <w:b/>
                <w:bCs/>
                <w:color w:val="000000"/>
                <w:sz w:val="24"/>
                <w:szCs w:val="24"/>
                <w:lang w:eastAsia="ru-RU"/>
              </w:rPr>
            </w:pPr>
            <w:r w:rsidRPr="00A504BE">
              <w:rPr>
                <w:rFonts w:ascii="Times New Roman" w:hAnsi="Times New Roman" w:cs="Times New Roman"/>
                <w:b/>
                <w:bCs/>
                <w:color w:val="000000"/>
                <w:sz w:val="24"/>
                <w:szCs w:val="24"/>
                <w:lang w:eastAsia="ru-RU"/>
              </w:rPr>
              <w:t>Учебная группа:</w:t>
            </w:r>
          </w:p>
        </w:tc>
      </w:tr>
      <w:tr w:rsidR="00A504BE" w:rsidRPr="00A504BE" w:rsidTr="00E56310">
        <w:trPr>
          <w:trHeight w:val="330"/>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504BE" w:rsidRPr="00A504BE" w:rsidRDefault="00A504BE" w:rsidP="00A504BE">
            <w:pPr>
              <w:rPr>
                <w:rFonts w:ascii="Times New Roman" w:hAnsi="Times New Roman" w:cs="Times New Roman"/>
                <w:b/>
                <w:bCs/>
                <w:color w:val="000000"/>
                <w:sz w:val="24"/>
                <w:szCs w:val="24"/>
                <w:lang w:eastAsia="ru-RU"/>
              </w:rPr>
            </w:pPr>
            <w:r w:rsidRPr="00A504BE">
              <w:rPr>
                <w:rFonts w:ascii="Times New Roman" w:hAnsi="Times New Roman" w:cs="Times New Roman"/>
                <w:b/>
                <w:bCs/>
                <w:color w:val="000000"/>
                <w:sz w:val="24"/>
                <w:szCs w:val="24"/>
                <w:lang w:eastAsia="ru-RU"/>
              </w:rPr>
              <w:t>Профессия СПО /</w:t>
            </w:r>
          </w:p>
          <w:p w:rsidR="00A504BE" w:rsidRPr="00A504BE" w:rsidRDefault="00A504BE" w:rsidP="00A504BE">
            <w:pPr>
              <w:rPr>
                <w:rFonts w:ascii="Times New Roman" w:hAnsi="Times New Roman" w:cs="Times New Roman"/>
                <w:b/>
                <w:bCs/>
                <w:color w:val="000000"/>
                <w:sz w:val="24"/>
                <w:szCs w:val="24"/>
                <w:lang w:eastAsia="ru-RU"/>
              </w:rPr>
            </w:pPr>
            <w:r w:rsidRPr="00A504BE">
              <w:rPr>
                <w:rFonts w:ascii="Times New Roman" w:hAnsi="Times New Roman" w:cs="Times New Roman"/>
                <w:b/>
                <w:bCs/>
                <w:color w:val="000000"/>
                <w:sz w:val="24"/>
                <w:szCs w:val="24"/>
                <w:lang w:eastAsia="ru-RU"/>
              </w:rPr>
              <w:t>специальность СПО:</w:t>
            </w:r>
          </w:p>
        </w:tc>
      </w:tr>
    </w:tbl>
    <w:p w:rsidR="00A504BE" w:rsidRDefault="00A504BE" w:rsidP="00312454">
      <w:pPr>
        <w:pStyle w:val="a4"/>
        <w:suppressAutoHyphens/>
        <w:ind w:left="0"/>
        <w:rPr>
          <w:rFonts w:ascii="Times New Roman" w:eastAsia="Times New Roman" w:hAnsi="Times New Roman" w:cs="Times New Roman"/>
          <w:iCs/>
          <w:sz w:val="24"/>
          <w:szCs w:val="24"/>
          <w:lang w:eastAsia="zh-CN"/>
        </w:rPr>
      </w:pPr>
    </w:p>
    <w:tbl>
      <w:tblPr>
        <w:tblW w:w="5000" w:type="pct"/>
        <w:tblLook w:val="04A0" w:firstRow="1" w:lastRow="0" w:firstColumn="1" w:lastColumn="0" w:noHBand="0" w:noVBand="1"/>
      </w:tblPr>
      <w:tblGrid>
        <w:gridCol w:w="881"/>
        <w:gridCol w:w="3887"/>
        <w:gridCol w:w="3462"/>
        <w:gridCol w:w="2190"/>
      </w:tblGrid>
      <w:tr w:rsidR="00753EBD" w:rsidRPr="00753EBD" w:rsidTr="00336FA8">
        <w:trPr>
          <w:trHeight w:val="1215"/>
        </w:trPr>
        <w:tc>
          <w:tcPr>
            <w:tcW w:w="423" w:type="pct"/>
            <w:tcBorders>
              <w:top w:val="single" w:sz="4" w:space="0" w:color="auto"/>
              <w:left w:val="single" w:sz="4" w:space="0" w:color="auto"/>
              <w:bottom w:val="nil"/>
              <w:right w:val="single" w:sz="4" w:space="0" w:color="auto"/>
            </w:tcBorders>
            <w:shd w:val="clear" w:color="auto" w:fill="auto"/>
            <w:vAlign w:val="center"/>
            <w:hideMark/>
          </w:tcPr>
          <w:p w:rsidR="00753EBD" w:rsidRPr="00753EBD" w:rsidRDefault="00753EBD" w:rsidP="00753EBD">
            <w:pPr>
              <w:jc w:val="center"/>
              <w:rPr>
                <w:rFonts w:ascii="Times New Roman" w:hAnsi="Times New Roman" w:cs="Times New Roman"/>
                <w:b/>
                <w:bCs/>
                <w:color w:val="000000"/>
                <w:lang w:eastAsia="ru-RU"/>
              </w:rPr>
            </w:pPr>
            <w:r w:rsidRPr="00753EBD">
              <w:rPr>
                <w:rFonts w:ascii="Times New Roman" w:hAnsi="Times New Roman" w:cs="Times New Roman"/>
                <w:b/>
                <w:bCs/>
                <w:color w:val="000000"/>
                <w:lang w:eastAsia="ru-RU"/>
              </w:rPr>
              <w:t>№ п.п.</w:t>
            </w:r>
          </w:p>
        </w:tc>
        <w:tc>
          <w:tcPr>
            <w:tcW w:w="1865" w:type="pct"/>
            <w:tcBorders>
              <w:top w:val="single" w:sz="4" w:space="0" w:color="auto"/>
              <w:left w:val="nil"/>
              <w:bottom w:val="single" w:sz="4" w:space="0" w:color="auto"/>
              <w:right w:val="single" w:sz="4" w:space="0" w:color="auto"/>
            </w:tcBorders>
            <w:shd w:val="clear" w:color="auto" w:fill="auto"/>
            <w:noWrap/>
            <w:vAlign w:val="center"/>
            <w:hideMark/>
          </w:tcPr>
          <w:p w:rsidR="00753EBD" w:rsidRPr="00753EBD" w:rsidRDefault="00753EBD" w:rsidP="00753EBD">
            <w:pPr>
              <w:jc w:val="center"/>
              <w:rPr>
                <w:rFonts w:ascii="Times New Roman" w:hAnsi="Times New Roman" w:cs="Times New Roman"/>
                <w:b/>
                <w:bCs/>
                <w:color w:val="000000"/>
                <w:lang w:eastAsia="ru-RU"/>
              </w:rPr>
            </w:pPr>
            <w:r w:rsidRPr="00753EBD">
              <w:rPr>
                <w:rFonts w:ascii="Times New Roman" w:hAnsi="Times New Roman" w:cs="Times New Roman"/>
                <w:b/>
                <w:bCs/>
                <w:color w:val="000000"/>
                <w:lang w:eastAsia="ru-RU"/>
              </w:rPr>
              <w:t>ФИО студента</w:t>
            </w:r>
          </w:p>
        </w:tc>
        <w:tc>
          <w:tcPr>
            <w:tcW w:w="1661" w:type="pct"/>
            <w:tcBorders>
              <w:top w:val="single" w:sz="4" w:space="0" w:color="auto"/>
              <w:left w:val="nil"/>
              <w:bottom w:val="single" w:sz="4" w:space="0" w:color="auto"/>
              <w:right w:val="single" w:sz="4" w:space="0" w:color="auto"/>
            </w:tcBorders>
            <w:shd w:val="clear" w:color="auto" w:fill="auto"/>
            <w:vAlign w:val="center"/>
            <w:hideMark/>
          </w:tcPr>
          <w:p w:rsidR="00753EBD" w:rsidRPr="00753EBD" w:rsidRDefault="00753EBD" w:rsidP="00753EBD">
            <w:pPr>
              <w:jc w:val="center"/>
              <w:rPr>
                <w:rFonts w:ascii="Times New Roman" w:hAnsi="Times New Roman" w:cs="Times New Roman"/>
                <w:b/>
                <w:bCs/>
                <w:color w:val="000000"/>
                <w:lang w:eastAsia="ru-RU"/>
              </w:rPr>
            </w:pPr>
            <w:r w:rsidRPr="00753EBD">
              <w:rPr>
                <w:rFonts w:ascii="Times New Roman" w:hAnsi="Times New Roman" w:cs="Times New Roman"/>
                <w:b/>
                <w:bCs/>
                <w:color w:val="000000"/>
                <w:lang w:eastAsia="ru-RU"/>
              </w:rPr>
              <w:t>Комментарии и недопонимание по полученной информации и инструктажу (если есть)</w:t>
            </w:r>
          </w:p>
        </w:tc>
        <w:tc>
          <w:tcPr>
            <w:tcW w:w="1051" w:type="pct"/>
            <w:tcBorders>
              <w:top w:val="single" w:sz="4" w:space="0" w:color="auto"/>
              <w:left w:val="nil"/>
              <w:bottom w:val="single" w:sz="4" w:space="0" w:color="auto"/>
              <w:right w:val="single" w:sz="4" w:space="0" w:color="000000"/>
            </w:tcBorders>
            <w:shd w:val="clear" w:color="auto" w:fill="auto"/>
            <w:noWrap/>
            <w:vAlign w:val="center"/>
            <w:hideMark/>
          </w:tcPr>
          <w:p w:rsidR="00753EBD" w:rsidRPr="00753EBD" w:rsidRDefault="00753EBD" w:rsidP="00753EBD">
            <w:pPr>
              <w:jc w:val="center"/>
              <w:rPr>
                <w:rFonts w:ascii="Times New Roman" w:hAnsi="Times New Roman" w:cs="Times New Roman"/>
                <w:b/>
                <w:bCs/>
                <w:color w:val="000000"/>
                <w:lang w:eastAsia="ru-RU"/>
              </w:rPr>
            </w:pPr>
            <w:r w:rsidRPr="00753EBD">
              <w:rPr>
                <w:rFonts w:ascii="Times New Roman" w:hAnsi="Times New Roman" w:cs="Times New Roman"/>
                <w:b/>
                <w:bCs/>
                <w:color w:val="000000"/>
                <w:lang w:eastAsia="ru-RU"/>
              </w:rPr>
              <w:t>Подпись</w:t>
            </w:r>
          </w:p>
        </w:tc>
      </w:tr>
      <w:tr w:rsidR="00336FA8" w:rsidRPr="00753EBD" w:rsidTr="00336FA8">
        <w:trPr>
          <w:trHeight w:val="285"/>
        </w:trPr>
        <w:tc>
          <w:tcPr>
            <w:tcW w:w="4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3.</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4.</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5.</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6.</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7.</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8.</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9.</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10.</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11.</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12.</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13.</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14.</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15.</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16.</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17.</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18.</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19.</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20.</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21.</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22.</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23.</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24.</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25.</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single" w:sz="4" w:space="0" w:color="auto"/>
              <w:right w:val="single" w:sz="4" w:space="0" w:color="000000"/>
            </w:tcBorders>
            <w:shd w:val="clear" w:color="auto" w:fill="auto"/>
            <w:noWrap/>
            <w:vAlign w:val="bottom"/>
            <w:hideMark/>
          </w:tcPr>
          <w:p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bl>
    <w:p w:rsidR="00753EBD" w:rsidRPr="00753EBD" w:rsidRDefault="00753EBD" w:rsidP="00753EBD">
      <w:pPr>
        <w:rPr>
          <w:rFonts w:ascii="Times New Roman" w:hAnsi="Times New Roman" w:cs="Times New Roman"/>
          <w:sz w:val="20"/>
          <w:szCs w:val="20"/>
          <w:lang w:eastAsia="ru-RU"/>
        </w:rPr>
      </w:pPr>
      <w:r w:rsidRPr="00753EBD">
        <w:rPr>
          <w:rFonts w:ascii="Times New Roman" w:hAnsi="Times New Roman" w:cs="Times New Roman"/>
          <w:color w:val="000000"/>
          <w:lang w:eastAsia="ru-RU"/>
        </w:rPr>
        <w:t xml:space="preserve"> </w:t>
      </w:r>
      <w:r w:rsidRPr="00753EBD">
        <w:rPr>
          <w:rFonts w:ascii="Times New Roman" w:hAnsi="Times New Roman" w:cs="Times New Roman"/>
          <w:sz w:val="20"/>
          <w:szCs w:val="20"/>
          <w:lang w:eastAsia="ru-RU"/>
        </w:rPr>
        <w:t xml:space="preserve">                             </w:t>
      </w:r>
    </w:p>
    <w:p w:rsidR="00753EBD" w:rsidRPr="00753EBD" w:rsidRDefault="00753EBD" w:rsidP="00753EBD">
      <w:pPr>
        <w:rPr>
          <w:rFonts w:ascii="Times New Roman" w:hAnsi="Times New Roman" w:cs="Times New Roman"/>
          <w:sz w:val="20"/>
          <w:szCs w:val="20"/>
          <w:lang w:eastAsia="ru-RU"/>
        </w:rPr>
      </w:pPr>
      <w:r w:rsidRPr="00753EBD">
        <w:rPr>
          <w:rFonts w:ascii="Times New Roman" w:hAnsi="Times New Roman" w:cs="Times New Roman"/>
          <w:color w:val="000000"/>
          <w:lang w:eastAsia="ru-RU"/>
        </w:rPr>
        <w:t xml:space="preserve">Дата: </w:t>
      </w:r>
      <w:r w:rsidRPr="00753EBD">
        <w:rPr>
          <w:rFonts w:ascii="Times New Roman" w:hAnsi="Times New Roman" w:cs="Times New Roman"/>
          <w:color w:val="000000"/>
          <w:u w:val="single"/>
          <w:lang w:eastAsia="ru-RU"/>
        </w:rPr>
        <w:t>_________________</w:t>
      </w:r>
      <w:r w:rsidRPr="00753EBD">
        <w:rPr>
          <w:rFonts w:ascii="Times New Roman" w:hAnsi="Times New Roman" w:cs="Times New Roman"/>
          <w:sz w:val="20"/>
          <w:szCs w:val="20"/>
          <w:lang w:eastAsia="ru-RU"/>
        </w:rPr>
        <w:t xml:space="preserve">      </w:t>
      </w:r>
      <w:r w:rsidRPr="00753EBD">
        <w:rPr>
          <w:rFonts w:ascii="Times New Roman" w:hAnsi="Times New Roman" w:cs="Times New Roman"/>
          <w:sz w:val="20"/>
          <w:szCs w:val="20"/>
          <w:lang w:eastAsia="ru-RU"/>
        </w:rPr>
        <w:tab/>
      </w:r>
      <w:r w:rsidRPr="00753EBD">
        <w:rPr>
          <w:rFonts w:ascii="Times New Roman" w:hAnsi="Times New Roman" w:cs="Times New Roman"/>
          <w:sz w:val="20"/>
          <w:szCs w:val="20"/>
          <w:lang w:eastAsia="ru-RU"/>
        </w:rPr>
        <w:tab/>
      </w:r>
      <w:r w:rsidRPr="00753EBD">
        <w:rPr>
          <w:rFonts w:ascii="Times New Roman" w:hAnsi="Times New Roman" w:cs="Times New Roman"/>
          <w:sz w:val="20"/>
          <w:szCs w:val="20"/>
          <w:lang w:eastAsia="ru-RU"/>
        </w:rPr>
        <w:tab/>
      </w:r>
      <w:r w:rsidRPr="00753EBD">
        <w:rPr>
          <w:rFonts w:ascii="Times New Roman" w:hAnsi="Times New Roman" w:cs="Times New Roman"/>
          <w:sz w:val="20"/>
          <w:szCs w:val="20"/>
          <w:lang w:eastAsia="ru-RU"/>
        </w:rPr>
        <w:tab/>
      </w:r>
      <w:r w:rsidRPr="00753EBD">
        <w:rPr>
          <w:rFonts w:ascii="Times New Roman" w:hAnsi="Times New Roman" w:cs="Times New Roman"/>
          <w:color w:val="000000"/>
          <w:lang w:eastAsia="ru-RU"/>
        </w:rPr>
        <w:t xml:space="preserve">Инструктаж провел </w:t>
      </w:r>
      <w:r w:rsidRPr="00753EBD">
        <w:rPr>
          <w:rFonts w:ascii="Times New Roman" w:hAnsi="Times New Roman" w:cs="Times New Roman"/>
          <w:sz w:val="20"/>
          <w:szCs w:val="20"/>
          <w:lang w:eastAsia="ru-RU"/>
        </w:rPr>
        <w:t>________________________</w:t>
      </w:r>
    </w:p>
    <w:p w:rsidR="00753EBD" w:rsidRPr="00753EBD" w:rsidRDefault="00753EBD" w:rsidP="00753EBD">
      <w:pPr>
        <w:ind w:right="991"/>
        <w:jc w:val="right"/>
        <w:rPr>
          <w:rFonts w:ascii="Times New Roman" w:hAnsi="Times New Roman" w:cs="Times New Roman"/>
          <w:color w:val="000000"/>
          <w:vertAlign w:val="superscript"/>
          <w:lang w:eastAsia="ru-RU"/>
        </w:rPr>
      </w:pPr>
      <w:r w:rsidRPr="00753EBD">
        <w:rPr>
          <w:rFonts w:ascii="Times New Roman" w:hAnsi="Times New Roman" w:cs="Times New Roman"/>
          <w:sz w:val="20"/>
          <w:szCs w:val="20"/>
          <w:vertAlign w:val="superscript"/>
          <w:lang w:eastAsia="ru-RU"/>
        </w:rPr>
        <w:t xml:space="preserve"> </w:t>
      </w:r>
      <w:r w:rsidRPr="00753EBD">
        <w:rPr>
          <w:rFonts w:ascii="Times New Roman" w:hAnsi="Times New Roman" w:cs="Times New Roman"/>
          <w:color w:val="000000"/>
          <w:vertAlign w:val="superscript"/>
          <w:lang w:eastAsia="ru-RU"/>
        </w:rPr>
        <w:t xml:space="preserve">(подпись) </w:t>
      </w:r>
    </w:p>
    <w:p w:rsidR="003A42F6" w:rsidRDefault="003A42F6">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rsidR="003A42F6" w:rsidRPr="003A42F6" w:rsidRDefault="003A42F6" w:rsidP="003A42F6">
      <w:pPr>
        <w:pStyle w:val="1"/>
        <w:spacing w:before="0" w:beforeAutospacing="0" w:after="0" w:afterAutospacing="0"/>
        <w:jc w:val="center"/>
        <w:rPr>
          <w:rFonts w:eastAsia="Calibri"/>
          <w:bCs w:val="0"/>
          <w:color w:val="000000"/>
          <w:sz w:val="28"/>
          <w:szCs w:val="28"/>
          <w:lang w:eastAsia="en-US"/>
        </w:rPr>
      </w:pPr>
      <w:bookmarkStart w:id="31" w:name="_Toc150354196"/>
      <w:bookmarkStart w:id="32" w:name="_Toc166706001"/>
      <w:r w:rsidRPr="003A42F6">
        <w:rPr>
          <w:caps/>
          <w:sz w:val="28"/>
          <w:szCs w:val="28"/>
        </w:rPr>
        <w:lastRenderedPageBreak/>
        <w:t>ПРИЛОЖЕНИЕ</w:t>
      </w:r>
      <w:r w:rsidRPr="003A42F6">
        <w:rPr>
          <w:sz w:val="28"/>
          <w:szCs w:val="28"/>
        </w:rPr>
        <w:t xml:space="preserve"> </w:t>
      </w:r>
      <w:bookmarkEnd w:id="31"/>
      <w:r w:rsidRPr="003A42F6">
        <w:rPr>
          <w:sz w:val="28"/>
          <w:szCs w:val="28"/>
        </w:rPr>
        <w:t>И</w:t>
      </w:r>
      <w:r w:rsidRPr="003A42F6">
        <w:rPr>
          <w:sz w:val="28"/>
          <w:szCs w:val="28"/>
        </w:rPr>
        <w:br/>
      </w:r>
      <w:r>
        <w:rPr>
          <w:rFonts w:eastAsia="Calibri"/>
          <w:bCs w:val="0"/>
          <w:color w:val="000000"/>
          <w:sz w:val="24"/>
          <w:szCs w:val="24"/>
          <w:lang w:eastAsia="en-US"/>
        </w:rPr>
        <w:t>П</w:t>
      </w:r>
      <w:r w:rsidRPr="003A42F6">
        <w:rPr>
          <w:rFonts w:eastAsia="Calibri"/>
          <w:bCs w:val="0"/>
          <w:color w:val="000000"/>
          <w:sz w:val="24"/>
          <w:szCs w:val="24"/>
          <w:lang w:eastAsia="en-US"/>
        </w:rPr>
        <w:t>ротокол учета времени и нештатных ситуаций при проведении демонстрационного экзамена</w:t>
      </w:r>
      <w:bookmarkEnd w:id="32"/>
    </w:p>
    <w:tbl>
      <w:tblPr>
        <w:tblW w:w="9630" w:type="dxa"/>
        <w:shd w:val="clear" w:color="auto" w:fill="FFFFFF"/>
        <w:tblCellMar>
          <w:top w:w="15" w:type="dxa"/>
          <w:left w:w="15" w:type="dxa"/>
          <w:bottom w:w="15" w:type="dxa"/>
          <w:right w:w="15" w:type="dxa"/>
        </w:tblCellMar>
        <w:tblLook w:val="04A0" w:firstRow="1" w:lastRow="0" w:firstColumn="1" w:lastColumn="0" w:noHBand="0" w:noVBand="1"/>
      </w:tblPr>
      <w:tblGrid>
        <w:gridCol w:w="2421"/>
        <w:gridCol w:w="1110"/>
        <w:gridCol w:w="6099"/>
      </w:tblGrid>
      <w:tr w:rsidR="003A42F6" w:rsidRPr="001B6796" w:rsidTr="00E56310">
        <w:trPr>
          <w:trHeight w:val="585"/>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3A42F6" w:rsidRPr="003A42F6" w:rsidRDefault="003A42F6" w:rsidP="00E56310">
            <w:pP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Центр проведения демонстрационного экзамена, адрес:</w:t>
            </w:r>
          </w:p>
        </w:tc>
        <w:tc>
          <w:tcPr>
            <w:tcW w:w="1110" w:type="dxa"/>
            <w:tcBorders>
              <w:top w:val="single" w:sz="6" w:space="0" w:color="EFEFEF"/>
              <w:left w:val="single" w:sz="6" w:space="0" w:color="EFEFEF"/>
              <w:bottom w:val="single" w:sz="6" w:space="0" w:color="EFEFEF"/>
              <w:right w:val="single" w:sz="6" w:space="0" w:color="EFEFEF"/>
            </w:tcBorders>
            <w:shd w:val="clear" w:color="auto" w:fill="FFFFFF"/>
          </w:tcPr>
          <w:p w:rsidR="003A42F6" w:rsidRPr="003A42F6" w:rsidRDefault="003A42F6" w:rsidP="00E56310">
            <w:pPr>
              <w:rPr>
                <w:rFonts w:ascii="Times New Roman" w:hAnsi="Times New Roman" w:cs="Times New Roman"/>
                <w:color w:val="000000"/>
                <w:sz w:val="23"/>
                <w:szCs w:val="23"/>
                <w:lang w:eastAsia="ru-RU"/>
              </w:rPr>
            </w:pPr>
          </w:p>
        </w:tc>
        <w:tc>
          <w:tcPr>
            <w:tcW w:w="609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3A42F6" w:rsidRPr="003A42F6" w:rsidRDefault="003A42F6" w:rsidP="00E56310">
            <w:pPr>
              <w:rPr>
                <w:rFonts w:ascii="Times New Roman" w:hAnsi="Times New Roman" w:cs="Times New Roman"/>
                <w:color w:val="000000"/>
                <w:sz w:val="23"/>
                <w:szCs w:val="23"/>
                <w:lang w:eastAsia="ru-RU"/>
              </w:rPr>
            </w:pPr>
          </w:p>
        </w:tc>
      </w:tr>
      <w:tr w:rsidR="003A42F6" w:rsidRPr="001B6796" w:rsidTr="00E56310">
        <w:trPr>
          <w:trHeight w:val="630"/>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3A42F6" w:rsidRPr="003A42F6" w:rsidRDefault="003A42F6" w:rsidP="00E56310">
            <w:pP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Образовательная организация,</w:t>
            </w:r>
          </w:p>
          <w:p w:rsidR="003A42F6" w:rsidRPr="003A42F6" w:rsidRDefault="003A42F6" w:rsidP="00E56310">
            <w:pP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субъект РФ:</w:t>
            </w:r>
          </w:p>
        </w:tc>
        <w:tc>
          <w:tcPr>
            <w:tcW w:w="1110" w:type="dxa"/>
            <w:tcBorders>
              <w:top w:val="single" w:sz="6" w:space="0" w:color="EFEFEF"/>
              <w:left w:val="single" w:sz="6" w:space="0" w:color="EFEFEF"/>
              <w:bottom w:val="single" w:sz="6" w:space="0" w:color="EFEFEF"/>
              <w:right w:val="single" w:sz="6" w:space="0" w:color="EFEFEF"/>
            </w:tcBorders>
            <w:shd w:val="clear" w:color="auto" w:fill="FFFFFF"/>
          </w:tcPr>
          <w:p w:rsidR="003A42F6" w:rsidRPr="003A42F6" w:rsidRDefault="003A42F6" w:rsidP="00E56310">
            <w:pPr>
              <w:rPr>
                <w:rFonts w:ascii="Times New Roman" w:hAnsi="Times New Roman" w:cs="Times New Roman"/>
                <w:color w:val="000000"/>
                <w:sz w:val="23"/>
                <w:szCs w:val="23"/>
                <w:lang w:eastAsia="ru-RU"/>
              </w:rPr>
            </w:pPr>
          </w:p>
        </w:tc>
        <w:tc>
          <w:tcPr>
            <w:tcW w:w="609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3A42F6" w:rsidRPr="003A42F6" w:rsidRDefault="003A42F6" w:rsidP="00E56310">
            <w:pPr>
              <w:rPr>
                <w:rFonts w:ascii="Times New Roman" w:hAnsi="Times New Roman" w:cs="Times New Roman"/>
                <w:color w:val="000000"/>
                <w:sz w:val="23"/>
                <w:szCs w:val="23"/>
                <w:lang w:eastAsia="ru-RU"/>
              </w:rPr>
            </w:pPr>
          </w:p>
        </w:tc>
      </w:tr>
      <w:tr w:rsidR="003A42F6" w:rsidRPr="001B6796" w:rsidTr="00E56310">
        <w:trPr>
          <w:trHeight w:val="315"/>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3A42F6" w:rsidRPr="003A42F6" w:rsidRDefault="003A42F6" w:rsidP="00E56310">
            <w:pP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Учебная группа:</w:t>
            </w:r>
          </w:p>
        </w:tc>
        <w:tc>
          <w:tcPr>
            <w:tcW w:w="1110" w:type="dxa"/>
            <w:tcBorders>
              <w:top w:val="single" w:sz="6" w:space="0" w:color="EFEFEF"/>
              <w:left w:val="single" w:sz="6" w:space="0" w:color="EFEFEF"/>
              <w:bottom w:val="single" w:sz="6" w:space="0" w:color="EFEFEF"/>
              <w:right w:val="single" w:sz="6" w:space="0" w:color="EFEFEF"/>
            </w:tcBorders>
            <w:shd w:val="clear" w:color="auto" w:fill="FFFFFF"/>
          </w:tcPr>
          <w:p w:rsidR="003A42F6" w:rsidRPr="003A42F6" w:rsidRDefault="003A42F6" w:rsidP="00E56310">
            <w:pPr>
              <w:rPr>
                <w:rFonts w:ascii="Times New Roman" w:hAnsi="Times New Roman" w:cs="Times New Roman"/>
                <w:color w:val="000000"/>
                <w:sz w:val="23"/>
                <w:szCs w:val="23"/>
                <w:lang w:eastAsia="ru-RU"/>
              </w:rPr>
            </w:pPr>
          </w:p>
        </w:tc>
        <w:tc>
          <w:tcPr>
            <w:tcW w:w="609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3A42F6" w:rsidRPr="003A42F6" w:rsidRDefault="003A42F6" w:rsidP="00E56310">
            <w:pPr>
              <w:rPr>
                <w:rFonts w:ascii="Times New Roman" w:hAnsi="Times New Roman" w:cs="Times New Roman"/>
                <w:color w:val="000000"/>
                <w:sz w:val="23"/>
                <w:szCs w:val="23"/>
                <w:lang w:eastAsia="ru-RU"/>
              </w:rPr>
            </w:pPr>
          </w:p>
        </w:tc>
      </w:tr>
      <w:tr w:rsidR="003A42F6" w:rsidRPr="001B6796" w:rsidTr="00E56310">
        <w:trPr>
          <w:trHeight w:val="330"/>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3A42F6" w:rsidRPr="003A42F6" w:rsidRDefault="003A42F6" w:rsidP="00E56310">
            <w:pP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Профессия СПО /</w:t>
            </w:r>
          </w:p>
          <w:p w:rsidR="003A42F6" w:rsidRPr="003A42F6" w:rsidRDefault="003A42F6" w:rsidP="00E56310">
            <w:pP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специальность СПО:</w:t>
            </w:r>
          </w:p>
        </w:tc>
        <w:tc>
          <w:tcPr>
            <w:tcW w:w="1110" w:type="dxa"/>
            <w:tcBorders>
              <w:top w:val="single" w:sz="6" w:space="0" w:color="EFEFEF"/>
              <w:left w:val="single" w:sz="6" w:space="0" w:color="EFEFEF"/>
              <w:bottom w:val="single" w:sz="6" w:space="0" w:color="EFEFEF"/>
              <w:right w:val="single" w:sz="6" w:space="0" w:color="EFEFEF"/>
            </w:tcBorders>
            <w:shd w:val="clear" w:color="auto" w:fill="FFFFFF"/>
          </w:tcPr>
          <w:p w:rsidR="003A42F6" w:rsidRPr="003A42F6" w:rsidRDefault="003A42F6" w:rsidP="00E56310">
            <w:pPr>
              <w:rPr>
                <w:rFonts w:ascii="Times New Roman" w:hAnsi="Times New Roman" w:cs="Times New Roman"/>
                <w:color w:val="000000"/>
                <w:sz w:val="23"/>
                <w:szCs w:val="23"/>
                <w:lang w:eastAsia="ru-RU"/>
              </w:rPr>
            </w:pPr>
          </w:p>
        </w:tc>
        <w:tc>
          <w:tcPr>
            <w:tcW w:w="609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3A42F6" w:rsidRPr="003A42F6" w:rsidRDefault="003A42F6" w:rsidP="00E56310">
            <w:pPr>
              <w:rPr>
                <w:rFonts w:ascii="Times New Roman" w:hAnsi="Times New Roman" w:cs="Times New Roman"/>
                <w:color w:val="000000"/>
                <w:sz w:val="23"/>
                <w:szCs w:val="23"/>
                <w:lang w:eastAsia="ru-RU"/>
              </w:rPr>
            </w:pPr>
          </w:p>
        </w:tc>
      </w:tr>
    </w:tbl>
    <w:p w:rsidR="003A42F6" w:rsidRPr="001B6796" w:rsidRDefault="003A42F6" w:rsidP="003A42F6">
      <w:pPr>
        <w:rPr>
          <w:rFonts w:eastAsia="Calibri"/>
          <w:b/>
          <w:bCs/>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3"/>
        <w:gridCol w:w="255"/>
        <w:gridCol w:w="173"/>
        <w:gridCol w:w="499"/>
        <w:gridCol w:w="623"/>
        <w:gridCol w:w="1006"/>
        <w:gridCol w:w="155"/>
        <w:gridCol w:w="430"/>
        <w:gridCol w:w="526"/>
        <w:gridCol w:w="434"/>
        <w:gridCol w:w="36"/>
        <w:gridCol w:w="24"/>
        <w:gridCol w:w="323"/>
        <w:gridCol w:w="253"/>
        <w:gridCol w:w="256"/>
        <w:gridCol w:w="410"/>
        <w:gridCol w:w="423"/>
        <w:gridCol w:w="162"/>
        <w:gridCol w:w="24"/>
        <w:gridCol w:w="33"/>
        <w:gridCol w:w="708"/>
        <w:gridCol w:w="1798"/>
        <w:gridCol w:w="288"/>
        <w:gridCol w:w="203"/>
        <w:gridCol w:w="212"/>
        <w:gridCol w:w="173"/>
        <w:gridCol w:w="176"/>
        <w:gridCol w:w="38"/>
      </w:tblGrid>
      <w:tr w:rsidR="003A42F6" w:rsidRPr="001B6796" w:rsidTr="00E56310">
        <w:trPr>
          <w:trHeight w:val="435"/>
        </w:trPr>
        <w:tc>
          <w:tcPr>
            <w:tcW w:w="9616" w:type="dxa"/>
            <w:gridSpan w:val="27"/>
            <w:shd w:val="clear" w:color="auto" w:fill="auto"/>
            <w:vAlign w:val="center"/>
          </w:tcPr>
          <w:p w:rsidR="003A42F6" w:rsidRPr="003A42F6" w:rsidRDefault="003A42F6" w:rsidP="00E56310">
            <w:pPr>
              <w:spacing w:line="252" w:lineRule="auto"/>
              <w:rPr>
                <w:rFonts w:ascii="Times New Roman" w:eastAsia="Calibri" w:hAnsi="Times New Roman" w:cs="Times New Roman"/>
                <w:color w:val="000000"/>
              </w:rPr>
            </w:pPr>
            <w:r w:rsidRPr="003A42F6">
              <w:rPr>
                <w:rFonts w:ascii="Times New Roman" w:eastAsia="Calibri" w:hAnsi="Times New Roman" w:cs="Times New Roman"/>
                <w:color w:val="000000"/>
              </w:rPr>
              <w:t>Главный эксперт на площадке _____________________________________________________________________________</w:t>
            </w:r>
          </w:p>
          <w:p w:rsidR="003A42F6" w:rsidRPr="003A42F6" w:rsidRDefault="003A42F6" w:rsidP="00E56310">
            <w:pPr>
              <w:jc w:val="center"/>
              <w:rPr>
                <w:rFonts w:ascii="Times New Roman" w:eastAsia="Calibri" w:hAnsi="Times New Roman" w:cs="Times New Roman"/>
                <w:i/>
                <w:iCs/>
                <w:color w:val="000000"/>
                <w:sz w:val="20"/>
                <w:szCs w:val="20"/>
              </w:rPr>
            </w:pPr>
            <w:r w:rsidRPr="003A42F6">
              <w:rPr>
                <w:rFonts w:ascii="Times New Roman" w:eastAsia="Calibri" w:hAnsi="Times New Roman" w:cs="Times New Roman"/>
                <w:i/>
                <w:iCs/>
                <w:color w:val="000000"/>
                <w:sz w:val="20"/>
                <w:szCs w:val="20"/>
              </w:rPr>
              <w:t xml:space="preserve">                                                 ФИО</w:t>
            </w:r>
          </w:p>
        </w:tc>
        <w:tc>
          <w:tcPr>
            <w:tcW w:w="22" w:type="dxa"/>
            <w:shd w:val="clear" w:color="auto" w:fill="auto"/>
          </w:tcPr>
          <w:p w:rsidR="003A42F6" w:rsidRPr="001B6796" w:rsidRDefault="003A42F6" w:rsidP="00E56310">
            <w:pPr>
              <w:spacing w:after="160" w:line="252" w:lineRule="auto"/>
              <w:rPr>
                <w:rFonts w:eastAsia="Calibri" w:cs="Tahoma"/>
              </w:rPr>
            </w:pPr>
          </w:p>
        </w:tc>
      </w:tr>
      <w:tr w:rsidR="003A42F6" w:rsidRPr="001B6796" w:rsidTr="00E56310">
        <w:trPr>
          <w:trHeight w:val="240"/>
        </w:trPr>
        <w:tc>
          <w:tcPr>
            <w:tcW w:w="799" w:type="dxa"/>
            <w:gridSpan w:val="2"/>
            <w:shd w:val="clear" w:color="auto" w:fill="auto"/>
            <w:vAlign w:val="bottom"/>
          </w:tcPr>
          <w:p w:rsidR="003A42F6" w:rsidRPr="001B6796" w:rsidRDefault="003A42F6" w:rsidP="00E56310">
            <w:pPr>
              <w:spacing w:after="160" w:line="252" w:lineRule="auto"/>
              <w:rPr>
                <w:rFonts w:eastAsia="Calibri"/>
              </w:rPr>
            </w:pPr>
          </w:p>
        </w:tc>
        <w:tc>
          <w:tcPr>
            <w:tcW w:w="1221" w:type="dxa"/>
            <w:gridSpan w:val="3"/>
            <w:shd w:val="clear" w:color="auto" w:fill="auto"/>
            <w:vAlign w:val="bottom"/>
          </w:tcPr>
          <w:p w:rsidR="003A42F6" w:rsidRPr="001B6796" w:rsidRDefault="003A42F6" w:rsidP="00E56310">
            <w:pPr>
              <w:spacing w:after="160" w:line="252" w:lineRule="auto"/>
              <w:rPr>
                <w:rFonts w:eastAsia="Calibri"/>
              </w:rPr>
            </w:pPr>
          </w:p>
        </w:tc>
        <w:tc>
          <w:tcPr>
            <w:tcW w:w="1095" w:type="dxa"/>
            <w:gridSpan w:val="2"/>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902" w:type="dxa"/>
            <w:gridSpan w:val="2"/>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444" w:type="dxa"/>
            <w:gridSpan w:val="2"/>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809" w:type="dxa"/>
            <w:gridSpan w:val="4"/>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939" w:type="dxa"/>
            <w:gridSpan w:val="3"/>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717" w:type="dxa"/>
            <w:gridSpan w:val="3"/>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1697" w:type="dxa"/>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664" w:type="dxa"/>
            <w:gridSpan w:val="3"/>
            <w:tcBorders>
              <w:bottom w:val="single" w:sz="4" w:space="0" w:color="000000"/>
            </w:tcBorders>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329" w:type="dxa"/>
            <w:gridSpan w:val="2"/>
            <w:tcBorders>
              <w:bottom w:val="single" w:sz="4" w:space="0" w:color="000000"/>
            </w:tcBorders>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22" w:type="dxa"/>
            <w:shd w:val="clear" w:color="auto" w:fill="auto"/>
          </w:tcPr>
          <w:p w:rsidR="003A42F6" w:rsidRPr="001B6796" w:rsidRDefault="003A42F6" w:rsidP="00E56310">
            <w:pPr>
              <w:spacing w:after="160" w:line="252" w:lineRule="auto"/>
              <w:rPr>
                <w:rFonts w:eastAsia="Calibri" w:cs="Tahoma"/>
              </w:rPr>
            </w:pPr>
          </w:p>
        </w:tc>
      </w:tr>
      <w:tr w:rsidR="003A42F6" w:rsidRPr="001B6796" w:rsidTr="003A42F6">
        <w:trPr>
          <w:trHeight w:val="1215"/>
        </w:trPr>
        <w:tc>
          <w:tcPr>
            <w:tcW w:w="559" w:type="dxa"/>
            <w:tcBorders>
              <w:top w:val="single" w:sz="4" w:space="0" w:color="000000"/>
              <w:left w:val="single" w:sz="4" w:space="0" w:color="000000"/>
              <w:right w:val="single" w:sz="4" w:space="0" w:color="000000"/>
            </w:tcBorders>
            <w:shd w:val="clear" w:color="auto" w:fill="auto"/>
            <w:vAlign w:val="center"/>
          </w:tcPr>
          <w:p w:rsidR="003A42F6" w:rsidRPr="003A42F6" w:rsidRDefault="003A42F6" w:rsidP="00E563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 п.п.</w:t>
            </w:r>
          </w:p>
        </w:tc>
        <w:tc>
          <w:tcPr>
            <w:tcW w:w="873" w:type="dxa"/>
            <w:gridSpan w:val="3"/>
            <w:tcBorders>
              <w:top w:val="single" w:sz="4" w:space="0" w:color="000000"/>
              <w:left w:val="single" w:sz="4" w:space="0" w:color="000000"/>
              <w:bottom w:val="single" w:sz="4" w:space="0" w:color="000000"/>
            </w:tcBorders>
            <w:shd w:val="clear" w:color="auto" w:fill="auto"/>
            <w:vAlign w:val="center"/>
          </w:tcPr>
          <w:p w:rsidR="003A42F6" w:rsidRPr="003A42F6" w:rsidRDefault="003A42F6" w:rsidP="00E563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 раб. места</w:t>
            </w:r>
          </w:p>
        </w:tc>
        <w:tc>
          <w:tcPr>
            <w:tcW w:w="2995" w:type="dxa"/>
            <w:gridSpan w:val="6"/>
            <w:tcBorders>
              <w:top w:val="single" w:sz="4" w:space="0" w:color="000000"/>
              <w:left w:val="single" w:sz="4" w:space="0" w:color="000000"/>
              <w:bottom w:val="single" w:sz="4" w:space="0" w:color="000000"/>
            </w:tcBorders>
            <w:shd w:val="clear" w:color="auto" w:fill="auto"/>
            <w:vAlign w:val="center"/>
          </w:tcPr>
          <w:p w:rsidR="003A42F6" w:rsidRPr="003A42F6" w:rsidRDefault="003A42F6" w:rsidP="00E563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Возникшая проблема</w:t>
            </w:r>
          </w:p>
        </w:tc>
        <w:tc>
          <w:tcPr>
            <w:tcW w:w="1225" w:type="dxa"/>
            <w:gridSpan w:val="6"/>
            <w:tcBorders>
              <w:top w:val="single" w:sz="4" w:space="0" w:color="000000"/>
              <w:left w:val="single" w:sz="4" w:space="0" w:color="000000"/>
              <w:bottom w:val="single" w:sz="4" w:space="0" w:color="000000"/>
            </w:tcBorders>
            <w:shd w:val="clear" w:color="auto" w:fill="auto"/>
            <w:vAlign w:val="center"/>
          </w:tcPr>
          <w:p w:rsidR="003A42F6" w:rsidRPr="003A42F6" w:rsidRDefault="003A42F6" w:rsidP="00E563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Решение</w:t>
            </w: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A42F6" w:rsidRPr="003A42F6" w:rsidRDefault="003A42F6" w:rsidP="00E563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Остановка времени</w:t>
            </w:r>
          </w:p>
        </w:tc>
        <w:tc>
          <w:tcPr>
            <w:tcW w:w="1697" w:type="dxa"/>
            <w:tcBorders>
              <w:top w:val="single" w:sz="4" w:space="0" w:color="000000"/>
              <w:bottom w:val="single" w:sz="4" w:space="0" w:color="000000"/>
            </w:tcBorders>
            <w:shd w:val="clear" w:color="auto" w:fill="auto"/>
            <w:vAlign w:val="center"/>
          </w:tcPr>
          <w:p w:rsidR="003A42F6" w:rsidRPr="003A42F6" w:rsidRDefault="003A42F6" w:rsidP="00E563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Возобновление</w:t>
            </w:r>
          </w:p>
          <w:p w:rsidR="003A42F6" w:rsidRPr="003A42F6" w:rsidRDefault="003A42F6" w:rsidP="00E563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времени</w:t>
            </w:r>
          </w:p>
        </w:tc>
        <w:tc>
          <w:tcPr>
            <w:tcW w:w="9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A42F6" w:rsidRPr="003A42F6" w:rsidRDefault="003A42F6" w:rsidP="00E563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Подпись</w:t>
            </w:r>
          </w:p>
        </w:tc>
        <w:tc>
          <w:tcPr>
            <w:tcW w:w="22" w:type="dxa"/>
            <w:shd w:val="clear" w:color="auto" w:fill="auto"/>
          </w:tcPr>
          <w:p w:rsidR="003A42F6" w:rsidRPr="001B6796" w:rsidRDefault="003A42F6" w:rsidP="00E56310">
            <w:pPr>
              <w:spacing w:after="160" w:line="252" w:lineRule="auto"/>
              <w:rPr>
                <w:rFonts w:eastAsia="Calibri" w:cs="Tahoma"/>
              </w:rPr>
            </w:pPr>
          </w:p>
        </w:tc>
      </w:tr>
      <w:tr w:rsidR="003A42F6" w:rsidRPr="001B6796" w:rsidTr="00E563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color w:val="000000"/>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993"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22" w:type="dxa"/>
            <w:shd w:val="clear" w:color="auto" w:fill="auto"/>
          </w:tcPr>
          <w:p w:rsidR="003A42F6" w:rsidRPr="001B6796" w:rsidRDefault="003A42F6" w:rsidP="00E56310">
            <w:pPr>
              <w:spacing w:after="160" w:line="252" w:lineRule="auto"/>
              <w:rPr>
                <w:rFonts w:eastAsia="Calibri" w:cs="Tahoma"/>
              </w:rPr>
            </w:pPr>
          </w:p>
        </w:tc>
      </w:tr>
      <w:tr w:rsidR="003A42F6" w:rsidRPr="001B6796" w:rsidTr="00E563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993"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22" w:type="dxa"/>
            <w:shd w:val="clear" w:color="auto" w:fill="auto"/>
          </w:tcPr>
          <w:p w:rsidR="003A42F6" w:rsidRPr="001B6796" w:rsidRDefault="003A42F6" w:rsidP="00E56310">
            <w:pPr>
              <w:spacing w:after="160" w:line="252" w:lineRule="auto"/>
              <w:rPr>
                <w:rFonts w:eastAsia="Calibri" w:cs="Tahoma"/>
              </w:rPr>
            </w:pPr>
          </w:p>
        </w:tc>
      </w:tr>
      <w:tr w:rsidR="003A42F6" w:rsidRPr="001B6796" w:rsidTr="00E563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993"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22" w:type="dxa"/>
            <w:shd w:val="clear" w:color="auto" w:fill="auto"/>
          </w:tcPr>
          <w:p w:rsidR="003A42F6" w:rsidRPr="001B6796" w:rsidRDefault="003A42F6" w:rsidP="00E56310">
            <w:pPr>
              <w:spacing w:after="160" w:line="252" w:lineRule="auto"/>
              <w:rPr>
                <w:rFonts w:eastAsia="Calibri" w:cs="Tahoma"/>
              </w:rPr>
            </w:pPr>
          </w:p>
        </w:tc>
      </w:tr>
      <w:tr w:rsidR="003A42F6" w:rsidRPr="001B6796" w:rsidTr="00E563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993"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22" w:type="dxa"/>
            <w:shd w:val="clear" w:color="auto" w:fill="auto"/>
          </w:tcPr>
          <w:p w:rsidR="003A42F6" w:rsidRPr="001B6796" w:rsidRDefault="003A42F6" w:rsidP="00E56310">
            <w:pPr>
              <w:spacing w:after="160" w:line="252" w:lineRule="auto"/>
              <w:rPr>
                <w:rFonts w:eastAsia="Calibri" w:cs="Tahoma"/>
              </w:rPr>
            </w:pPr>
          </w:p>
        </w:tc>
      </w:tr>
      <w:tr w:rsidR="003A42F6" w:rsidRPr="001B6796" w:rsidTr="00E563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993" w:type="dxa"/>
            <w:gridSpan w:val="5"/>
            <w:tcBorders>
              <w:top w:val="single" w:sz="4" w:space="0" w:color="000000"/>
              <w:left w:val="single" w:sz="4" w:space="0" w:color="000000"/>
              <w:bottom w:val="single" w:sz="4" w:space="0" w:color="auto"/>
              <w:right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22" w:type="dxa"/>
            <w:shd w:val="clear" w:color="auto" w:fill="auto"/>
          </w:tcPr>
          <w:p w:rsidR="003A42F6" w:rsidRPr="001B6796" w:rsidRDefault="003A42F6" w:rsidP="00E56310">
            <w:pPr>
              <w:spacing w:after="160" w:line="252" w:lineRule="auto"/>
              <w:rPr>
                <w:rFonts w:eastAsia="Calibri" w:cs="Tahoma"/>
              </w:rPr>
            </w:pPr>
          </w:p>
        </w:tc>
      </w:tr>
      <w:tr w:rsidR="003A42F6" w:rsidRPr="001B6796" w:rsidTr="00E563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right w:val="single" w:sz="4" w:space="0" w:color="auto"/>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22" w:type="dxa"/>
            <w:tcBorders>
              <w:left w:val="single" w:sz="4" w:space="0" w:color="auto"/>
            </w:tcBorders>
            <w:shd w:val="clear" w:color="auto" w:fill="auto"/>
          </w:tcPr>
          <w:p w:rsidR="003A42F6" w:rsidRPr="001B6796" w:rsidRDefault="003A42F6" w:rsidP="00E56310">
            <w:pPr>
              <w:spacing w:after="160" w:line="252" w:lineRule="auto"/>
              <w:rPr>
                <w:rFonts w:eastAsia="Calibri" w:cs="Tahoma"/>
              </w:rPr>
            </w:pPr>
          </w:p>
        </w:tc>
      </w:tr>
      <w:tr w:rsidR="003A42F6" w:rsidRPr="001B6796" w:rsidTr="00E563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right w:val="single" w:sz="4" w:space="0" w:color="auto"/>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22" w:type="dxa"/>
            <w:tcBorders>
              <w:left w:val="single" w:sz="4" w:space="0" w:color="auto"/>
            </w:tcBorders>
            <w:shd w:val="clear" w:color="auto" w:fill="auto"/>
          </w:tcPr>
          <w:p w:rsidR="003A42F6" w:rsidRPr="001B6796" w:rsidRDefault="003A42F6" w:rsidP="00E56310">
            <w:pPr>
              <w:spacing w:after="160" w:line="252" w:lineRule="auto"/>
              <w:rPr>
                <w:rFonts w:eastAsia="Calibri" w:cs="Tahoma"/>
              </w:rPr>
            </w:pPr>
          </w:p>
        </w:tc>
      </w:tr>
      <w:tr w:rsidR="003A42F6" w:rsidRPr="001B6796" w:rsidTr="00E56310">
        <w:trPr>
          <w:trHeight w:val="300"/>
        </w:trPr>
        <w:tc>
          <w:tcPr>
            <w:tcW w:w="799" w:type="dxa"/>
            <w:gridSpan w:val="2"/>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221" w:type="dxa"/>
            <w:gridSpan w:val="3"/>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1095" w:type="dxa"/>
            <w:gridSpan w:val="2"/>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902" w:type="dxa"/>
            <w:gridSpan w:val="2"/>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444" w:type="dxa"/>
            <w:gridSpan w:val="2"/>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328" w:type="dxa"/>
            <w:gridSpan w:val="2"/>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239" w:type="dxa"/>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242" w:type="dxa"/>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387" w:type="dxa"/>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399" w:type="dxa"/>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53" w:type="dxa"/>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54" w:type="dxa"/>
            <w:gridSpan w:val="2"/>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663" w:type="dxa"/>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697" w:type="dxa"/>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272" w:type="dxa"/>
            <w:tcBorders>
              <w:top w:val="single" w:sz="4" w:space="0" w:color="auto"/>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92" w:type="dxa"/>
            <w:tcBorders>
              <w:top w:val="single" w:sz="4" w:space="0" w:color="auto"/>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96" w:type="dxa"/>
            <w:tcBorders>
              <w:top w:val="single" w:sz="4" w:space="0" w:color="auto"/>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63" w:type="dxa"/>
            <w:tcBorders>
              <w:top w:val="single" w:sz="4" w:space="0" w:color="auto"/>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63" w:type="dxa"/>
            <w:tcBorders>
              <w:top w:val="single" w:sz="4" w:space="0" w:color="auto"/>
            </w:tcBorders>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29" w:type="dxa"/>
            <w:shd w:val="clear" w:color="auto" w:fill="auto"/>
          </w:tcPr>
          <w:p w:rsidR="003A42F6" w:rsidRPr="001B6796" w:rsidRDefault="003A42F6" w:rsidP="00E56310">
            <w:pPr>
              <w:spacing w:after="160" w:line="252" w:lineRule="auto"/>
              <w:rPr>
                <w:rFonts w:eastAsia="Calibri" w:cs="Tahoma"/>
              </w:rPr>
            </w:pPr>
          </w:p>
        </w:tc>
      </w:tr>
      <w:tr w:rsidR="003A42F6" w:rsidRPr="001B6796" w:rsidTr="00E56310">
        <w:trPr>
          <w:trHeight w:val="300"/>
        </w:trPr>
        <w:tc>
          <w:tcPr>
            <w:tcW w:w="961" w:type="dxa"/>
            <w:gridSpan w:val="3"/>
            <w:shd w:val="clear" w:color="auto" w:fill="auto"/>
            <w:vAlign w:val="bottom"/>
          </w:tcPr>
          <w:p w:rsidR="003A42F6" w:rsidRPr="003A42F6" w:rsidRDefault="003A42F6" w:rsidP="00E56310">
            <w:pPr>
              <w:spacing w:after="160" w:line="252" w:lineRule="auto"/>
              <w:jc w:val="right"/>
              <w:rPr>
                <w:rFonts w:ascii="Times New Roman" w:eastAsia="Calibri" w:hAnsi="Times New Roman" w:cs="Times New Roman"/>
                <w:color w:val="000000"/>
              </w:rPr>
            </w:pPr>
            <w:r w:rsidRPr="003A42F6">
              <w:rPr>
                <w:rFonts w:ascii="Times New Roman" w:eastAsia="Calibri" w:hAnsi="Times New Roman" w:cs="Times New Roman"/>
                <w:color w:val="000000"/>
              </w:rPr>
              <w:t>Дата:</w:t>
            </w:r>
          </w:p>
        </w:tc>
        <w:tc>
          <w:tcPr>
            <w:tcW w:w="2008" w:type="dxa"/>
            <w:gridSpan w:val="3"/>
            <w:tcBorders>
              <w:bottom w:val="single" w:sz="4" w:space="0" w:color="000000"/>
            </w:tcBorders>
            <w:shd w:val="clear" w:color="auto" w:fill="auto"/>
            <w:vAlign w:val="bottom"/>
          </w:tcPr>
          <w:p w:rsidR="003A42F6" w:rsidRPr="003A42F6" w:rsidRDefault="003A42F6" w:rsidP="00E56310">
            <w:pPr>
              <w:spacing w:after="160" w:line="252" w:lineRule="auto"/>
              <w:rPr>
                <w:rFonts w:ascii="Times New Roman" w:eastAsia="Calibri" w:hAnsi="Times New Roman" w:cs="Times New Roman"/>
                <w:color w:val="000000"/>
                <w:u w:val="single"/>
              </w:rPr>
            </w:pPr>
          </w:p>
        </w:tc>
        <w:tc>
          <w:tcPr>
            <w:tcW w:w="552" w:type="dxa"/>
            <w:gridSpan w:val="2"/>
            <w:shd w:val="clear" w:color="auto" w:fill="auto"/>
            <w:vAlign w:val="bottom"/>
          </w:tcPr>
          <w:p w:rsidR="003A42F6" w:rsidRPr="003A42F6" w:rsidRDefault="003A42F6" w:rsidP="00E56310">
            <w:pPr>
              <w:spacing w:after="160" w:line="252" w:lineRule="auto"/>
              <w:rPr>
                <w:rFonts w:ascii="Times New Roman" w:eastAsia="Calibri" w:hAnsi="Times New Roman" w:cs="Times New Roman"/>
                <w:color w:val="000000"/>
                <w:u w:val="single"/>
              </w:rPr>
            </w:pPr>
          </w:p>
        </w:tc>
        <w:tc>
          <w:tcPr>
            <w:tcW w:w="906" w:type="dxa"/>
            <w:gridSpan w:val="2"/>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57" w:type="dxa"/>
            <w:gridSpan w:val="2"/>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1748" w:type="dxa"/>
            <w:gridSpan w:val="7"/>
            <w:shd w:val="clear" w:color="auto" w:fill="auto"/>
            <w:vAlign w:val="bottom"/>
          </w:tcPr>
          <w:p w:rsidR="003A42F6" w:rsidRPr="003A42F6" w:rsidRDefault="003A42F6" w:rsidP="00E56310">
            <w:pPr>
              <w:spacing w:after="160" w:line="252" w:lineRule="auto"/>
              <w:rPr>
                <w:rFonts w:ascii="Times New Roman" w:eastAsia="Calibri" w:hAnsi="Times New Roman" w:cs="Times New Roman"/>
                <w:color w:val="000000"/>
              </w:rPr>
            </w:pPr>
            <w:r w:rsidRPr="003A42F6">
              <w:rPr>
                <w:rFonts w:ascii="Times New Roman" w:eastAsia="Calibri" w:hAnsi="Times New Roman" w:cs="Times New Roman"/>
                <w:color w:val="000000"/>
              </w:rPr>
              <w:t>Главный эксперт</w:t>
            </w:r>
          </w:p>
        </w:tc>
        <w:tc>
          <w:tcPr>
            <w:tcW w:w="3406" w:type="dxa"/>
            <w:gridSpan w:val="9"/>
            <w:tcBorders>
              <w:bottom w:val="single" w:sz="4" w:space="0" w:color="000000"/>
            </w:tcBorders>
            <w:shd w:val="clear" w:color="auto" w:fill="auto"/>
            <w:vAlign w:val="bottom"/>
          </w:tcPr>
          <w:p w:rsidR="003A42F6" w:rsidRPr="003A42F6" w:rsidRDefault="003A42F6" w:rsidP="00E56310">
            <w:pPr>
              <w:spacing w:after="160" w:line="252" w:lineRule="auto"/>
              <w:rPr>
                <w:rFonts w:ascii="Times New Roman" w:eastAsia="Calibri" w:hAnsi="Times New Roman" w:cs="Times New Roman"/>
                <w:color w:val="000000"/>
              </w:rPr>
            </w:pPr>
          </w:p>
        </w:tc>
      </w:tr>
      <w:tr w:rsidR="003A42F6" w:rsidRPr="001B6796" w:rsidTr="00E56310">
        <w:trPr>
          <w:trHeight w:val="270"/>
        </w:trPr>
        <w:tc>
          <w:tcPr>
            <w:tcW w:w="799" w:type="dxa"/>
            <w:gridSpan w:val="2"/>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rPr>
            </w:pPr>
          </w:p>
        </w:tc>
        <w:tc>
          <w:tcPr>
            <w:tcW w:w="1221" w:type="dxa"/>
            <w:gridSpan w:val="3"/>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1095" w:type="dxa"/>
            <w:gridSpan w:val="2"/>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902" w:type="dxa"/>
            <w:gridSpan w:val="2"/>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444" w:type="dxa"/>
            <w:gridSpan w:val="2"/>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809" w:type="dxa"/>
            <w:gridSpan w:val="4"/>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939" w:type="dxa"/>
            <w:gridSpan w:val="3"/>
            <w:shd w:val="clear" w:color="auto" w:fill="auto"/>
            <w:vAlign w:val="bottom"/>
          </w:tcPr>
          <w:p w:rsidR="003A42F6" w:rsidRPr="003A42F6" w:rsidRDefault="003A42F6" w:rsidP="00E56310">
            <w:pPr>
              <w:spacing w:after="160" w:line="252" w:lineRule="auto"/>
              <w:rPr>
                <w:rFonts w:ascii="Times New Roman" w:eastAsia="Calibri" w:hAnsi="Times New Roman" w:cs="Times New Roman"/>
              </w:rPr>
            </w:pPr>
          </w:p>
        </w:tc>
        <w:tc>
          <w:tcPr>
            <w:tcW w:w="3407" w:type="dxa"/>
            <w:gridSpan w:val="9"/>
            <w:shd w:val="clear" w:color="auto" w:fill="auto"/>
            <w:vAlign w:val="bottom"/>
          </w:tcPr>
          <w:p w:rsidR="003A42F6" w:rsidRPr="003A42F6" w:rsidRDefault="003A42F6" w:rsidP="00E563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(подпись)</w:t>
            </w:r>
          </w:p>
        </w:tc>
        <w:tc>
          <w:tcPr>
            <w:tcW w:w="22" w:type="dxa"/>
            <w:shd w:val="clear" w:color="auto" w:fill="auto"/>
          </w:tcPr>
          <w:p w:rsidR="003A42F6" w:rsidRPr="001B6796" w:rsidRDefault="003A42F6" w:rsidP="00E56310">
            <w:pPr>
              <w:spacing w:after="160" w:line="252" w:lineRule="auto"/>
              <w:rPr>
                <w:rFonts w:eastAsia="Calibri" w:cs="Tahoma"/>
              </w:rPr>
            </w:pPr>
          </w:p>
        </w:tc>
      </w:tr>
    </w:tbl>
    <w:p w:rsidR="003A42F6" w:rsidRDefault="003A42F6" w:rsidP="00753EBD">
      <w:pPr>
        <w:pStyle w:val="a4"/>
        <w:suppressAutoHyphens/>
        <w:ind w:left="0"/>
        <w:rPr>
          <w:rFonts w:ascii="Times New Roman" w:eastAsia="Times New Roman" w:hAnsi="Times New Roman" w:cs="Times New Roman"/>
          <w:iCs/>
          <w:sz w:val="24"/>
          <w:szCs w:val="24"/>
          <w:lang w:eastAsia="zh-CN"/>
        </w:rPr>
      </w:pPr>
    </w:p>
    <w:p w:rsidR="003A42F6" w:rsidRDefault="003A42F6">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rsidR="003A42F6" w:rsidRPr="003A42F6" w:rsidRDefault="003A42F6" w:rsidP="003A42F6">
      <w:pPr>
        <w:pStyle w:val="1"/>
        <w:spacing w:before="0" w:beforeAutospacing="0" w:after="0" w:afterAutospacing="0"/>
        <w:jc w:val="center"/>
        <w:rPr>
          <w:sz w:val="28"/>
          <w:szCs w:val="28"/>
        </w:rPr>
      </w:pPr>
      <w:bookmarkStart w:id="33" w:name="_Toc150354197"/>
      <w:bookmarkStart w:id="34" w:name="_Toc166706002"/>
      <w:r w:rsidRPr="003A42F6">
        <w:rPr>
          <w:caps/>
          <w:sz w:val="28"/>
          <w:szCs w:val="28"/>
        </w:rPr>
        <w:lastRenderedPageBreak/>
        <w:t>ПРИЛОЖЕНИЕ</w:t>
      </w:r>
      <w:r w:rsidRPr="003A42F6">
        <w:rPr>
          <w:sz w:val="28"/>
          <w:szCs w:val="28"/>
        </w:rPr>
        <w:t xml:space="preserve"> </w:t>
      </w:r>
      <w:bookmarkEnd w:id="33"/>
      <w:r w:rsidRPr="003A42F6">
        <w:rPr>
          <w:sz w:val="28"/>
          <w:szCs w:val="28"/>
        </w:rPr>
        <w:t>К</w:t>
      </w:r>
      <w:r w:rsidRPr="003A42F6">
        <w:rPr>
          <w:b w:val="0"/>
          <w:bCs w:val="0"/>
          <w:color w:val="000000"/>
          <w:sz w:val="28"/>
          <w:szCs w:val="28"/>
        </w:rPr>
        <w:t xml:space="preserve"> </w:t>
      </w:r>
      <w:r w:rsidRPr="003A42F6">
        <w:rPr>
          <w:b w:val="0"/>
          <w:bCs w:val="0"/>
          <w:color w:val="000000"/>
          <w:sz w:val="28"/>
          <w:szCs w:val="28"/>
        </w:rPr>
        <w:br/>
      </w:r>
      <w:r>
        <w:rPr>
          <w:bCs w:val="0"/>
          <w:color w:val="000000"/>
          <w:sz w:val="24"/>
          <w:szCs w:val="24"/>
        </w:rPr>
        <w:t>П</w:t>
      </w:r>
      <w:r w:rsidRPr="003A42F6">
        <w:rPr>
          <w:bCs w:val="0"/>
          <w:color w:val="000000"/>
          <w:sz w:val="24"/>
          <w:szCs w:val="24"/>
        </w:rPr>
        <w:t>ротокол об ознакомлении участников демонстрационного экзамена с оценочными материалами и заданием</w:t>
      </w:r>
      <w:bookmarkEnd w:id="34"/>
    </w:p>
    <w:tbl>
      <w:tblPr>
        <w:tblW w:w="9630" w:type="dxa"/>
        <w:shd w:val="clear" w:color="auto" w:fill="FFFFFF"/>
        <w:tblCellMar>
          <w:top w:w="15" w:type="dxa"/>
          <w:left w:w="15" w:type="dxa"/>
          <w:bottom w:w="15" w:type="dxa"/>
          <w:right w:w="15" w:type="dxa"/>
        </w:tblCellMar>
        <w:tblLook w:val="04A0" w:firstRow="1" w:lastRow="0" w:firstColumn="1" w:lastColumn="0" w:noHBand="0" w:noVBand="1"/>
      </w:tblPr>
      <w:tblGrid>
        <w:gridCol w:w="9630"/>
      </w:tblGrid>
      <w:tr w:rsidR="003A42F6" w:rsidRPr="003A42F6" w:rsidTr="00E56310">
        <w:trPr>
          <w:trHeight w:val="585"/>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3A42F6" w:rsidRPr="003A42F6" w:rsidRDefault="003A42F6" w:rsidP="003A42F6">
            <w:pPr>
              <w:rPr>
                <w:rFonts w:ascii="Times New Roman" w:hAnsi="Times New Roman" w:cs="Times New Roman"/>
                <w:b/>
                <w:bCs/>
                <w:color w:val="000000"/>
                <w:sz w:val="24"/>
                <w:szCs w:val="28"/>
                <w:lang w:eastAsia="ru-RU"/>
              </w:rPr>
            </w:pPr>
            <w:r w:rsidRPr="003A42F6">
              <w:rPr>
                <w:rFonts w:ascii="Times New Roman" w:hAnsi="Times New Roman" w:cs="Times New Roman"/>
                <w:b/>
                <w:bCs/>
                <w:color w:val="000000"/>
                <w:sz w:val="24"/>
                <w:szCs w:val="28"/>
                <w:lang w:eastAsia="ru-RU"/>
              </w:rPr>
              <w:t>Центр проведения демонстрационного экзамена, адрес:</w:t>
            </w:r>
          </w:p>
        </w:tc>
      </w:tr>
      <w:tr w:rsidR="003A42F6" w:rsidRPr="003A42F6" w:rsidTr="00E56310">
        <w:trPr>
          <w:trHeight w:val="630"/>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3A42F6" w:rsidRPr="003A42F6" w:rsidRDefault="003A42F6" w:rsidP="003A42F6">
            <w:pPr>
              <w:rPr>
                <w:rFonts w:ascii="Times New Roman" w:hAnsi="Times New Roman" w:cs="Times New Roman"/>
                <w:b/>
                <w:bCs/>
                <w:color w:val="000000"/>
                <w:sz w:val="24"/>
                <w:szCs w:val="28"/>
                <w:lang w:eastAsia="ru-RU"/>
              </w:rPr>
            </w:pPr>
            <w:r w:rsidRPr="003A42F6">
              <w:rPr>
                <w:rFonts w:ascii="Times New Roman" w:hAnsi="Times New Roman" w:cs="Times New Roman"/>
                <w:b/>
                <w:bCs/>
                <w:color w:val="000000"/>
                <w:sz w:val="24"/>
                <w:szCs w:val="28"/>
                <w:lang w:eastAsia="ru-RU"/>
              </w:rPr>
              <w:t>Образовательная организация,</w:t>
            </w:r>
          </w:p>
          <w:p w:rsidR="003A42F6" w:rsidRPr="003A42F6" w:rsidRDefault="003A42F6" w:rsidP="003A42F6">
            <w:pPr>
              <w:rPr>
                <w:rFonts w:ascii="Times New Roman" w:hAnsi="Times New Roman" w:cs="Times New Roman"/>
                <w:b/>
                <w:bCs/>
                <w:color w:val="000000"/>
                <w:sz w:val="24"/>
                <w:szCs w:val="28"/>
                <w:lang w:eastAsia="ru-RU"/>
              </w:rPr>
            </w:pPr>
            <w:r w:rsidRPr="003A42F6">
              <w:rPr>
                <w:rFonts w:ascii="Times New Roman" w:hAnsi="Times New Roman" w:cs="Times New Roman"/>
                <w:b/>
                <w:bCs/>
                <w:color w:val="000000"/>
                <w:sz w:val="24"/>
                <w:szCs w:val="28"/>
                <w:lang w:eastAsia="ru-RU"/>
              </w:rPr>
              <w:t>субъект РФ:</w:t>
            </w:r>
          </w:p>
        </w:tc>
      </w:tr>
      <w:tr w:rsidR="003A42F6" w:rsidRPr="003A42F6" w:rsidTr="00E56310">
        <w:trPr>
          <w:trHeight w:val="315"/>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3A42F6" w:rsidRPr="003A42F6" w:rsidRDefault="003A42F6" w:rsidP="003A42F6">
            <w:pPr>
              <w:rPr>
                <w:rFonts w:ascii="Times New Roman" w:hAnsi="Times New Roman" w:cs="Times New Roman"/>
                <w:b/>
                <w:bCs/>
                <w:color w:val="000000"/>
                <w:sz w:val="24"/>
                <w:szCs w:val="28"/>
                <w:lang w:eastAsia="ru-RU"/>
              </w:rPr>
            </w:pPr>
            <w:r w:rsidRPr="003A42F6">
              <w:rPr>
                <w:rFonts w:ascii="Times New Roman" w:hAnsi="Times New Roman" w:cs="Times New Roman"/>
                <w:b/>
                <w:bCs/>
                <w:color w:val="000000"/>
                <w:sz w:val="24"/>
                <w:szCs w:val="28"/>
                <w:lang w:eastAsia="ru-RU"/>
              </w:rPr>
              <w:t>Учебная группа:</w:t>
            </w:r>
          </w:p>
        </w:tc>
      </w:tr>
      <w:tr w:rsidR="003A42F6" w:rsidRPr="003A42F6" w:rsidTr="00E56310">
        <w:trPr>
          <w:trHeight w:val="330"/>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3A42F6" w:rsidRPr="003A42F6" w:rsidRDefault="003A42F6" w:rsidP="003A42F6">
            <w:pPr>
              <w:rPr>
                <w:rFonts w:ascii="Times New Roman" w:hAnsi="Times New Roman" w:cs="Times New Roman"/>
                <w:b/>
                <w:bCs/>
                <w:color w:val="000000"/>
                <w:sz w:val="24"/>
                <w:szCs w:val="28"/>
                <w:lang w:eastAsia="ru-RU"/>
              </w:rPr>
            </w:pPr>
            <w:r w:rsidRPr="003A42F6">
              <w:rPr>
                <w:rFonts w:ascii="Times New Roman" w:hAnsi="Times New Roman" w:cs="Times New Roman"/>
                <w:b/>
                <w:bCs/>
                <w:color w:val="000000"/>
                <w:sz w:val="24"/>
                <w:szCs w:val="28"/>
                <w:lang w:eastAsia="ru-RU"/>
              </w:rPr>
              <w:t>Профессия СПО /</w:t>
            </w:r>
          </w:p>
          <w:p w:rsidR="003A42F6" w:rsidRPr="003A42F6" w:rsidRDefault="003A42F6" w:rsidP="003A42F6">
            <w:pPr>
              <w:rPr>
                <w:rFonts w:ascii="Times New Roman" w:hAnsi="Times New Roman" w:cs="Times New Roman"/>
                <w:b/>
                <w:bCs/>
                <w:color w:val="000000"/>
                <w:sz w:val="24"/>
                <w:szCs w:val="28"/>
                <w:lang w:eastAsia="ru-RU"/>
              </w:rPr>
            </w:pPr>
            <w:r w:rsidRPr="003A42F6">
              <w:rPr>
                <w:rFonts w:ascii="Times New Roman" w:hAnsi="Times New Roman" w:cs="Times New Roman"/>
                <w:b/>
                <w:bCs/>
                <w:color w:val="000000"/>
                <w:sz w:val="24"/>
                <w:szCs w:val="28"/>
                <w:lang w:eastAsia="ru-RU"/>
              </w:rPr>
              <w:t>специальность СПО:</w:t>
            </w:r>
          </w:p>
        </w:tc>
      </w:tr>
    </w:tbl>
    <w:p w:rsidR="003A42F6" w:rsidRPr="003A42F6" w:rsidRDefault="003A42F6" w:rsidP="003A42F6">
      <w:pPr>
        <w:spacing w:after="160" w:line="259" w:lineRule="auto"/>
        <w:jc w:val="center"/>
        <w:rPr>
          <w:rFonts w:ascii="Times New Roman" w:hAnsi="Times New Roman" w:cs="Times New Roman"/>
          <w:color w:val="000000"/>
          <w:sz w:val="24"/>
          <w:szCs w:val="28"/>
          <w:lang w:eastAsia="ru-RU"/>
        </w:rPr>
      </w:pPr>
    </w:p>
    <w:p w:rsidR="003A42F6" w:rsidRPr="003A42F6" w:rsidRDefault="003A42F6" w:rsidP="003A42F6">
      <w:pPr>
        <w:spacing w:after="160" w:line="259" w:lineRule="auto"/>
        <w:jc w:val="both"/>
        <w:rPr>
          <w:rFonts w:ascii="Times New Roman" w:eastAsia="Calibri" w:hAnsi="Times New Roman" w:cs="Times New Roman"/>
          <w:sz w:val="24"/>
          <w:szCs w:val="28"/>
        </w:rPr>
      </w:pPr>
      <w:r w:rsidRPr="003A42F6">
        <w:rPr>
          <w:rFonts w:ascii="Times New Roman" w:hAnsi="Times New Roman" w:cs="Times New Roman"/>
          <w:bCs/>
          <w:color w:val="000000"/>
          <w:sz w:val="24"/>
          <w:szCs w:val="28"/>
          <w:lang w:eastAsia="ru-RU"/>
        </w:rPr>
        <w:t>Мы, нижеподписавшиеся подтверждаем, что нам была предоставлена возможность полноценно ознакомиться с комплектом оценочной документации, актуальным экзаменационным заданием. Экзаменационную документацию внимательно изучил, вопросов не имею.</w:t>
      </w:r>
    </w:p>
    <w:tbl>
      <w:tblPr>
        <w:tblW w:w="5000" w:type="pct"/>
        <w:tblLook w:val="04A0" w:firstRow="1" w:lastRow="0" w:firstColumn="1" w:lastColumn="0" w:noHBand="0" w:noVBand="1"/>
      </w:tblPr>
      <w:tblGrid>
        <w:gridCol w:w="478"/>
        <w:gridCol w:w="299"/>
        <w:gridCol w:w="4043"/>
        <w:gridCol w:w="3420"/>
        <w:gridCol w:w="2180"/>
      </w:tblGrid>
      <w:tr w:rsidR="003A42F6" w:rsidRPr="00001154" w:rsidTr="003A42F6">
        <w:trPr>
          <w:trHeight w:val="1140"/>
        </w:trPr>
        <w:tc>
          <w:tcPr>
            <w:tcW w:w="372" w:type="pct"/>
            <w:gridSpan w:val="2"/>
            <w:tcBorders>
              <w:top w:val="single" w:sz="4" w:space="0" w:color="auto"/>
              <w:left w:val="single" w:sz="4" w:space="0" w:color="auto"/>
              <w:bottom w:val="nil"/>
              <w:right w:val="single" w:sz="4" w:space="0" w:color="auto"/>
            </w:tcBorders>
            <w:shd w:val="clear" w:color="auto" w:fill="auto"/>
            <w:vAlign w:val="center"/>
            <w:hideMark/>
          </w:tcPr>
          <w:p w:rsidR="003A42F6" w:rsidRPr="003A42F6" w:rsidRDefault="003A42F6" w:rsidP="00E56310">
            <w:pPr>
              <w:jc w:val="cente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 п.п.</w:t>
            </w:r>
          </w:p>
        </w:tc>
        <w:tc>
          <w:tcPr>
            <w:tcW w:w="1940" w:type="pct"/>
            <w:tcBorders>
              <w:top w:val="single" w:sz="4" w:space="0" w:color="auto"/>
              <w:left w:val="nil"/>
              <w:bottom w:val="single" w:sz="4" w:space="0" w:color="auto"/>
              <w:right w:val="single" w:sz="4" w:space="0" w:color="auto"/>
            </w:tcBorders>
            <w:shd w:val="clear" w:color="auto" w:fill="auto"/>
            <w:noWrap/>
            <w:vAlign w:val="center"/>
            <w:hideMark/>
          </w:tcPr>
          <w:p w:rsidR="003A42F6" w:rsidRPr="003A42F6" w:rsidRDefault="003A42F6" w:rsidP="00E56310">
            <w:pPr>
              <w:jc w:val="cente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ФИО участника</w:t>
            </w:r>
          </w:p>
        </w:tc>
        <w:tc>
          <w:tcPr>
            <w:tcW w:w="1641" w:type="pct"/>
            <w:tcBorders>
              <w:top w:val="single" w:sz="4" w:space="0" w:color="auto"/>
              <w:left w:val="nil"/>
              <w:bottom w:val="single" w:sz="4" w:space="0" w:color="auto"/>
              <w:right w:val="single" w:sz="4" w:space="0" w:color="000000"/>
            </w:tcBorders>
            <w:shd w:val="clear" w:color="auto" w:fill="auto"/>
            <w:vAlign w:val="center"/>
            <w:hideMark/>
          </w:tcPr>
          <w:p w:rsidR="003A42F6" w:rsidRPr="003A42F6" w:rsidRDefault="003A42F6" w:rsidP="00E56310">
            <w:pPr>
              <w:jc w:val="cente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Комментарии и недопонимание по полученной информации (если есть)</w:t>
            </w:r>
          </w:p>
        </w:tc>
        <w:tc>
          <w:tcPr>
            <w:tcW w:w="1046" w:type="pct"/>
            <w:tcBorders>
              <w:top w:val="single" w:sz="4" w:space="0" w:color="auto"/>
              <w:left w:val="nil"/>
              <w:bottom w:val="single" w:sz="4" w:space="0" w:color="auto"/>
              <w:right w:val="single" w:sz="4" w:space="0" w:color="000000"/>
            </w:tcBorders>
            <w:shd w:val="clear" w:color="auto" w:fill="auto"/>
            <w:noWrap/>
            <w:vAlign w:val="center"/>
            <w:hideMark/>
          </w:tcPr>
          <w:p w:rsidR="003A42F6" w:rsidRPr="003A42F6" w:rsidRDefault="003A42F6" w:rsidP="00E56310">
            <w:pPr>
              <w:jc w:val="cente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Подпись</w:t>
            </w:r>
          </w:p>
        </w:tc>
      </w:tr>
      <w:tr w:rsidR="003A42F6" w:rsidRPr="003A42F6" w:rsidTr="00E56310">
        <w:trPr>
          <w:trHeight w:val="255"/>
        </w:trPr>
        <w:tc>
          <w:tcPr>
            <w:tcW w:w="229" w:type="pct"/>
            <w:tcBorders>
              <w:top w:val="single" w:sz="4" w:space="0" w:color="auto"/>
              <w:left w:val="single" w:sz="4" w:space="0" w:color="auto"/>
              <w:bottom w:val="single" w:sz="4" w:space="0" w:color="auto"/>
              <w:right w:val="nil"/>
            </w:tcBorders>
            <w:shd w:val="clear" w:color="auto" w:fill="auto"/>
            <w:noWrap/>
            <w:vAlign w:val="bottom"/>
            <w:hideMark/>
          </w:tcPr>
          <w:p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w:t>
            </w:r>
          </w:p>
        </w:tc>
        <w:tc>
          <w:tcPr>
            <w:tcW w:w="143"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2</w:t>
            </w:r>
          </w:p>
        </w:tc>
        <w:tc>
          <w:tcPr>
            <w:tcW w:w="143" w:type="pct"/>
            <w:tcBorders>
              <w:top w:val="nil"/>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3</w:t>
            </w:r>
          </w:p>
        </w:tc>
        <w:tc>
          <w:tcPr>
            <w:tcW w:w="143" w:type="pct"/>
            <w:tcBorders>
              <w:top w:val="nil"/>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4</w:t>
            </w:r>
          </w:p>
        </w:tc>
        <w:tc>
          <w:tcPr>
            <w:tcW w:w="143" w:type="pct"/>
            <w:tcBorders>
              <w:top w:val="nil"/>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5</w:t>
            </w:r>
          </w:p>
        </w:tc>
        <w:tc>
          <w:tcPr>
            <w:tcW w:w="143" w:type="pct"/>
            <w:tcBorders>
              <w:top w:val="nil"/>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6</w:t>
            </w:r>
          </w:p>
        </w:tc>
        <w:tc>
          <w:tcPr>
            <w:tcW w:w="143" w:type="pct"/>
            <w:tcBorders>
              <w:top w:val="nil"/>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7</w:t>
            </w:r>
          </w:p>
        </w:tc>
        <w:tc>
          <w:tcPr>
            <w:tcW w:w="143" w:type="pct"/>
            <w:tcBorders>
              <w:top w:val="nil"/>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8</w:t>
            </w:r>
          </w:p>
        </w:tc>
        <w:tc>
          <w:tcPr>
            <w:tcW w:w="143" w:type="pct"/>
            <w:tcBorders>
              <w:top w:val="nil"/>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9</w:t>
            </w:r>
          </w:p>
        </w:tc>
        <w:tc>
          <w:tcPr>
            <w:tcW w:w="143" w:type="pct"/>
            <w:tcBorders>
              <w:top w:val="nil"/>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10</w:t>
            </w:r>
          </w:p>
        </w:tc>
        <w:tc>
          <w:tcPr>
            <w:tcW w:w="143" w:type="pct"/>
            <w:tcBorders>
              <w:top w:val="nil"/>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11</w:t>
            </w:r>
          </w:p>
        </w:tc>
        <w:tc>
          <w:tcPr>
            <w:tcW w:w="143" w:type="pct"/>
            <w:tcBorders>
              <w:top w:val="nil"/>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12</w:t>
            </w:r>
          </w:p>
        </w:tc>
        <w:tc>
          <w:tcPr>
            <w:tcW w:w="143" w:type="pct"/>
            <w:tcBorders>
              <w:top w:val="nil"/>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13</w:t>
            </w:r>
          </w:p>
        </w:tc>
        <w:tc>
          <w:tcPr>
            <w:tcW w:w="143" w:type="pct"/>
            <w:tcBorders>
              <w:top w:val="nil"/>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14</w:t>
            </w:r>
          </w:p>
        </w:tc>
        <w:tc>
          <w:tcPr>
            <w:tcW w:w="143" w:type="pct"/>
            <w:tcBorders>
              <w:top w:val="nil"/>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15</w:t>
            </w:r>
          </w:p>
        </w:tc>
        <w:tc>
          <w:tcPr>
            <w:tcW w:w="143" w:type="pct"/>
            <w:tcBorders>
              <w:top w:val="nil"/>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bl>
    <w:p w:rsidR="003A42F6" w:rsidRPr="003A42F6" w:rsidRDefault="003A42F6" w:rsidP="003A42F6">
      <w:pPr>
        <w:spacing w:after="160" w:line="276" w:lineRule="auto"/>
        <w:rPr>
          <w:rFonts w:ascii="Times New Roman" w:eastAsia="Calibri" w:hAnsi="Times New Roman" w:cs="Times New Roman"/>
          <w:sz w:val="24"/>
          <w:szCs w:val="24"/>
        </w:rPr>
      </w:pPr>
    </w:p>
    <w:p w:rsidR="003A42F6" w:rsidRPr="003A42F6" w:rsidRDefault="003A42F6" w:rsidP="003A42F6">
      <w:pPr>
        <w:spacing w:line="276" w:lineRule="auto"/>
        <w:rPr>
          <w:rFonts w:ascii="Times New Roman" w:hAnsi="Times New Roman" w:cs="Times New Roman"/>
          <w:sz w:val="24"/>
          <w:szCs w:val="24"/>
          <w:lang w:eastAsia="ru-RU"/>
        </w:rPr>
      </w:pPr>
      <w:r w:rsidRPr="003A42F6">
        <w:rPr>
          <w:rFonts w:ascii="Times New Roman" w:hAnsi="Times New Roman" w:cs="Times New Roman"/>
          <w:color w:val="000000"/>
          <w:sz w:val="24"/>
          <w:szCs w:val="24"/>
          <w:lang w:eastAsia="ru-RU"/>
        </w:rPr>
        <w:t xml:space="preserve"> </w:t>
      </w:r>
      <w:r w:rsidRPr="003A42F6">
        <w:rPr>
          <w:rFonts w:ascii="Times New Roman" w:hAnsi="Times New Roman" w:cs="Times New Roman"/>
          <w:sz w:val="24"/>
          <w:szCs w:val="24"/>
          <w:lang w:eastAsia="ru-RU"/>
        </w:rPr>
        <w:t xml:space="preserve">                             </w:t>
      </w:r>
    </w:p>
    <w:p w:rsidR="003A42F6" w:rsidRPr="003A42F6" w:rsidRDefault="003A42F6" w:rsidP="003A42F6">
      <w:pPr>
        <w:spacing w:line="276" w:lineRule="auto"/>
        <w:rPr>
          <w:rFonts w:ascii="Times New Roman" w:hAnsi="Times New Roman" w:cs="Times New Roman"/>
          <w:sz w:val="24"/>
          <w:szCs w:val="24"/>
          <w:lang w:eastAsia="ru-RU"/>
        </w:rPr>
      </w:pPr>
      <w:r w:rsidRPr="003A42F6">
        <w:rPr>
          <w:rFonts w:ascii="Times New Roman" w:hAnsi="Times New Roman" w:cs="Times New Roman"/>
          <w:color w:val="000000"/>
          <w:sz w:val="24"/>
          <w:szCs w:val="24"/>
          <w:lang w:eastAsia="ru-RU"/>
        </w:rPr>
        <w:t>Дата: _________________</w:t>
      </w:r>
      <w:r w:rsidRPr="003A42F6">
        <w:rPr>
          <w:rFonts w:ascii="Times New Roman" w:hAnsi="Times New Roman" w:cs="Times New Roman"/>
          <w:sz w:val="24"/>
          <w:szCs w:val="24"/>
          <w:lang w:eastAsia="ru-RU"/>
        </w:rPr>
        <w:t xml:space="preserve">      </w:t>
      </w:r>
      <w:r w:rsidRPr="003A42F6">
        <w:rPr>
          <w:rFonts w:ascii="Times New Roman" w:hAnsi="Times New Roman" w:cs="Times New Roman"/>
          <w:sz w:val="24"/>
          <w:szCs w:val="24"/>
          <w:lang w:eastAsia="ru-RU"/>
        </w:rPr>
        <w:tab/>
      </w:r>
      <w:r w:rsidRPr="003A42F6">
        <w:rPr>
          <w:rFonts w:ascii="Times New Roman" w:hAnsi="Times New Roman" w:cs="Times New Roman"/>
          <w:sz w:val="24"/>
          <w:szCs w:val="24"/>
          <w:lang w:eastAsia="ru-RU"/>
        </w:rPr>
        <w:tab/>
      </w:r>
      <w:r w:rsidRPr="003A42F6">
        <w:rPr>
          <w:rFonts w:ascii="Times New Roman" w:hAnsi="Times New Roman" w:cs="Times New Roman"/>
          <w:color w:val="000000"/>
          <w:sz w:val="24"/>
          <w:szCs w:val="24"/>
          <w:lang w:eastAsia="ru-RU"/>
        </w:rPr>
        <w:t xml:space="preserve">Инструктаж провел </w:t>
      </w:r>
      <w:r w:rsidRPr="003A42F6">
        <w:rPr>
          <w:rFonts w:ascii="Times New Roman" w:hAnsi="Times New Roman" w:cs="Times New Roman"/>
          <w:sz w:val="24"/>
          <w:szCs w:val="24"/>
          <w:lang w:eastAsia="ru-RU"/>
        </w:rPr>
        <w:t>________________________</w:t>
      </w:r>
    </w:p>
    <w:p w:rsidR="003A42F6" w:rsidRPr="003A42F6" w:rsidRDefault="003A42F6" w:rsidP="003A42F6">
      <w:pPr>
        <w:spacing w:line="276" w:lineRule="auto"/>
        <w:ind w:right="991"/>
        <w:jc w:val="right"/>
        <w:rPr>
          <w:rFonts w:ascii="Times New Roman" w:hAnsi="Times New Roman" w:cs="Times New Roman"/>
          <w:color w:val="000000"/>
          <w:sz w:val="24"/>
          <w:szCs w:val="24"/>
          <w:vertAlign w:val="superscript"/>
          <w:lang w:eastAsia="ru-RU"/>
        </w:rPr>
      </w:pPr>
      <w:r w:rsidRPr="003A42F6">
        <w:rPr>
          <w:rFonts w:ascii="Times New Roman" w:hAnsi="Times New Roman" w:cs="Times New Roman"/>
          <w:sz w:val="24"/>
          <w:szCs w:val="24"/>
          <w:vertAlign w:val="superscript"/>
          <w:lang w:eastAsia="ru-RU"/>
        </w:rPr>
        <w:t xml:space="preserve"> </w:t>
      </w:r>
      <w:r w:rsidRPr="003A42F6">
        <w:rPr>
          <w:rFonts w:ascii="Times New Roman" w:hAnsi="Times New Roman" w:cs="Times New Roman"/>
          <w:color w:val="000000"/>
          <w:sz w:val="24"/>
          <w:szCs w:val="24"/>
          <w:vertAlign w:val="superscript"/>
          <w:lang w:eastAsia="ru-RU"/>
        </w:rPr>
        <w:t xml:space="preserve">(подпись) </w:t>
      </w:r>
    </w:p>
    <w:p w:rsidR="003A42F6" w:rsidRPr="003A42F6" w:rsidRDefault="003A42F6" w:rsidP="003A42F6">
      <w:pPr>
        <w:spacing w:after="160" w:line="276" w:lineRule="auto"/>
        <w:rPr>
          <w:rFonts w:ascii="Times New Roman" w:eastAsia="Calibri" w:hAnsi="Times New Roman" w:cs="Times New Roman"/>
          <w:sz w:val="24"/>
          <w:szCs w:val="24"/>
        </w:rPr>
      </w:pPr>
    </w:p>
    <w:p w:rsidR="00753EBD" w:rsidRPr="003A42F6" w:rsidRDefault="00753EBD" w:rsidP="003A42F6">
      <w:pPr>
        <w:pStyle w:val="a4"/>
        <w:suppressAutoHyphens/>
        <w:spacing w:line="276" w:lineRule="auto"/>
        <w:ind w:left="0"/>
        <w:rPr>
          <w:rFonts w:ascii="Times New Roman" w:eastAsia="Times New Roman" w:hAnsi="Times New Roman" w:cs="Times New Roman"/>
          <w:iCs/>
          <w:sz w:val="24"/>
          <w:szCs w:val="24"/>
          <w:lang w:eastAsia="zh-CN"/>
        </w:rPr>
      </w:pPr>
    </w:p>
    <w:p w:rsidR="003A42F6" w:rsidRDefault="003A42F6">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rsidR="003A42F6" w:rsidRPr="003A42F6" w:rsidRDefault="003A42F6" w:rsidP="003A42F6">
      <w:pPr>
        <w:pStyle w:val="1"/>
        <w:spacing w:before="0" w:beforeAutospacing="0" w:after="0" w:afterAutospacing="0"/>
        <w:jc w:val="center"/>
        <w:rPr>
          <w:rFonts w:eastAsia="Calibri"/>
          <w:b w:val="0"/>
          <w:sz w:val="24"/>
          <w:szCs w:val="24"/>
          <w:lang w:eastAsia="en-US"/>
        </w:rPr>
      </w:pPr>
      <w:bookmarkStart w:id="35" w:name="_Toc166706003"/>
      <w:r w:rsidRPr="003A42F6">
        <w:rPr>
          <w:caps/>
          <w:sz w:val="28"/>
          <w:szCs w:val="28"/>
        </w:rPr>
        <w:lastRenderedPageBreak/>
        <w:t>ПРИЛОЖЕНИЕ</w:t>
      </w:r>
      <w:r w:rsidRPr="003A42F6">
        <w:rPr>
          <w:sz w:val="28"/>
          <w:szCs w:val="28"/>
        </w:rPr>
        <w:t xml:space="preserve"> Л</w:t>
      </w:r>
      <w:r w:rsidRPr="003A42F6">
        <w:rPr>
          <w:sz w:val="24"/>
          <w:szCs w:val="24"/>
        </w:rPr>
        <w:br/>
      </w:r>
      <w:r>
        <w:rPr>
          <w:rFonts w:eastAsia="Calibri"/>
          <w:sz w:val="24"/>
          <w:szCs w:val="24"/>
          <w:lang w:eastAsia="en-US"/>
        </w:rPr>
        <w:t>П</w:t>
      </w:r>
      <w:r w:rsidRPr="003A42F6">
        <w:rPr>
          <w:rFonts w:eastAsia="Calibri"/>
          <w:sz w:val="24"/>
          <w:szCs w:val="24"/>
          <w:lang w:eastAsia="en-US"/>
        </w:rPr>
        <w:t>ротокол проведения демонстрационного экзамена</w:t>
      </w:r>
      <w:bookmarkEnd w:id="35"/>
    </w:p>
    <w:tbl>
      <w:tblPr>
        <w:tblW w:w="9153" w:type="dxa"/>
        <w:shd w:val="clear" w:color="auto" w:fill="FFFFFF"/>
        <w:tblCellMar>
          <w:top w:w="55" w:type="dxa"/>
          <w:left w:w="55" w:type="dxa"/>
          <w:bottom w:w="55" w:type="dxa"/>
          <w:right w:w="55" w:type="dxa"/>
        </w:tblCellMar>
        <w:tblLook w:val="04A0" w:firstRow="1" w:lastRow="0" w:firstColumn="1" w:lastColumn="0" w:noHBand="0" w:noVBand="1"/>
      </w:tblPr>
      <w:tblGrid>
        <w:gridCol w:w="585"/>
        <w:gridCol w:w="1684"/>
        <w:gridCol w:w="894"/>
        <w:gridCol w:w="978"/>
        <w:gridCol w:w="1590"/>
        <w:gridCol w:w="3422"/>
      </w:tblGrid>
      <w:tr w:rsidR="003A42F6" w:rsidRPr="003A42F6" w:rsidTr="00E56310">
        <w:tc>
          <w:tcPr>
            <w:tcW w:w="2269" w:type="dxa"/>
            <w:gridSpan w:val="2"/>
            <w:tcBorders>
              <w:top w:val="single" w:sz="6" w:space="0" w:color="EFEFEF"/>
              <w:left w:val="single" w:sz="6" w:space="0" w:color="EFEFEF"/>
              <w:bottom w:val="single" w:sz="6" w:space="0" w:color="EFEFEF"/>
            </w:tcBorders>
            <w:shd w:val="clear" w:color="auto" w:fill="FFFFFF"/>
            <w:vAlign w:val="bottom"/>
          </w:tcPr>
          <w:p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Дата</w:t>
            </w:r>
          </w:p>
        </w:tc>
        <w:tc>
          <w:tcPr>
            <w:tcW w:w="6884" w:type="dxa"/>
            <w:gridSpan w:val="4"/>
            <w:tcBorders>
              <w:top w:val="single" w:sz="6" w:space="0" w:color="EFEFEF"/>
              <w:left w:val="single" w:sz="6" w:space="0" w:color="EFEFEF"/>
              <w:bottom w:val="single" w:sz="6" w:space="0" w:color="EFEFEF"/>
              <w:right w:val="single" w:sz="6" w:space="0" w:color="EFEFEF"/>
            </w:tcBorders>
            <w:shd w:val="clear" w:color="auto" w:fill="FFFFFF"/>
          </w:tcPr>
          <w:p w:rsidR="003A42F6" w:rsidRPr="003A42F6" w:rsidRDefault="003A42F6" w:rsidP="003A42F6">
            <w:pPr>
              <w:spacing w:line="252" w:lineRule="auto"/>
              <w:rPr>
                <w:rFonts w:ascii="Times New Roman" w:eastAsia="Calibri" w:hAnsi="Times New Roman" w:cs="Times New Roman"/>
                <w:sz w:val="24"/>
                <w:szCs w:val="24"/>
              </w:rPr>
            </w:pPr>
          </w:p>
        </w:tc>
      </w:tr>
      <w:tr w:rsidR="003A42F6" w:rsidRPr="003A42F6" w:rsidTr="00E56310">
        <w:tc>
          <w:tcPr>
            <w:tcW w:w="2269" w:type="dxa"/>
            <w:gridSpan w:val="2"/>
            <w:tcBorders>
              <w:left w:val="single" w:sz="6" w:space="0" w:color="EFEFEF"/>
              <w:bottom w:val="single" w:sz="6" w:space="0" w:color="EFEFEF"/>
            </w:tcBorders>
            <w:shd w:val="clear" w:color="auto" w:fill="FFFFFF"/>
            <w:vAlign w:val="bottom"/>
          </w:tcPr>
          <w:p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Время начала ДЭ</w:t>
            </w:r>
          </w:p>
        </w:tc>
        <w:tc>
          <w:tcPr>
            <w:tcW w:w="6884" w:type="dxa"/>
            <w:gridSpan w:val="4"/>
            <w:tcBorders>
              <w:left w:val="single" w:sz="6" w:space="0" w:color="EFEFEF"/>
              <w:bottom w:val="single" w:sz="6" w:space="0" w:color="EFEFEF"/>
              <w:right w:val="single" w:sz="6" w:space="0" w:color="EFEFEF"/>
            </w:tcBorders>
            <w:shd w:val="clear" w:color="auto" w:fill="FFFFFF"/>
          </w:tcPr>
          <w:p w:rsidR="003A42F6" w:rsidRPr="003A42F6" w:rsidRDefault="003A42F6" w:rsidP="003A42F6">
            <w:pPr>
              <w:spacing w:line="252" w:lineRule="auto"/>
              <w:rPr>
                <w:rFonts w:ascii="Times New Roman" w:eastAsia="Calibri" w:hAnsi="Times New Roman" w:cs="Times New Roman"/>
                <w:sz w:val="24"/>
                <w:szCs w:val="24"/>
              </w:rPr>
            </w:pPr>
          </w:p>
        </w:tc>
      </w:tr>
      <w:tr w:rsidR="003A42F6" w:rsidRPr="003A42F6" w:rsidTr="00E56310">
        <w:tc>
          <w:tcPr>
            <w:tcW w:w="2269" w:type="dxa"/>
            <w:gridSpan w:val="2"/>
            <w:tcBorders>
              <w:left w:val="single" w:sz="6" w:space="0" w:color="EFEFEF"/>
              <w:bottom w:val="single" w:sz="6" w:space="0" w:color="EFEFEF"/>
            </w:tcBorders>
            <w:shd w:val="clear" w:color="auto" w:fill="FFFFFF"/>
            <w:vAlign w:val="bottom"/>
          </w:tcPr>
          <w:p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Время завершения ДЭ</w:t>
            </w:r>
          </w:p>
        </w:tc>
        <w:tc>
          <w:tcPr>
            <w:tcW w:w="6884" w:type="dxa"/>
            <w:gridSpan w:val="4"/>
            <w:tcBorders>
              <w:left w:val="single" w:sz="6" w:space="0" w:color="EFEFEF"/>
              <w:bottom w:val="single" w:sz="6" w:space="0" w:color="EFEFEF"/>
              <w:right w:val="single" w:sz="6" w:space="0" w:color="EFEFEF"/>
            </w:tcBorders>
            <w:shd w:val="clear" w:color="auto" w:fill="FFFFFF"/>
          </w:tcPr>
          <w:p w:rsidR="003A42F6" w:rsidRPr="003A42F6" w:rsidRDefault="003A42F6" w:rsidP="003A42F6">
            <w:pPr>
              <w:spacing w:line="252" w:lineRule="auto"/>
              <w:rPr>
                <w:rFonts w:ascii="Times New Roman" w:eastAsia="Calibri" w:hAnsi="Times New Roman" w:cs="Times New Roman"/>
                <w:sz w:val="24"/>
                <w:szCs w:val="24"/>
              </w:rPr>
            </w:pPr>
          </w:p>
        </w:tc>
      </w:tr>
      <w:tr w:rsidR="003A42F6" w:rsidRPr="003A42F6" w:rsidTr="00E56310">
        <w:trPr>
          <w:trHeight w:val="585"/>
        </w:trPr>
        <w:tc>
          <w:tcPr>
            <w:tcW w:w="2269" w:type="dxa"/>
            <w:gridSpan w:val="2"/>
            <w:tcBorders>
              <w:left w:val="single" w:sz="6" w:space="0" w:color="EFEFEF"/>
              <w:bottom w:val="single" w:sz="6" w:space="0" w:color="EFEFEF"/>
            </w:tcBorders>
            <w:shd w:val="clear" w:color="auto" w:fill="FFFFFF"/>
            <w:vAlign w:val="bottom"/>
          </w:tcPr>
          <w:p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Центр проведения демонстрационного экзамена, адрес</w:t>
            </w:r>
          </w:p>
        </w:tc>
        <w:tc>
          <w:tcPr>
            <w:tcW w:w="6884" w:type="dxa"/>
            <w:gridSpan w:val="4"/>
            <w:tcBorders>
              <w:left w:val="single" w:sz="6" w:space="0" w:color="EFEFEF"/>
              <w:bottom w:val="single" w:sz="6" w:space="0" w:color="EFEFEF"/>
              <w:right w:val="single" w:sz="6" w:space="0" w:color="EFEFEF"/>
            </w:tcBorders>
            <w:shd w:val="clear" w:color="auto" w:fill="FFFFFF"/>
          </w:tcPr>
          <w:p w:rsidR="003A42F6" w:rsidRPr="003A42F6" w:rsidRDefault="003A42F6" w:rsidP="003A42F6">
            <w:pPr>
              <w:rPr>
                <w:rFonts w:ascii="Times New Roman" w:hAnsi="Times New Roman" w:cs="Times New Roman"/>
                <w:color w:val="000000"/>
                <w:sz w:val="24"/>
                <w:szCs w:val="24"/>
                <w:lang w:eastAsia="ru-RU"/>
              </w:rPr>
            </w:pPr>
          </w:p>
        </w:tc>
      </w:tr>
      <w:tr w:rsidR="003A42F6" w:rsidRPr="003A42F6" w:rsidTr="00E56310">
        <w:trPr>
          <w:trHeight w:val="630"/>
        </w:trPr>
        <w:tc>
          <w:tcPr>
            <w:tcW w:w="2269" w:type="dxa"/>
            <w:gridSpan w:val="2"/>
            <w:tcBorders>
              <w:left w:val="single" w:sz="6" w:space="0" w:color="EFEFEF"/>
              <w:bottom w:val="single" w:sz="6" w:space="0" w:color="EFEFEF"/>
            </w:tcBorders>
            <w:shd w:val="clear" w:color="auto" w:fill="FFFFFF"/>
            <w:vAlign w:val="bottom"/>
          </w:tcPr>
          <w:p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Образовательная организация,</w:t>
            </w:r>
          </w:p>
          <w:p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субъект РФ</w:t>
            </w:r>
          </w:p>
        </w:tc>
        <w:tc>
          <w:tcPr>
            <w:tcW w:w="6884" w:type="dxa"/>
            <w:gridSpan w:val="4"/>
            <w:tcBorders>
              <w:left w:val="single" w:sz="6" w:space="0" w:color="EFEFEF"/>
              <w:bottom w:val="single" w:sz="6" w:space="0" w:color="EFEFEF"/>
              <w:right w:val="single" w:sz="6" w:space="0" w:color="EFEFEF"/>
            </w:tcBorders>
            <w:shd w:val="clear" w:color="auto" w:fill="FFFFFF"/>
          </w:tcPr>
          <w:p w:rsidR="003A42F6" w:rsidRPr="003A42F6" w:rsidRDefault="003A42F6" w:rsidP="003A42F6">
            <w:pPr>
              <w:rPr>
                <w:rFonts w:ascii="Times New Roman" w:hAnsi="Times New Roman" w:cs="Times New Roman"/>
                <w:color w:val="000000"/>
                <w:sz w:val="24"/>
                <w:szCs w:val="24"/>
                <w:lang w:eastAsia="ru-RU"/>
              </w:rPr>
            </w:pPr>
          </w:p>
        </w:tc>
      </w:tr>
      <w:tr w:rsidR="003A42F6" w:rsidRPr="003A42F6" w:rsidTr="00E56310">
        <w:trPr>
          <w:trHeight w:val="315"/>
        </w:trPr>
        <w:tc>
          <w:tcPr>
            <w:tcW w:w="2269" w:type="dxa"/>
            <w:gridSpan w:val="2"/>
            <w:tcBorders>
              <w:left w:val="single" w:sz="6" w:space="0" w:color="EFEFEF"/>
              <w:bottom w:val="single" w:sz="6" w:space="0" w:color="EFEFEF"/>
            </w:tcBorders>
            <w:shd w:val="clear" w:color="auto" w:fill="FFFFFF"/>
            <w:vAlign w:val="bottom"/>
          </w:tcPr>
          <w:p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Учебная группа</w:t>
            </w:r>
          </w:p>
        </w:tc>
        <w:tc>
          <w:tcPr>
            <w:tcW w:w="6884" w:type="dxa"/>
            <w:gridSpan w:val="4"/>
            <w:tcBorders>
              <w:left w:val="single" w:sz="6" w:space="0" w:color="EFEFEF"/>
              <w:bottom w:val="single" w:sz="6" w:space="0" w:color="EFEFEF"/>
              <w:right w:val="single" w:sz="6" w:space="0" w:color="EFEFEF"/>
            </w:tcBorders>
            <w:shd w:val="clear" w:color="auto" w:fill="FFFFFF"/>
          </w:tcPr>
          <w:p w:rsidR="003A42F6" w:rsidRPr="003A42F6" w:rsidRDefault="003A42F6" w:rsidP="003A42F6">
            <w:pPr>
              <w:rPr>
                <w:rFonts w:ascii="Times New Roman" w:hAnsi="Times New Roman" w:cs="Times New Roman"/>
                <w:color w:val="000000"/>
                <w:sz w:val="24"/>
                <w:szCs w:val="24"/>
                <w:lang w:eastAsia="ru-RU"/>
              </w:rPr>
            </w:pPr>
          </w:p>
        </w:tc>
      </w:tr>
      <w:tr w:rsidR="003A42F6" w:rsidRPr="003A42F6" w:rsidTr="00E56310">
        <w:trPr>
          <w:trHeight w:val="330"/>
        </w:trPr>
        <w:tc>
          <w:tcPr>
            <w:tcW w:w="2269" w:type="dxa"/>
            <w:gridSpan w:val="2"/>
            <w:tcBorders>
              <w:left w:val="single" w:sz="6" w:space="0" w:color="EFEFEF"/>
              <w:bottom w:val="single" w:sz="6" w:space="0" w:color="EFEFEF"/>
            </w:tcBorders>
            <w:shd w:val="clear" w:color="auto" w:fill="FFFFFF"/>
            <w:vAlign w:val="bottom"/>
          </w:tcPr>
          <w:p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Профессия СПО /</w:t>
            </w:r>
          </w:p>
          <w:p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специальность СПО</w:t>
            </w:r>
          </w:p>
        </w:tc>
        <w:tc>
          <w:tcPr>
            <w:tcW w:w="6884" w:type="dxa"/>
            <w:gridSpan w:val="4"/>
            <w:tcBorders>
              <w:left w:val="single" w:sz="6" w:space="0" w:color="EFEFEF"/>
              <w:bottom w:val="single" w:sz="6" w:space="0" w:color="EFEFEF"/>
              <w:right w:val="single" w:sz="6" w:space="0" w:color="EFEFEF"/>
            </w:tcBorders>
            <w:shd w:val="clear" w:color="auto" w:fill="FFFFFF"/>
          </w:tcPr>
          <w:p w:rsidR="003A42F6" w:rsidRPr="003A42F6" w:rsidRDefault="003A42F6" w:rsidP="003A42F6">
            <w:pPr>
              <w:rPr>
                <w:rFonts w:ascii="Times New Roman" w:hAnsi="Times New Roman" w:cs="Times New Roman"/>
                <w:color w:val="000000"/>
                <w:sz w:val="24"/>
                <w:szCs w:val="24"/>
                <w:lang w:eastAsia="ru-RU"/>
              </w:rPr>
            </w:pPr>
          </w:p>
        </w:tc>
      </w:tr>
      <w:tr w:rsidR="003A42F6" w:rsidRPr="003A42F6" w:rsidTr="00E56310">
        <w:trPr>
          <w:trHeight w:val="315"/>
        </w:trPr>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jc w:val="cente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 п/п</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jc w:val="cente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ФИО</w:t>
            </w: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jc w:val="cente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Рабочее место</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jc w:val="cente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Вариант задания</w:t>
            </w:r>
          </w:p>
        </w:tc>
        <w:tc>
          <w:tcPr>
            <w:tcW w:w="50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jc w:val="cente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Итоговые результаты</w:t>
            </w:r>
          </w:p>
          <w:p w:rsidR="003A42F6" w:rsidRPr="003A42F6" w:rsidRDefault="003A42F6" w:rsidP="003A42F6">
            <w:pPr>
              <w:jc w:val="center"/>
              <w:rPr>
                <w:rFonts w:ascii="Times New Roman" w:hAnsi="Times New Roman" w:cs="Times New Roman"/>
                <w:b/>
                <w:color w:val="000000"/>
                <w:sz w:val="24"/>
                <w:szCs w:val="24"/>
                <w:lang w:eastAsia="ru-RU"/>
              </w:rPr>
            </w:pPr>
            <w:r w:rsidRPr="003A42F6">
              <w:rPr>
                <w:rFonts w:ascii="Times New Roman" w:hAnsi="Times New Roman" w:cs="Times New Roman"/>
                <w:b/>
                <w:color w:val="000000"/>
                <w:sz w:val="24"/>
                <w:szCs w:val="24"/>
                <w:lang w:eastAsia="ru-RU"/>
              </w:rPr>
              <w:t>(баллы)</w:t>
            </w:r>
          </w:p>
        </w:tc>
      </w:tr>
      <w:tr w:rsidR="003A42F6" w:rsidRPr="003A42F6"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r>
      <w:tr w:rsidR="003A42F6" w:rsidRPr="003A42F6"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r>
      <w:tr w:rsidR="003A42F6" w:rsidRPr="003A42F6"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r>
      <w:tr w:rsidR="003A42F6" w:rsidRPr="003A42F6"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r>
      <w:tr w:rsidR="003A42F6" w:rsidRPr="003A42F6"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r>
      <w:tr w:rsidR="003A42F6" w:rsidRPr="003A42F6"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r>
      <w:tr w:rsidR="003A42F6" w:rsidRPr="003A42F6"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r>
      <w:tr w:rsidR="003A42F6" w:rsidRPr="003A42F6"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r>
      <w:tr w:rsidR="003A42F6" w:rsidRPr="003A42F6"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r>
      <w:tr w:rsidR="003A42F6" w:rsidRPr="003A42F6"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r>
      <w:tr w:rsidR="003A42F6" w:rsidRPr="003A42F6"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r>
      <w:tr w:rsidR="003A42F6" w:rsidRPr="003A42F6"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r>
      <w:tr w:rsidR="003A42F6" w:rsidRPr="003A42F6"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r>
      <w:tr w:rsidR="003A42F6" w:rsidRPr="003A42F6"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r>
      <w:tr w:rsidR="003A42F6" w:rsidRPr="003A42F6"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r>
      <w:tr w:rsidR="003A42F6" w:rsidRPr="003A42F6" w:rsidTr="00E56310">
        <w:trPr>
          <w:trHeight w:val="315"/>
        </w:trPr>
        <w:tc>
          <w:tcPr>
            <w:tcW w:w="585" w:type="dxa"/>
            <w:tcBorders>
              <w:top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tcBorders>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Главный эксперт:</w:t>
            </w:r>
          </w:p>
        </w:tc>
        <w:tc>
          <w:tcPr>
            <w:tcW w:w="894" w:type="dxa"/>
            <w:tcBorders>
              <w:top w:val="single" w:sz="4" w:space="0" w:color="000000"/>
            </w:tcBorders>
            <w:shd w:val="clear" w:color="auto" w:fill="FFFFFF"/>
            <w:tcMar>
              <w:top w:w="15" w:type="dxa"/>
              <w:left w:w="15" w:type="dxa"/>
              <w:bottom w:w="15" w:type="dxa"/>
              <w:right w:w="15" w:type="dxa"/>
            </w:tcMar>
          </w:tcPr>
          <w:p w:rsidR="003A42F6" w:rsidRPr="003A42F6" w:rsidRDefault="003A42F6" w:rsidP="003A42F6">
            <w:pPr>
              <w:jc w:val="center"/>
              <w:rPr>
                <w:rFonts w:ascii="Times New Roman" w:hAnsi="Times New Roman" w:cs="Times New Roman"/>
                <w:color w:val="000000"/>
                <w:sz w:val="24"/>
                <w:szCs w:val="24"/>
                <w:lang w:eastAsia="ru-RU"/>
              </w:rPr>
            </w:pPr>
          </w:p>
        </w:tc>
        <w:tc>
          <w:tcPr>
            <w:tcW w:w="978" w:type="dxa"/>
            <w:tcBorders>
              <w:top w:val="single" w:sz="4" w:space="0" w:color="000000"/>
            </w:tcBorders>
            <w:shd w:val="clear" w:color="auto" w:fill="FFFFFF"/>
            <w:tcMar>
              <w:top w:w="15" w:type="dxa"/>
              <w:left w:w="15" w:type="dxa"/>
              <w:bottom w:w="15" w:type="dxa"/>
              <w:right w:w="15" w:type="dxa"/>
            </w:tcMar>
          </w:tcPr>
          <w:p w:rsidR="003A42F6" w:rsidRPr="003A42F6" w:rsidRDefault="003A42F6" w:rsidP="003A42F6">
            <w:pPr>
              <w:jc w:val="center"/>
              <w:rPr>
                <w:rFonts w:ascii="Times New Roman" w:hAnsi="Times New Roman" w:cs="Times New Roman"/>
                <w:color w:val="000000"/>
                <w:sz w:val="24"/>
                <w:szCs w:val="24"/>
                <w:lang w:eastAsia="ru-RU"/>
              </w:rPr>
            </w:pPr>
          </w:p>
        </w:tc>
        <w:tc>
          <w:tcPr>
            <w:tcW w:w="1590" w:type="dxa"/>
            <w:tcBorders>
              <w:top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____________</w:t>
            </w:r>
          </w:p>
          <w:p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Подпись</w:t>
            </w:r>
          </w:p>
        </w:tc>
        <w:tc>
          <w:tcPr>
            <w:tcW w:w="3422" w:type="dxa"/>
            <w:tcBorders>
              <w:top w:val="single" w:sz="4" w:space="0" w:color="000000"/>
            </w:tcBorders>
            <w:shd w:val="clear" w:color="auto" w:fill="FFFFFF"/>
            <w:tcMar>
              <w:top w:w="15" w:type="dxa"/>
              <w:left w:w="15" w:type="dxa"/>
              <w:bottom w:w="15" w:type="dxa"/>
              <w:right w:w="15" w:type="dxa"/>
            </w:tcMar>
            <w:vAlign w:val="bottom"/>
          </w:tcPr>
          <w:p w:rsidR="003A42F6" w:rsidRPr="003A42F6" w:rsidRDefault="003A42F6" w:rsidP="003A42F6">
            <w:pPr>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____________________________</w:t>
            </w:r>
          </w:p>
          <w:p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ФИО</w:t>
            </w:r>
          </w:p>
        </w:tc>
      </w:tr>
      <w:tr w:rsidR="003A42F6" w:rsidRPr="003A42F6" w:rsidTr="00E56310">
        <w:trPr>
          <w:trHeight w:val="315"/>
        </w:trPr>
        <w:tc>
          <w:tcPr>
            <w:tcW w:w="585" w:type="dxa"/>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1684" w:type="dxa"/>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Члены Экспертной группы:</w:t>
            </w:r>
          </w:p>
        </w:tc>
        <w:tc>
          <w:tcPr>
            <w:tcW w:w="894" w:type="dxa"/>
            <w:shd w:val="clear" w:color="auto" w:fill="FFFFFF"/>
            <w:tcMar>
              <w:top w:w="15" w:type="dxa"/>
              <w:left w:w="15" w:type="dxa"/>
              <w:bottom w:w="15" w:type="dxa"/>
              <w:right w:w="15" w:type="dxa"/>
            </w:tcMar>
          </w:tcPr>
          <w:p w:rsidR="003A42F6" w:rsidRPr="003A42F6" w:rsidRDefault="003A42F6" w:rsidP="003A42F6">
            <w:pPr>
              <w:jc w:val="center"/>
              <w:rPr>
                <w:rFonts w:ascii="Times New Roman" w:hAnsi="Times New Roman" w:cs="Times New Roman"/>
                <w:color w:val="000000"/>
                <w:sz w:val="24"/>
                <w:szCs w:val="24"/>
                <w:lang w:eastAsia="ru-RU"/>
              </w:rPr>
            </w:pPr>
          </w:p>
        </w:tc>
        <w:tc>
          <w:tcPr>
            <w:tcW w:w="978" w:type="dxa"/>
            <w:shd w:val="clear" w:color="auto" w:fill="FFFFFF"/>
            <w:tcMar>
              <w:top w:w="15" w:type="dxa"/>
              <w:left w:w="15" w:type="dxa"/>
              <w:bottom w:w="15" w:type="dxa"/>
              <w:right w:w="15" w:type="dxa"/>
            </w:tcMar>
          </w:tcPr>
          <w:p w:rsidR="003A42F6" w:rsidRPr="003A42F6" w:rsidRDefault="003A42F6" w:rsidP="003A42F6">
            <w:pPr>
              <w:jc w:val="center"/>
              <w:rPr>
                <w:rFonts w:ascii="Times New Roman" w:hAnsi="Times New Roman" w:cs="Times New Roman"/>
                <w:color w:val="000000"/>
                <w:sz w:val="24"/>
                <w:szCs w:val="24"/>
                <w:lang w:eastAsia="ru-RU"/>
              </w:rPr>
            </w:pPr>
          </w:p>
        </w:tc>
        <w:tc>
          <w:tcPr>
            <w:tcW w:w="1590" w:type="dxa"/>
            <w:shd w:val="clear" w:color="auto" w:fill="FFFFFF"/>
            <w:tcMar>
              <w:top w:w="15" w:type="dxa"/>
              <w:left w:w="15" w:type="dxa"/>
              <w:bottom w:w="15" w:type="dxa"/>
              <w:right w:w="15" w:type="dxa"/>
            </w:tcMar>
            <w:vAlign w:val="bottom"/>
          </w:tcPr>
          <w:p w:rsidR="003A42F6" w:rsidRPr="003A42F6" w:rsidRDefault="003A42F6" w:rsidP="003A42F6">
            <w:pPr>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_____________</w:t>
            </w:r>
          </w:p>
          <w:p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Подпись</w:t>
            </w:r>
          </w:p>
        </w:tc>
        <w:tc>
          <w:tcPr>
            <w:tcW w:w="3422" w:type="dxa"/>
            <w:shd w:val="clear" w:color="auto" w:fill="FFFFFF"/>
            <w:tcMar>
              <w:top w:w="15" w:type="dxa"/>
              <w:left w:w="15" w:type="dxa"/>
              <w:bottom w:w="15" w:type="dxa"/>
              <w:right w:w="15" w:type="dxa"/>
            </w:tcMar>
            <w:vAlign w:val="bottom"/>
          </w:tcPr>
          <w:p w:rsidR="003A42F6" w:rsidRPr="003A42F6" w:rsidRDefault="003A42F6" w:rsidP="003A42F6">
            <w:pPr>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____________________________</w:t>
            </w:r>
          </w:p>
          <w:p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ФИО</w:t>
            </w:r>
          </w:p>
        </w:tc>
      </w:tr>
      <w:tr w:rsidR="003A42F6" w:rsidRPr="003A42F6" w:rsidTr="00E56310">
        <w:trPr>
          <w:trHeight w:val="315"/>
        </w:trPr>
        <w:tc>
          <w:tcPr>
            <w:tcW w:w="585" w:type="dxa"/>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1684" w:type="dxa"/>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b/>
                <w:bCs/>
                <w:color w:val="000000"/>
                <w:sz w:val="24"/>
                <w:szCs w:val="24"/>
                <w:lang w:eastAsia="ru-RU"/>
              </w:rPr>
            </w:pPr>
          </w:p>
        </w:tc>
        <w:tc>
          <w:tcPr>
            <w:tcW w:w="894" w:type="dxa"/>
            <w:shd w:val="clear" w:color="auto" w:fill="FFFFFF"/>
            <w:tcMar>
              <w:top w:w="15" w:type="dxa"/>
              <w:left w:w="15" w:type="dxa"/>
              <w:bottom w:w="15" w:type="dxa"/>
              <w:right w:w="15" w:type="dxa"/>
            </w:tcMar>
          </w:tcPr>
          <w:p w:rsidR="003A42F6" w:rsidRPr="003A42F6" w:rsidRDefault="003A42F6" w:rsidP="003A42F6">
            <w:pPr>
              <w:jc w:val="center"/>
              <w:rPr>
                <w:rFonts w:ascii="Times New Roman" w:hAnsi="Times New Roman" w:cs="Times New Roman"/>
                <w:color w:val="000000"/>
                <w:sz w:val="24"/>
                <w:szCs w:val="24"/>
                <w:lang w:eastAsia="ru-RU"/>
              </w:rPr>
            </w:pPr>
          </w:p>
        </w:tc>
        <w:tc>
          <w:tcPr>
            <w:tcW w:w="978" w:type="dxa"/>
            <w:shd w:val="clear" w:color="auto" w:fill="FFFFFF"/>
            <w:tcMar>
              <w:top w:w="15" w:type="dxa"/>
              <w:left w:w="15" w:type="dxa"/>
              <w:bottom w:w="15" w:type="dxa"/>
              <w:right w:w="15" w:type="dxa"/>
            </w:tcMar>
          </w:tcPr>
          <w:p w:rsidR="003A42F6" w:rsidRPr="003A42F6" w:rsidRDefault="003A42F6" w:rsidP="003A42F6">
            <w:pPr>
              <w:jc w:val="center"/>
              <w:rPr>
                <w:rFonts w:ascii="Times New Roman" w:hAnsi="Times New Roman" w:cs="Times New Roman"/>
                <w:color w:val="000000"/>
                <w:sz w:val="24"/>
                <w:szCs w:val="24"/>
                <w:lang w:eastAsia="ru-RU"/>
              </w:rPr>
            </w:pPr>
          </w:p>
        </w:tc>
        <w:tc>
          <w:tcPr>
            <w:tcW w:w="1590" w:type="dxa"/>
            <w:shd w:val="clear" w:color="auto" w:fill="FFFFFF"/>
            <w:tcMar>
              <w:top w:w="15" w:type="dxa"/>
              <w:left w:w="15" w:type="dxa"/>
              <w:bottom w:w="15" w:type="dxa"/>
              <w:right w:w="15" w:type="dxa"/>
            </w:tcMar>
            <w:vAlign w:val="bottom"/>
          </w:tcPr>
          <w:p w:rsidR="003A42F6" w:rsidRPr="003A42F6" w:rsidRDefault="003A42F6" w:rsidP="003A42F6">
            <w:pPr>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_____________</w:t>
            </w:r>
          </w:p>
          <w:p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Подпись</w:t>
            </w:r>
          </w:p>
        </w:tc>
        <w:tc>
          <w:tcPr>
            <w:tcW w:w="3422" w:type="dxa"/>
            <w:shd w:val="clear" w:color="auto" w:fill="FFFFFF"/>
            <w:tcMar>
              <w:top w:w="15" w:type="dxa"/>
              <w:left w:w="15" w:type="dxa"/>
              <w:bottom w:w="15" w:type="dxa"/>
              <w:right w:w="15" w:type="dxa"/>
            </w:tcMar>
            <w:vAlign w:val="bottom"/>
          </w:tcPr>
          <w:p w:rsidR="003A42F6" w:rsidRPr="003A42F6" w:rsidRDefault="003A42F6" w:rsidP="003A42F6">
            <w:pPr>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____________________________</w:t>
            </w:r>
          </w:p>
          <w:p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ФИО</w:t>
            </w:r>
          </w:p>
        </w:tc>
      </w:tr>
      <w:tr w:rsidR="003A42F6" w:rsidRPr="003A42F6" w:rsidTr="00E56310">
        <w:trPr>
          <w:trHeight w:val="315"/>
        </w:trPr>
        <w:tc>
          <w:tcPr>
            <w:tcW w:w="585" w:type="dxa"/>
            <w:shd w:val="clear" w:color="auto" w:fill="FFFFFF"/>
            <w:tcMar>
              <w:top w:w="15" w:type="dxa"/>
              <w:left w:w="15" w:type="dxa"/>
              <w:bottom w:w="15" w:type="dxa"/>
              <w:right w:w="15" w:type="dxa"/>
            </w:tcMar>
            <w:vAlign w:val="bottom"/>
          </w:tcPr>
          <w:p w:rsidR="003A42F6" w:rsidRPr="003A42F6" w:rsidRDefault="003A42F6" w:rsidP="003A42F6">
            <w:pPr>
              <w:rPr>
                <w:rFonts w:ascii="Times New Roman" w:hAnsi="Times New Roman" w:cs="Times New Roman"/>
                <w:color w:val="000000"/>
                <w:sz w:val="24"/>
                <w:szCs w:val="24"/>
                <w:lang w:eastAsia="ru-RU"/>
              </w:rPr>
            </w:pPr>
          </w:p>
        </w:tc>
        <w:tc>
          <w:tcPr>
            <w:tcW w:w="1684" w:type="dxa"/>
            <w:shd w:val="clear" w:color="auto" w:fill="FFFFFF"/>
            <w:tcMar>
              <w:top w:w="15" w:type="dxa"/>
              <w:left w:w="15" w:type="dxa"/>
              <w:bottom w:w="15" w:type="dxa"/>
              <w:right w:w="15" w:type="dxa"/>
            </w:tcMar>
          </w:tcPr>
          <w:p w:rsidR="003A42F6" w:rsidRPr="003A42F6" w:rsidRDefault="003A42F6" w:rsidP="003A42F6">
            <w:pPr>
              <w:rPr>
                <w:rFonts w:ascii="Times New Roman" w:hAnsi="Times New Roman" w:cs="Times New Roman"/>
                <w:b/>
                <w:bCs/>
                <w:color w:val="000000"/>
                <w:sz w:val="24"/>
                <w:szCs w:val="24"/>
                <w:lang w:eastAsia="ru-RU"/>
              </w:rPr>
            </w:pPr>
          </w:p>
          <w:p w:rsidR="003A42F6" w:rsidRPr="003A42F6" w:rsidRDefault="003A42F6" w:rsidP="003A42F6">
            <w:pPr>
              <w:rPr>
                <w:rFonts w:ascii="Times New Roman" w:hAnsi="Times New Roman" w:cs="Times New Roman"/>
                <w:b/>
                <w:bCs/>
                <w:color w:val="000000"/>
                <w:sz w:val="24"/>
                <w:szCs w:val="24"/>
                <w:lang w:eastAsia="ru-RU"/>
              </w:rPr>
            </w:pPr>
          </w:p>
        </w:tc>
        <w:tc>
          <w:tcPr>
            <w:tcW w:w="894" w:type="dxa"/>
            <w:shd w:val="clear" w:color="auto" w:fill="FFFFFF"/>
            <w:tcMar>
              <w:top w:w="15" w:type="dxa"/>
              <w:left w:w="15" w:type="dxa"/>
              <w:bottom w:w="15" w:type="dxa"/>
              <w:right w:w="15" w:type="dxa"/>
            </w:tcMar>
          </w:tcPr>
          <w:p w:rsidR="003A42F6" w:rsidRPr="003A42F6" w:rsidRDefault="003A42F6" w:rsidP="003A42F6">
            <w:pPr>
              <w:jc w:val="center"/>
              <w:rPr>
                <w:rFonts w:ascii="Times New Roman" w:hAnsi="Times New Roman" w:cs="Times New Roman"/>
                <w:color w:val="000000"/>
                <w:sz w:val="24"/>
                <w:szCs w:val="24"/>
                <w:lang w:eastAsia="ru-RU"/>
              </w:rPr>
            </w:pPr>
          </w:p>
        </w:tc>
        <w:tc>
          <w:tcPr>
            <w:tcW w:w="978" w:type="dxa"/>
            <w:shd w:val="clear" w:color="auto" w:fill="FFFFFF"/>
            <w:tcMar>
              <w:top w:w="15" w:type="dxa"/>
              <w:left w:w="15" w:type="dxa"/>
              <w:bottom w:w="15" w:type="dxa"/>
              <w:right w:w="15" w:type="dxa"/>
            </w:tcMar>
          </w:tcPr>
          <w:p w:rsidR="003A42F6" w:rsidRPr="003A42F6" w:rsidRDefault="003A42F6" w:rsidP="003A42F6">
            <w:pPr>
              <w:jc w:val="center"/>
              <w:rPr>
                <w:rFonts w:ascii="Times New Roman" w:hAnsi="Times New Roman" w:cs="Times New Roman"/>
                <w:color w:val="000000"/>
                <w:sz w:val="24"/>
                <w:szCs w:val="24"/>
                <w:lang w:eastAsia="ru-RU"/>
              </w:rPr>
            </w:pPr>
          </w:p>
        </w:tc>
        <w:tc>
          <w:tcPr>
            <w:tcW w:w="1590" w:type="dxa"/>
            <w:shd w:val="clear" w:color="auto" w:fill="FFFFFF"/>
            <w:tcMar>
              <w:top w:w="15" w:type="dxa"/>
              <w:left w:w="15" w:type="dxa"/>
              <w:bottom w:w="15" w:type="dxa"/>
              <w:right w:w="15" w:type="dxa"/>
            </w:tcMar>
            <w:vAlign w:val="bottom"/>
          </w:tcPr>
          <w:p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_____________</w:t>
            </w:r>
          </w:p>
          <w:p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Подпись</w:t>
            </w:r>
          </w:p>
        </w:tc>
        <w:tc>
          <w:tcPr>
            <w:tcW w:w="3422" w:type="dxa"/>
            <w:shd w:val="clear" w:color="auto" w:fill="FFFFFF"/>
            <w:tcMar>
              <w:top w:w="15" w:type="dxa"/>
              <w:left w:w="15" w:type="dxa"/>
              <w:bottom w:w="15" w:type="dxa"/>
              <w:right w:w="15" w:type="dxa"/>
            </w:tcMar>
            <w:vAlign w:val="bottom"/>
          </w:tcPr>
          <w:p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____________________________</w:t>
            </w:r>
          </w:p>
          <w:p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ФИО</w:t>
            </w:r>
          </w:p>
        </w:tc>
      </w:tr>
    </w:tbl>
    <w:p w:rsidR="003A42F6" w:rsidRPr="003A42F6" w:rsidRDefault="003A42F6" w:rsidP="003A42F6">
      <w:pPr>
        <w:rPr>
          <w:rFonts w:ascii="Times New Roman" w:eastAsia="Calibri" w:hAnsi="Times New Roman" w:cs="Times New Roman"/>
          <w:b/>
          <w:sz w:val="24"/>
          <w:szCs w:val="24"/>
        </w:rPr>
      </w:pPr>
      <w:r w:rsidRPr="003A42F6">
        <w:rPr>
          <w:rFonts w:ascii="Times New Roman" w:eastAsia="Calibri" w:hAnsi="Times New Roman" w:cs="Times New Roman"/>
          <w:sz w:val="24"/>
          <w:szCs w:val="24"/>
        </w:rPr>
        <w:t xml:space="preserve">          </w:t>
      </w:r>
      <w:r w:rsidRPr="003A42F6">
        <w:rPr>
          <w:rFonts w:ascii="Times New Roman" w:eastAsia="Calibri" w:hAnsi="Times New Roman" w:cs="Times New Roman"/>
          <w:b/>
          <w:sz w:val="24"/>
          <w:szCs w:val="24"/>
        </w:rPr>
        <w:t>Технический эксперт:                      _____________    __________________________</w:t>
      </w:r>
    </w:p>
    <w:p w:rsidR="003A42F6" w:rsidRDefault="003A42F6" w:rsidP="00C066CF">
      <w:pPr>
        <w:spacing w:line="252" w:lineRule="auto"/>
        <w:rPr>
          <w:rFonts w:ascii="Times New Roman" w:eastAsia="Calibri" w:hAnsi="Times New Roman" w:cs="Times New Roman"/>
          <w:sz w:val="24"/>
          <w:szCs w:val="24"/>
        </w:rPr>
      </w:pPr>
      <w:r w:rsidRPr="003A42F6">
        <w:rPr>
          <w:rFonts w:ascii="Times New Roman" w:eastAsia="Calibri" w:hAnsi="Times New Roman" w:cs="Times New Roman"/>
          <w:sz w:val="24"/>
          <w:szCs w:val="24"/>
        </w:rPr>
        <w:t xml:space="preserve">                                                                             </w:t>
      </w:r>
      <w:r w:rsidRPr="003A42F6">
        <w:rPr>
          <w:rFonts w:ascii="Times New Roman" w:hAnsi="Times New Roman" w:cs="Times New Roman"/>
          <w:i/>
          <w:color w:val="000000"/>
          <w:sz w:val="24"/>
          <w:szCs w:val="24"/>
          <w:lang w:eastAsia="ru-RU"/>
        </w:rPr>
        <w:t>Подпись                               ФИО</w:t>
      </w:r>
      <w:r>
        <w:rPr>
          <w:rFonts w:ascii="Times New Roman" w:eastAsia="Calibri" w:hAnsi="Times New Roman" w:cs="Times New Roman"/>
          <w:sz w:val="24"/>
          <w:szCs w:val="24"/>
        </w:rPr>
        <w:br w:type="page"/>
      </w:r>
    </w:p>
    <w:p w:rsidR="003A42F6" w:rsidRPr="003A42F6" w:rsidRDefault="003A42F6" w:rsidP="003A42F6">
      <w:pPr>
        <w:pStyle w:val="1"/>
        <w:jc w:val="center"/>
        <w:rPr>
          <w:b w:val="0"/>
          <w:caps/>
          <w:sz w:val="24"/>
          <w:szCs w:val="24"/>
        </w:rPr>
      </w:pPr>
      <w:bookmarkStart w:id="36" w:name="_Toc504411254"/>
      <w:bookmarkStart w:id="37" w:name="_Toc150354199"/>
      <w:bookmarkStart w:id="38" w:name="_Toc166706004"/>
      <w:r w:rsidRPr="003A42F6">
        <w:rPr>
          <w:sz w:val="28"/>
          <w:szCs w:val="28"/>
        </w:rPr>
        <w:lastRenderedPageBreak/>
        <w:t xml:space="preserve">ПРИЛОЖЕНИЕ </w:t>
      </w:r>
      <w:bookmarkEnd w:id="36"/>
      <w:bookmarkEnd w:id="37"/>
      <w:r w:rsidRPr="003A42F6">
        <w:rPr>
          <w:sz w:val="28"/>
          <w:szCs w:val="28"/>
        </w:rPr>
        <w:t>М</w:t>
      </w:r>
      <w:r w:rsidRPr="003A42F6">
        <w:rPr>
          <w:sz w:val="24"/>
          <w:szCs w:val="24"/>
        </w:rPr>
        <w:br/>
      </w:r>
      <w:r>
        <w:rPr>
          <w:sz w:val="24"/>
          <w:szCs w:val="24"/>
        </w:rPr>
        <w:t>З</w:t>
      </w:r>
      <w:r w:rsidRPr="003A42F6">
        <w:rPr>
          <w:sz w:val="24"/>
          <w:szCs w:val="24"/>
        </w:rPr>
        <w:t>адание на выполнение дипломной</w:t>
      </w:r>
      <w:r w:rsidRPr="003A42F6">
        <w:rPr>
          <w:caps/>
          <w:sz w:val="24"/>
          <w:szCs w:val="24"/>
        </w:rPr>
        <w:t xml:space="preserve"> </w:t>
      </w:r>
      <w:r w:rsidRPr="003A42F6">
        <w:rPr>
          <w:sz w:val="24"/>
          <w:szCs w:val="24"/>
        </w:rPr>
        <w:t>работы (бланк)</w:t>
      </w:r>
      <w:bookmarkEnd w:id="38"/>
    </w:p>
    <w:p w:rsidR="003A42F6" w:rsidRPr="003A42F6" w:rsidRDefault="003A42F6" w:rsidP="003A42F6">
      <w:pPr>
        <w:jc w:val="center"/>
        <w:rPr>
          <w:rFonts w:ascii="Times New Roman" w:hAnsi="Times New Roman" w:cs="Times New Roman"/>
          <w:caps/>
          <w:sz w:val="24"/>
          <w:szCs w:val="24"/>
          <w:lang w:eastAsia="ru-RU"/>
        </w:rPr>
      </w:pPr>
    </w:p>
    <w:p w:rsidR="003A42F6" w:rsidRPr="003A42F6" w:rsidRDefault="003A42F6" w:rsidP="003A42F6">
      <w:pPr>
        <w:jc w:val="center"/>
        <w:rPr>
          <w:rFonts w:ascii="Times New Roman" w:hAnsi="Times New Roman" w:cs="Times New Roman"/>
          <w:caps/>
          <w:sz w:val="24"/>
          <w:szCs w:val="24"/>
          <w:lang w:eastAsia="ru-RU"/>
        </w:rPr>
      </w:pPr>
      <w:r w:rsidRPr="003A42F6">
        <w:rPr>
          <w:rFonts w:ascii="Times New Roman" w:hAnsi="Times New Roman" w:cs="Times New Roman"/>
          <w:caps/>
          <w:sz w:val="24"/>
          <w:szCs w:val="24"/>
          <w:lang w:eastAsia="ru-RU"/>
        </w:rPr>
        <w:t>Министерство образования Свердловской области</w:t>
      </w:r>
    </w:p>
    <w:p w:rsidR="003A42F6" w:rsidRPr="003A42F6" w:rsidRDefault="008431D2" w:rsidP="003A42F6">
      <w:pPr>
        <w:jc w:val="center"/>
        <w:rPr>
          <w:rFonts w:ascii="Times New Roman" w:hAnsi="Times New Roman" w:cs="Times New Roman"/>
          <w:caps/>
          <w:sz w:val="24"/>
          <w:szCs w:val="24"/>
        </w:rPr>
      </w:pPr>
      <w:r>
        <w:rPr>
          <w:rFonts w:ascii="Times New Roman" w:hAnsi="Times New Roman" w:cs="Times New Roman"/>
          <w:sz w:val="24"/>
          <w:szCs w:val="24"/>
        </w:rPr>
        <w:t>Название ПОО_________________________________</w:t>
      </w:r>
    </w:p>
    <w:p w:rsidR="003A42F6" w:rsidRPr="003A42F6" w:rsidRDefault="003A42F6" w:rsidP="003A42F6">
      <w:pPr>
        <w:jc w:val="center"/>
        <w:rPr>
          <w:rFonts w:ascii="Times New Roman" w:hAnsi="Times New Roman" w:cs="Times New Roman"/>
          <w:sz w:val="24"/>
          <w:szCs w:val="24"/>
        </w:rPr>
      </w:pPr>
    </w:p>
    <w:p w:rsidR="003A42F6" w:rsidRPr="003A42F6" w:rsidRDefault="003A42F6" w:rsidP="003A42F6">
      <w:pPr>
        <w:pStyle w:val="7"/>
        <w:tabs>
          <w:tab w:val="left" w:pos="5387"/>
        </w:tabs>
        <w:spacing w:line="360" w:lineRule="auto"/>
        <w:ind w:left="5387"/>
        <w:rPr>
          <w:rFonts w:ascii="Times New Roman" w:hAnsi="Times New Roman" w:cs="Times New Roman"/>
          <w:caps/>
          <w:sz w:val="28"/>
          <w:szCs w:val="28"/>
        </w:rPr>
      </w:pPr>
      <w:r w:rsidRPr="003A42F6">
        <w:rPr>
          <w:rFonts w:ascii="Times New Roman" w:hAnsi="Times New Roman" w:cs="Times New Roman"/>
          <w:sz w:val="28"/>
          <w:szCs w:val="28"/>
        </w:rPr>
        <w:tab/>
      </w:r>
      <w:r w:rsidRPr="003A42F6">
        <w:rPr>
          <w:rFonts w:ascii="Times New Roman" w:hAnsi="Times New Roman" w:cs="Times New Roman"/>
          <w:caps/>
          <w:sz w:val="28"/>
          <w:szCs w:val="28"/>
        </w:rPr>
        <w:t xml:space="preserve">    УТВЕРЖДАЮ</w:t>
      </w:r>
    </w:p>
    <w:p w:rsidR="003A42F6" w:rsidRPr="003A42F6" w:rsidRDefault="003A42F6" w:rsidP="003A42F6">
      <w:pPr>
        <w:tabs>
          <w:tab w:val="left" w:pos="5387"/>
        </w:tabs>
        <w:ind w:left="5387"/>
        <w:rPr>
          <w:rFonts w:ascii="Times New Roman" w:hAnsi="Times New Roman" w:cs="Times New Roman"/>
          <w:sz w:val="28"/>
          <w:szCs w:val="28"/>
        </w:rPr>
      </w:pPr>
      <w:r w:rsidRPr="003A42F6">
        <w:rPr>
          <w:rFonts w:ascii="Times New Roman" w:hAnsi="Times New Roman" w:cs="Times New Roman"/>
          <w:sz w:val="28"/>
          <w:szCs w:val="28"/>
        </w:rPr>
        <w:t>председатель предметной (цикловой) комиссии «</w:t>
      </w:r>
      <w:r w:rsidR="009A0697">
        <w:rPr>
          <w:rFonts w:ascii="Times New Roman" w:hAnsi="Times New Roman" w:cs="Times New Roman"/>
          <w:sz w:val="28"/>
          <w:szCs w:val="28"/>
        </w:rPr>
        <w:t>Правовых дисциплин</w:t>
      </w:r>
      <w:r w:rsidRPr="003A42F6">
        <w:rPr>
          <w:rFonts w:ascii="Times New Roman" w:hAnsi="Times New Roman" w:cs="Times New Roman"/>
          <w:sz w:val="28"/>
          <w:szCs w:val="28"/>
        </w:rPr>
        <w:t xml:space="preserve">» </w:t>
      </w:r>
    </w:p>
    <w:p w:rsidR="003A42F6" w:rsidRPr="003A42F6" w:rsidRDefault="003A42F6" w:rsidP="003A42F6">
      <w:pPr>
        <w:tabs>
          <w:tab w:val="left" w:pos="5387"/>
        </w:tabs>
        <w:ind w:left="5387"/>
        <w:rPr>
          <w:rFonts w:ascii="Times New Roman" w:hAnsi="Times New Roman" w:cs="Times New Roman"/>
          <w:sz w:val="28"/>
          <w:szCs w:val="28"/>
        </w:rPr>
      </w:pPr>
      <w:r w:rsidRPr="003A42F6">
        <w:rPr>
          <w:rFonts w:ascii="Times New Roman" w:hAnsi="Times New Roman" w:cs="Times New Roman"/>
          <w:sz w:val="28"/>
          <w:szCs w:val="28"/>
        </w:rPr>
        <w:t xml:space="preserve">_____________ </w:t>
      </w:r>
    </w:p>
    <w:p w:rsidR="003A42F6" w:rsidRPr="003A42F6" w:rsidRDefault="00005297" w:rsidP="003A42F6">
      <w:pPr>
        <w:tabs>
          <w:tab w:val="left" w:pos="5387"/>
        </w:tabs>
        <w:ind w:left="5387"/>
        <w:rPr>
          <w:rFonts w:ascii="Times New Roman" w:hAnsi="Times New Roman" w:cs="Times New Roman"/>
          <w:sz w:val="28"/>
          <w:szCs w:val="28"/>
        </w:rPr>
      </w:pPr>
      <w:r>
        <w:rPr>
          <w:rFonts w:ascii="Times New Roman" w:hAnsi="Times New Roman" w:cs="Times New Roman"/>
          <w:sz w:val="28"/>
          <w:szCs w:val="28"/>
        </w:rPr>
        <w:t>«___»_______________2025</w:t>
      </w:r>
      <w:r w:rsidR="003A42F6" w:rsidRPr="003A42F6">
        <w:rPr>
          <w:rFonts w:ascii="Times New Roman" w:hAnsi="Times New Roman" w:cs="Times New Roman"/>
          <w:sz w:val="28"/>
          <w:szCs w:val="28"/>
        </w:rPr>
        <w:t xml:space="preserve"> г.</w:t>
      </w:r>
    </w:p>
    <w:p w:rsidR="003A42F6" w:rsidRPr="003A42F6" w:rsidRDefault="003A42F6" w:rsidP="003A42F6">
      <w:pPr>
        <w:jc w:val="right"/>
        <w:rPr>
          <w:rFonts w:ascii="Times New Roman" w:hAnsi="Times New Roman" w:cs="Times New Roman"/>
          <w:sz w:val="28"/>
          <w:szCs w:val="28"/>
        </w:rPr>
      </w:pPr>
    </w:p>
    <w:p w:rsidR="003A42F6" w:rsidRPr="003A42F6" w:rsidRDefault="003A42F6" w:rsidP="003A42F6">
      <w:pPr>
        <w:jc w:val="center"/>
        <w:rPr>
          <w:rFonts w:ascii="Times New Roman" w:hAnsi="Times New Roman" w:cs="Times New Roman"/>
          <w:b/>
          <w:sz w:val="28"/>
          <w:szCs w:val="28"/>
        </w:rPr>
      </w:pPr>
      <w:r w:rsidRPr="003A42F6">
        <w:rPr>
          <w:rFonts w:ascii="Times New Roman" w:hAnsi="Times New Roman" w:cs="Times New Roman"/>
          <w:b/>
          <w:sz w:val="28"/>
          <w:szCs w:val="28"/>
        </w:rPr>
        <w:t>З А Д А Н И Е</w:t>
      </w:r>
    </w:p>
    <w:p w:rsidR="003A42F6" w:rsidRPr="003A42F6" w:rsidRDefault="003A42F6" w:rsidP="003A42F6">
      <w:pPr>
        <w:jc w:val="center"/>
        <w:rPr>
          <w:rFonts w:ascii="Times New Roman" w:hAnsi="Times New Roman" w:cs="Times New Roman"/>
          <w:sz w:val="28"/>
          <w:szCs w:val="28"/>
        </w:rPr>
      </w:pPr>
      <w:r w:rsidRPr="003A42F6">
        <w:rPr>
          <w:rFonts w:ascii="Times New Roman" w:hAnsi="Times New Roman" w:cs="Times New Roman"/>
          <w:sz w:val="28"/>
          <w:szCs w:val="28"/>
        </w:rPr>
        <w:t>на выполнение дипломной работы</w:t>
      </w:r>
    </w:p>
    <w:p w:rsidR="003A42F6" w:rsidRPr="003A42F6" w:rsidRDefault="003A42F6" w:rsidP="003A42F6">
      <w:pPr>
        <w:tabs>
          <w:tab w:val="left" w:pos="8640"/>
        </w:tabs>
        <w:rPr>
          <w:rFonts w:ascii="Times New Roman" w:hAnsi="Times New Roman" w:cs="Times New Roman"/>
          <w:sz w:val="24"/>
          <w:szCs w:val="24"/>
        </w:rPr>
      </w:pPr>
      <w:r w:rsidRPr="003A42F6">
        <w:rPr>
          <w:rFonts w:ascii="Times New Roman" w:hAnsi="Times New Roman" w:cs="Times New Roman"/>
          <w:sz w:val="24"/>
          <w:szCs w:val="24"/>
        </w:rPr>
        <w:t>студента (ки) ______________ курса группы _______________________________________</w:t>
      </w:r>
    </w:p>
    <w:p w:rsidR="003A42F6" w:rsidRPr="003A42F6" w:rsidRDefault="003A42F6" w:rsidP="003A42F6">
      <w:pPr>
        <w:tabs>
          <w:tab w:val="left" w:pos="8640"/>
        </w:tabs>
        <w:rPr>
          <w:rFonts w:ascii="Times New Roman" w:hAnsi="Times New Roman" w:cs="Times New Roman"/>
          <w:bCs/>
          <w:sz w:val="24"/>
          <w:szCs w:val="24"/>
        </w:rPr>
      </w:pPr>
      <w:r w:rsidRPr="003A42F6">
        <w:rPr>
          <w:rFonts w:ascii="Times New Roman" w:hAnsi="Times New Roman" w:cs="Times New Roman"/>
          <w:sz w:val="24"/>
          <w:szCs w:val="24"/>
        </w:rPr>
        <w:t xml:space="preserve">по специальности   </w:t>
      </w:r>
      <w:r w:rsidR="009A0697">
        <w:rPr>
          <w:rFonts w:ascii="Times New Roman" w:hAnsi="Times New Roman" w:cs="Times New Roman"/>
          <w:sz w:val="24"/>
          <w:szCs w:val="24"/>
        </w:rPr>
        <w:t>40.02.04 «Юриспруденция»</w:t>
      </w:r>
      <w:r w:rsidR="007B0612">
        <w:rPr>
          <w:rFonts w:ascii="Times New Roman" w:hAnsi="Times New Roman" w:cs="Times New Roman"/>
          <w:sz w:val="24"/>
          <w:szCs w:val="24"/>
        </w:rPr>
        <w:t xml:space="preserve"> </w:t>
      </w:r>
      <w:r w:rsidR="009A0697">
        <w:rPr>
          <w:rFonts w:ascii="Times New Roman" w:hAnsi="Times New Roman" w:cs="Times New Roman"/>
          <w:sz w:val="24"/>
          <w:szCs w:val="24"/>
        </w:rPr>
        <w:t>(Юрист в сфере социального</w:t>
      </w:r>
      <w:r w:rsidR="007B0612">
        <w:rPr>
          <w:rFonts w:ascii="Times New Roman" w:hAnsi="Times New Roman" w:cs="Times New Roman"/>
          <w:sz w:val="24"/>
          <w:szCs w:val="24"/>
        </w:rPr>
        <w:t xml:space="preserve"> </w:t>
      </w:r>
      <w:r w:rsidR="009A0697">
        <w:rPr>
          <w:rFonts w:ascii="Times New Roman" w:hAnsi="Times New Roman" w:cs="Times New Roman"/>
          <w:sz w:val="24"/>
          <w:szCs w:val="24"/>
        </w:rPr>
        <w:t>обеспечения)</w:t>
      </w:r>
      <w:r w:rsidRPr="003A42F6">
        <w:rPr>
          <w:rFonts w:ascii="Times New Roman" w:hAnsi="Times New Roman" w:cs="Times New Roman"/>
          <w:sz w:val="24"/>
          <w:szCs w:val="24"/>
        </w:rPr>
        <w:t xml:space="preserve"> </w:t>
      </w:r>
      <w:r w:rsidRPr="003A42F6">
        <w:rPr>
          <w:rFonts w:ascii="Times New Roman" w:hAnsi="Times New Roman" w:cs="Times New Roman"/>
          <w:bCs/>
          <w:sz w:val="24"/>
          <w:szCs w:val="24"/>
        </w:rPr>
        <w:t>________________________________________________________________________</w:t>
      </w:r>
    </w:p>
    <w:p w:rsidR="003A42F6" w:rsidRPr="003A42F6" w:rsidRDefault="003A42F6" w:rsidP="003A42F6">
      <w:pPr>
        <w:tabs>
          <w:tab w:val="left" w:pos="8640"/>
        </w:tabs>
        <w:jc w:val="center"/>
        <w:rPr>
          <w:rFonts w:ascii="Times New Roman" w:hAnsi="Times New Roman" w:cs="Times New Roman"/>
          <w:b/>
          <w:sz w:val="20"/>
          <w:szCs w:val="20"/>
        </w:rPr>
      </w:pPr>
      <w:r w:rsidRPr="003A42F6">
        <w:rPr>
          <w:rFonts w:ascii="Times New Roman" w:hAnsi="Times New Roman" w:cs="Times New Roman"/>
          <w:sz w:val="20"/>
          <w:szCs w:val="20"/>
        </w:rPr>
        <w:t>фамилия, имя, отчество полностью</w:t>
      </w:r>
    </w:p>
    <w:p w:rsidR="003A42F6" w:rsidRPr="003A42F6" w:rsidRDefault="003A42F6" w:rsidP="00A549F9">
      <w:pPr>
        <w:rPr>
          <w:rFonts w:ascii="Times New Roman" w:hAnsi="Times New Roman" w:cs="Times New Roman"/>
          <w:sz w:val="24"/>
          <w:szCs w:val="24"/>
        </w:rPr>
      </w:pPr>
      <w:r w:rsidRPr="003A42F6">
        <w:rPr>
          <w:rFonts w:ascii="Times New Roman" w:hAnsi="Times New Roman" w:cs="Times New Roman"/>
          <w:sz w:val="24"/>
          <w:szCs w:val="24"/>
        </w:rPr>
        <w:t>1. Тема _______________________________________________________________________</w:t>
      </w:r>
      <w:r>
        <w:rPr>
          <w:rFonts w:ascii="Times New Roman" w:hAnsi="Times New Roman" w:cs="Times New Roman"/>
          <w:sz w:val="24"/>
          <w:szCs w:val="24"/>
        </w:rPr>
        <w:t>_________</w:t>
      </w:r>
      <w:r w:rsidRPr="003A42F6">
        <w:rPr>
          <w:rFonts w:ascii="Times New Roman" w:hAnsi="Times New Roman" w:cs="Times New Roman"/>
          <w:sz w:val="24"/>
          <w:szCs w:val="24"/>
        </w:rPr>
        <w:t>утверждена приказом от «__»_______20___г. №_______</w:t>
      </w:r>
    </w:p>
    <w:p w:rsidR="003A42F6" w:rsidRPr="003A42F6" w:rsidRDefault="003A42F6" w:rsidP="00A549F9">
      <w:pPr>
        <w:rPr>
          <w:rFonts w:ascii="Times New Roman" w:hAnsi="Times New Roman" w:cs="Times New Roman"/>
          <w:sz w:val="24"/>
          <w:szCs w:val="24"/>
        </w:rPr>
      </w:pPr>
      <w:r w:rsidRPr="003A42F6">
        <w:rPr>
          <w:rFonts w:ascii="Times New Roman" w:hAnsi="Times New Roman" w:cs="Times New Roman"/>
          <w:sz w:val="24"/>
          <w:szCs w:val="24"/>
        </w:rPr>
        <w:t xml:space="preserve">Зам. директора по УПР </w:t>
      </w:r>
      <w:r w:rsidRPr="003A42F6">
        <w:rPr>
          <w:rFonts w:ascii="Times New Roman" w:hAnsi="Times New Roman" w:cs="Times New Roman"/>
          <w:sz w:val="24"/>
          <w:szCs w:val="24"/>
          <w:lang w:eastAsia="ru-RU"/>
        </w:rPr>
        <w:t>____________________</w:t>
      </w:r>
      <w:r w:rsidRPr="003A42F6">
        <w:rPr>
          <w:rFonts w:ascii="Times New Roman" w:hAnsi="Times New Roman" w:cs="Times New Roman"/>
          <w:sz w:val="24"/>
          <w:szCs w:val="24"/>
        </w:rPr>
        <w:t>____________________________________________</w:t>
      </w:r>
    </w:p>
    <w:p w:rsidR="003A42F6" w:rsidRPr="003A42F6" w:rsidRDefault="003A42F6" w:rsidP="00A549F9">
      <w:pPr>
        <w:tabs>
          <w:tab w:val="left" w:pos="8640"/>
        </w:tabs>
        <w:jc w:val="center"/>
        <w:rPr>
          <w:rFonts w:ascii="Times New Roman" w:hAnsi="Times New Roman" w:cs="Times New Roman"/>
          <w:b/>
          <w:sz w:val="20"/>
          <w:szCs w:val="20"/>
        </w:rPr>
      </w:pPr>
      <w:r w:rsidRPr="003A42F6">
        <w:rPr>
          <w:rFonts w:ascii="Times New Roman" w:hAnsi="Times New Roman" w:cs="Times New Roman"/>
          <w:sz w:val="20"/>
          <w:szCs w:val="20"/>
        </w:rPr>
        <w:t>фамилия, имя, отчество полностью</w:t>
      </w:r>
    </w:p>
    <w:p w:rsidR="003A42F6" w:rsidRPr="003A42F6" w:rsidRDefault="003A42F6" w:rsidP="00A549F9">
      <w:pPr>
        <w:rPr>
          <w:rFonts w:ascii="Times New Roman" w:hAnsi="Times New Roman" w:cs="Times New Roman"/>
          <w:sz w:val="24"/>
          <w:szCs w:val="24"/>
        </w:rPr>
      </w:pPr>
      <w:r w:rsidRPr="003A42F6">
        <w:rPr>
          <w:rFonts w:ascii="Times New Roman" w:hAnsi="Times New Roman" w:cs="Times New Roman"/>
          <w:sz w:val="24"/>
          <w:szCs w:val="24"/>
        </w:rPr>
        <w:t>2 Руководитель _____________________________________________________________</w:t>
      </w:r>
      <w:r w:rsidR="00A549F9">
        <w:rPr>
          <w:rFonts w:ascii="Times New Roman" w:hAnsi="Times New Roman" w:cs="Times New Roman"/>
          <w:sz w:val="24"/>
          <w:szCs w:val="24"/>
        </w:rPr>
        <w:t>____</w:t>
      </w:r>
    </w:p>
    <w:p w:rsidR="003A42F6" w:rsidRPr="003A42F6" w:rsidRDefault="003A42F6" w:rsidP="00A549F9">
      <w:pPr>
        <w:tabs>
          <w:tab w:val="left" w:pos="8640"/>
        </w:tabs>
        <w:jc w:val="center"/>
        <w:rPr>
          <w:rFonts w:ascii="Times New Roman" w:hAnsi="Times New Roman" w:cs="Times New Roman"/>
          <w:b/>
          <w:sz w:val="20"/>
          <w:szCs w:val="20"/>
        </w:rPr>
      </w:pPr>
      <w:r w:rsidRPr="003A42F6">
        <w:rPr>
          <w:rFonts w:ascii="Times New Roman" w:hAnsi="Times New Roman" w:cs="Times New Roman"/>
          <w:sz w:val="20"/>
          <w:szCs w:val="20"/>
        </w:rPr>
        <w:t>фамилия, имя, отчество полностью</w:t>
      </w:r>
    </w:p>
    <w:p w:rsidR="003A42F6" w:rsidRPr="003A42F6" w:rsidRDefault="003A42F6" w:rsidP="00A549F9">
      <w:pPr>
        <w:pStyle w:val="ac"/>
        <w:tabs>
          <w:tab w:val="left" w:pos="360"/>
        </w:tabs>
        <w:rPr>
          <w:rFonts w:ascii="Times New Roman" w:hAnsi="Times New Roman" w:cs="Times New Roman"/>
          <w:sz w:val="24"/>
          <w:szCs w:val="24"/>
        </w:rPr>
      </w:pPr>
      <w:r w:rsidRPr="003A42F6">
        <w:rPr>
          <w:rFonts w:ascii="Times New Roman" w:hAnsi="Times New Roman" w:cs="Times New Roman"/>
          <w:sz w:val="24"/>
          <w:szCs w:val="24"/>
        </w:rPr>
        <w:t>_________</w:t>
      </w:r>
      <w:r w:rsidR="00A549F9">
        <w:rPr>
          <w:rFonts w:ascii="Times New Roman" w:hAnsi="Times New Roman" w:cs="Times New Roman"/>
          <w:sz w:val="24"/>
          <w:szCs w:val="24"/>
        </w:rPr>
        <w:t>___</w:t>
      </w:r>
      <w:r w:rsidRPr="003A42F6">
        <w:rPr>
          <w:rFonts w:ascii="Times New Roman" w:hAnsi="Times New Roman" w:cs="Times New Roman"/>
          <w:sz w:val="24"/>
          <w:szCs w:val="24"/>
        </w:rPr>
        <w:t>_  _______________________________________________________________</w:t>
      </w:r>
    </w:p>
    <w:p w:rsidR="003A42F6" w:rsidRPr="00A549F9" w:rsidRDefault="003A42F6" w:rsidP="00A549F9">
      <w:pPr>
        <w:pStyle w:val="ac"/>
        <w:tabs>
          <w:tab w:val="left" w:pos="360"/>
        </w:tabs>
        <w:rPr>
          <w:rFonts w:ascii="Times New Roman" w:hAnsi="Times New Roman" w:cs="Times New Roman"/>
          <w:sz w:val="20"/>
          <w:szCs w:val="20"/>
        </w:rPr>
      </w:pPr>
      <w:r w:rsidRPr="00A549F9">
        <w:rPr>
          <w:rFonts w:ascii="Times New Roman" w:hAnsi="Times New Roman" w:cs="Times New Roman"/>
          <w:sz w:val="20"/>
          <w:szCs w:val="20"/>
        </w:rPr>
        <w:t>должность                                                            место работы</w:t>
      </w:r>
    </w:p>
    <w:p w:rsidR="003A42F6" w:rsidRPr="003A42F6" w:rsidRDefault="003A42F6" w:rsidP="00A549F9">
      <w:pPr>
        <w:pStyle w:val="ac"/>
        <w:tabs>
          <w:tab w:val="left" w:pos="360"/>
        </w:tabs>
        <w:rPr>
          <w:rFonts w:ascii="Times New Roman" w:hAnsi="Times New Roman" w:cs="Times New Roman"/>
          <w:sz w:val="24"/>
          <w:szCs w:val="24"/>
        </w:rPr>
      </w:pPr>
      <w:r w:rsidRPr="003A42F6">
        <w:rPr>
          <w:rFonts w:ascii="Times New Roman" w:hAnsi="Times New Roman" w:cs="Times New Roman"/>
          <w:sz w:val="24"/>
          <w:szCs w:val="24"/>
        </w:rPr>
        <w:t>3 Консультант _____________________________________________________________</w:t>
      </w:r>
      <w:r w:rsidR="00A549F9">
        <w:rPr>
          <w:rFonts w:ascii="Times New Roman" w:hAnsi="Times New Roman" w:cs="Times New Roman"/>
          <w:sz w:val="24"/>
          <w:szCs w:val="24"/>
        </w:rPr>
        <w:t>______</w:t>
      </w:r>
    </w:p>
    <w:p w:rsidR="003A42F6" w:rsidRPr="00A549F9" w:rsidRDefault="003A42F6" w:rsidP="00A549F9">
      <w:pPr>
        <w:tabs>
          <w:tab w:val="left" w:pos="8640"/>
        </w:tabs>
        <w:jc w:val="center"/>
        <w:rPr>
          <w:rFonts w:ascii="Times New Roman" w:hAnsi="Times New Roman" w:cs="Times New Roman"/>
          <w:b/>
          <w:sz w:val="20"/>
          <w:szCs w:val="20"/>
        </w:rPr>
      </w:pPr>
      <w:r w:rsidRPr="00A549F9">
        <w:rPr>
          <w:rFonts w:ascii="Times New Roman" w:hAnsi="Times New Roman" w:cs="Times New Roman"/>
          <w:sz w:val="20"/>
          <w:szCs w:val="20"/>
        </w:rPr>
        <w:t>фамилия, имя, отчество полностью</w:t>
      </w:r>
    </w:p>
    <w:p w:rsidR="003A42F6" w:rsidRPr="003A42F6" w:rsidRDefault="003A42F6" w:rsidP="00A549F9">
      <w:pPr>
        <w:pStyle w:val="ac"/>
        <w:tabs>
          <w:tab w:val="left" w:pos="360"/>
        </w:tabs>
        <w:rPr>
          <w:rFonts w:ascii="Times New Roman" w:hAnsi="Times New Roman" w:cs="Times New Roman"/>
          <w:sz w:val="24"/>
          <w:szCs w:val="24"/>
        </w:rPr>
      </w:pPr>
      <w:r w:rsidRPr="003A42F6">
        <w:rPr>
          <w:rFonts w:ascii="Times New Roman" w:hAnsi="Times New Roman" w:cs="Times New Roman"/>
          <w:sz w:val="24"/>
          <w:szCs w:val="24"/>
        </w:rPr>
        <w:t>____</w:t>
      </w:r>
      <w:r w:rsidR="00A549F9">
        <w:rPr>
          <w:rFonts w:ascii="Times New Roman" w:hAnsi="Times New Roman" w:cs="Times New Roman"/>
          <w:sz w:val="24"/>
          <w:szCs w:val="24"/>
        </w:rPr>
        <w:t>________</w:t>
      </w:r>
      <w:r w:rsidRPr="003A42F6">
        <w:rPr>
          <w:rFonts w:ascii="Times New Roman" w:hAnsi="Times New Roman" w:cs="Times New Roman"/>
          <w:sz w:val="24"/>
          <w:szCs w:val="24"/>
        </w:rPr>
        <w:t>_    ______________________________________________________________</w:t>
      </w:r>
    </w:p>
    <w:p w:rsidR="003A42F6" w:rsidRPr="00A549F9" w:rsidRDefault="003A42F6" w:rsidP="00A549F9">
      <w:pPr>
        <w:pStyle w:val="ac"/>
        <w:tabs>
          <w:tab w:val="left" w:pos="360"/>
        </w:tabs>
        <w:rPr>
          <w:rFonts w:ascii="Times New Roman" w:hAnsi="Times New Roman" w:cs="Times New Roman"/>
          <w:sz w:val="20"/>
          <w:szCs w:val="20"/>
        </w:rPr>
      </w:pPr>
      <w:r w:rsidRPr="00A549F9">
        <w:rPr>
          <w:rFonts w:ascii="Times New Roman" w:hAnsi="Times New Roman" w:cs="Times New Roman"/>
          <w:sz w:val="20"/>
          <w:szCs w:val="20"/>
        </w:rPr>
        <w:t>должность                                                            место работы</w:t>
      </w:r>
    </w:p>
    <w:p w:rsidR="003A42F6" w:rsidRPr="003A42F6" w:rsidRDefault="003A42F6" w:rsidP="003A42F6">
      <w:pPr>
        <w:pStyle w:val="ac"/>
        <w:tabs>
          <w:tab w:val="left" w:pos="360"/>
        </w:tabs>
        <w:spacing w:before="120"/>
        <w:rPr>
          <w:rFonts w:ascii="Times New Roman" w:hAnsi="Times New Roman" w:cs="Times New Roman"/>
          <w:sz w:val="24"/>
          <w:szCs w:val="24"/>
        </w:rPr>
      </w:pPr>
      <w:r w:rsidRPr="003A42F6">
        <w:rPr>
          <w:rFonts w:ascii="Times New Roman" w:hAnsi="Times New Roman" w:cs="Times New Roman"/>
          <w:sz w:val="24"/>
          <w:szCs w:val="24"/>
        </w:rPr>
        <w:t xml:space="preserve">4 Сроки выполнения дипломной работы с __. __.20___ по __. __.20___ </w:t>
      </w:r>
    </w:p>
    <w:p w:rsidR="003A42F6" w:rsidRPr="003A42F6" w:rsidRDefault="003A42F6" w:rsidP="003A42F6">
      <w:pPr>
        <w:pStyle w:val="ac"/>
        <w:tabs>
          <w:tab w:val="left" w:pos="360"/>
        </w:tabs>
        <w:spacing w:before="120"/>
        <w:rPr>
          <w:rFonts w:ascii="Times New Roman" w:hAnsi="Times New Roman" w:cs="Times New Roman"/>
          <w:sz w:val="24"/>
          <w:szCs w:val="24"/>
        </w:rPr>
      </w:pPr>
      <w:r w:rsidRPr="003A42F6">
        <w:rPr>
          <w:rFonts w:ascii="Times New Roman" w:hAnsi="Times New Roman" w:cs="Times New Roman"/>
          <w:sz w:val="24"/>
          <w:szCs w:val="24"/>
        </w:rPr>
        <w:t>5. Место прохождения производственной практики ______________________________</w:t>
      </w:r>
      <w:r w:rsidR="00A549F9">
        <w:rPr>
          <w:rFonts w:ascii="Times New Roman" w:hAnsi="Times New Roman" w:cs="Times New Roman"/>
          <w:sz w:val="24"/>
          <w:szCs w:val="24"/>
        </w:rPr>
        <w:t xml:space="preserve"> </w:t>
      </w:r>
      <w:r w:rsidRPr="003A42F6">
        <w:rPr>
          <w:rFonts w:ascii="Times New Roman" w:hAnsi="Times New Roman" w:cs="Times New Roman"/>
          <w:sz w:val="24"/>
          <w:szCs w:val="24"/>
        </w:rPr>
        <w:t>______________________________________________________</w:t>
      </w:r>
      <w:r w:rsidR="00A549F9">
        <w:rPr>
          <w:rFonts w:ascii="Times New Roman" w:hAnsi="Times New Roman" w:cs="Times New Roman"/>
          <w:sz w:val="24"/>
          <w:szCs w:val="24"/>
        </w:rPr>
        <w:t xml:space="preserve">______________________- </w:t>
      </w:r>
    </w:p>
    <w:p w:rsidR="003A42F6" w:rsidRPr="003A42F6" w:rsidRDefault="003A42F6" w:rsidP="003A42F6">
      <w:pPr>
        <w:pStyle w:val="ac"/>
        <w:tabs>
          <w:tab w:val="left" w:pos="360"/>
        </w:tabs>
        <w:rPr>
          <w:rFonts w:ascii="Times New Roman" w:hAnsi="Times New Roman" w:cs="Times New Roman"/>
          <w:sz w:val="24"/>
          <w:szCs w:val="24"/>
        </w:rPr>
      </w:pPr>
      <w:r w:rsidRPr="003A42F6">
        <w:rPr>
          <w:rFonts w:ascii="Times New Roman" w:hAnsi="Times New Roman" w:cs="Times New Roman"/>
          <w:sz w:val="24"/>
          <w:szCs w:val="24"/>
        </w:rPr>
        <w:t>6. Идентификационный код ДР_________________________________________________</w:t>
      </w:r>
      <w:r w:rsidR="00A549F9">
        <w:rPr>
          <w:rFonts w:ascii="Times New Roman" w:hAnsi="Times New Roman" w:cs="Times New Roman"/>
          <w:sz w:val="24"/>
          <w:szCs w:val="24"/>
        </w:rPr>
        <w:t>____</w:t>
      </w:r>
    </w:p>
    <w:p w:rsidR="003A42F6" w:rsidRPr="003A42F6" w:rsidRDefault="003A42F6" w:rsidP="003A42F6">
      <w:pPr>
        <w:pStyle w:val="ac"/>
        <w:tabs>
          <w:tab w:val="left" w:pos="360"/>
        </w:tabs>
        <w:rPr>
          <w:rFonts w:ascii="Times New Roman" w:hAnsi="Times New Roman" w:cs="Times New Roman"/>
          <w:sz w:val="24"/>
          <w:szCs w:val="24"/>
        </w:rPr>
      </w:pPr>
      <w:r w:rsidRPr="003A42F6">
        <w:rPr>
          <w:rFonts w:ascii="Times New Roman" w:hAnsi="Times New Roman" w:cs="Times New Roman"/>
          <w:sz w:val="24"/>
          <w:szCs w:val="24"/>
        </w:rPr>
        <w:t>7. Исходные данные к работе: __________________________________________________</w:t>
      </w:r>
      <w:r w:rsidR="00A549F9">
        <w:rPr>
          <w:rFonts w:ascii="Times New Roman" w:hAnsi="Times New Roman" w:cs="Times New Roman"/>
          <w:sz w:val="24"/>
          <w:szCs w:val="24"/>
        </w:rPr>
        <w:t>__</w:t>
      </w:r>
    </w:p>
    <w:p w:rsidR="003A42F6" w:rsidRPr="003A42F6" w:rsidRDefault="003A42F6" w:rsidP="003A42F6">
      <w:pPr>
        <w:pStyle w:val="ac"/>
        <w:tabs>
          <w:tab w:val="left" w:pos="360"/>
        </w:tabs>
        <w:rPr>
          <w:rFonts w:ascii="Times New Roman" w:hAnsi="Times New Roman" w:cs="Times New Roman"/>
          <w:sz w:val="24"/>
          <w:szCs w:val="24"/>
          <w:u w:val="single"/>
        </w:rPr>
      </w:pPr>
      <w:r w:rsidRPr="003A42F6">
        <w:rPr>
          <w:rFonts w:ascii="Times New Roman" w:hAnsi="Times New Roman" w:cs="Times New Roman"/>
          <w:sz w:val="24"/>
          <w:szCs w:val="24"/>
        </w:rPr>
        <w:t>______________________________________________________________________________________________________________________________________</w:t>
      </w:r>
      <w:r w:rsidR="00A549F9">
        <w:rPr>
          <w:rFonts w:ascii="Times New Roman" w:hAnsi="Times New Roman" w:cs="Times New Roman"/>
          <w:sz w:val="24"/>
          <w:szCs w:val="24"/>
        </w:rPr>
        <w:t>_________________________</w:t>
      </w:r>
    </w:p>
    <w:p w:rsidR="003A42F6" w:rsidRPr="003A42F6" w:rsidRDefault="003A42F6" w:rsidP="003A42F6">
      <w:pPr>
        <w:pStyle w:val="ac"/>
        <w:tabs>
          <w:tab w:val="left" w:pos="360"/>
        </w:tabs>
        <w:spacing w:before="120"/>
        <w:rPr>
          <w:rFonts w:ascii="Times New Roman" w:hAnsi="Times New Roman" w:cs="Times New Roman"/>
          <w:sz w:val="24"/>
          <w:szCs w:val="24"/>
        </w:rPr>
      </w:pPr>
      <w:r w:rsidRPr="003A42F6">
        <w:rPr>
          <w:rFonts w:ascii="Times New Roman" w:hAnsi="Times New Roman" w:cs="Times New Roman"/>
          <w:sz w:val="24"/>
          <w:szCs w:val="24"/>
        </w:rPr>
        <w:t>8. Содержание текстовой части (перечень подлежащих разработке вопросов) ___________</w:t>
      </w:r>
      <w:r w:rsidR="00A549F9">
        <w:rPr>
          <w:rFonts w:ascii="Times New Roman" w:hAnsi="Times New Roman" w:cs="Times New Roman"/>
          <w:sz w:val="24"/>
          <w:szCs w:val="24"/>
        </w:rPr>
        <w:t>_</w:t>
      </w:r>
    </w:p>
    <w:p w:rsidR="003A42F6" w:rsidRPr="003A42F6" w:rsidRDefault="003A42F6" w:rsidP="003A42F6">
      <w:pPr>
        <w:rPr>
          <w:rFonts w:ascii="Times New Roman" w:eastAsia="Calibri" w:hAnsi="Times New Roman" w:cs="Times New Roman"/>
          <w:sz w:val="24"/>
          <w:szCs w:val="24"/>
        </w:rPr>
      </w:pPr>
      <w:r w:rsidRPr="003A42F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49F9">
        <w:rPr>
          <w:rFonts w:ascii="Times New Roman" w:hAnsi="Times New Roman" w:cs="Times New Roman"/>
          <w:sz w:val="24"/>
          <w:szCs w:val="24"/>
        </w:rPr>
        <w:t>______________</w:t>
      </w:r>
    </w:p>
    <w:p w:rsidR="003A42F6" w:rsidRPr="003A42F6" w:rsidRDefault="003A42F6" w:rsidP="003A42F6">
      <w:pPr>
        <w:jc w:val="right"/>
        <w:rPr>
          <w:rFonts w:ascii="Times New Roman" w:eastAsia="Calibri" w:hAnsi="Times New Roman" w:cs="Times New Roman"/>
          <w:sz w:val="24"/>
          <w:szCs w:val="24"/>
        </w:rPr>
      </w:pPr>
    </w:p>
    <w:p w:rsidR="003A42F6" w:rsidRPr="003A42F6" w:rsidRDefault="003A42F6" w:rsidP="003A42F6">
      <w:pPr>
        <w:jc w:val="right"/>
        <w:rPr>
          <w:rFonts w:ascii="Times New Roman" w:eastAsia="Calibri" w:hAnsi="Times New Roman" w:cs="Times New Roman"/>
          <w:sz w:val="24"/>
          <w:szCs w:val="24"/>
        </w:rPr>
      </w:pPr>
    </w:p>
    <w:p w:rsidR="00E56310" w:rsidRPr="00E56310" w:rsidRDefault="00E56310" w:rsidP="00E56310">
      <w:pPr>
        <w:pStyle w:val="ac"/>
        <w:tabs>
          <w:tab w:val="left" w:pos="360"/>
        </w:tabs>
        <w:rPr>
          <w:rFonts w:ascii="Times New Roman" w:hAnsi="Times New Roman" w:cs="Times New Roman"/>
        </w:rPr>
      </w:pPr>
      <w:r w:rsidRPr="00E56310">
        <w:rPr>
          <w:rFonts w:ascii="Times New Roman" w:hAnsi="Times New Roman" w:cs="Times New Roman"/>
        </w:rPr>
        <w:t>9. Перечень графических и демонстрационных материалов</w:t>
      </w:r>
      <w:r w:rsidRPr="00E56310">
        <w:rPr>
          <w:rFonts w:ascii="Times New Roman" w:hAnsi="Times New Roman" w:cs="Times New Roman"/>
          <w:u w:val="single"/>
        </w:rPr>
        <w:t>:</w:t>
      </w:r>
      <w:r w:rsidRPr="00E56310">
        <w:rPr>
          <w:rFonts w:ascii="Times New Roman" w:hAnsi="Times New Roman" w:cs="Times New Roman"/>
        </w:rPr>
        <w:t>__________________________ ____________________________________________________________________________________________</w:t>
      </w:r>
      <w:r w:rsidRPr="00E56310">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w:t>
      </w:r>
    </w:p>
    <w:p w:rsidR="00E56310" w:rsidRPr="00E56310" w:rsidRDefault="00E56310" w:rsidP="00E56310">
      <w:pPr>
        <w:pStyle w:val="ac"/>
        <w:tabs>
          <w:tab w:val="left" w:pos="360"/>
        </w:tabs>
        <w:jc w:val="both"/>
        <w:rPr>
          <w:rFonts w:ascii="Times New Roman" w:hAnsi="Times New Roman" w:cs="Times New Roman"/>
        </w:rPr>
      </w:pPr>
      <w:r w:rsidRPr="00E56310">
        <w:rPr>
          <w:rFonts w:ascii="Times New Roman" w:hAnsi="Times New Roman" w:cs="Times New Roman"/>
        </w:rPr>
        <w:t xml:space="preserve">10. Календарный план выполнения дипломной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4"/>
        <w:gridCol w:w="1728"/>
        <w:gridCol w:w="1788"/>
        <w:gridCol w:w="2430"/>
      </w:tblGrid>
      <w:tr w:rsidR="00E56310" w:rsidRPr="00E56310" w:rsidTr="00E56310">
        <w:tc>
          <w:tcPr>
            <w:tcW w:w="2147"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center"/>
              <w:rPr>
                <w:rFonts w:ascii="Times New Roman" w:hAnsi="Times New Roman" w:cs="Times New Roman"/>
              </w:rPr>
            </w:pPr>
            <w:r w:rsidRPr="00E56310">
              <w:rPr>
                <w:rFonts w:ascii="Times New Roman" w:hAnsi="Times New Roman" w:cs="Times New Roman"/>
              </w:rPr>
              <w:t>Наименование этапов</w:t>
            </w:r>
          </w:p>
          <w:p w:rsidR="00E56310" w:rsidRPr="00E56310" w:rsidRDefault="00E56310" w:rsidP="00E56310">
            <w:pPr>
              <w:jc w:val="center"/>
              <w:rPr>
                <w:rFonts w:ascii="Times New Roman" w:hAnsi="Times New Roman" w:cs="Times New Roman"/>
              </w:rPr>
            </w:pPr>
            <w:r w:rsidRPr="00E56310">
              <w:rPr>
                <w:rFonts w:ascii="Times New Roman" w:hAnsi="Times New Roman" w:cs="Times New Roman"/>
              </w:rPr>
              <w:t>Дипломной работы</w:t>
            </w:r>
          </w:p>
          <w:p w:rsidR="00E56310" w:rsidRPr="00E56310" w:rsidRDefault="00E56310" w:rsidP="00E56310">
            <w:pPr>
              <w:rPr>
                <w:rFonts w:ascii="Times New Roman" w:hAnsi="Times New Roman" w:cs="Times New Roman"/>
              </w:rPr>
            </w:pPr>
          </w:p>
        </w:tc>
        <w:tc>
          <w:tcPr>
            <w:tcW w:w="829"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tabs>
                <w:tab w:val="left" w:pos="1667"/>
              </w:tabs>
              <w:jc w:val="center"/>
              <w:rPr>
                <w:rFonts w:ascii="Times New Roman" w:hAnsi="Times New Roman" w:cs="Times New Roman"/>
              </w:rPr>
            </w:pPr>
            <w:r w:rsidRPr="00E56310">
              <w:rPr>
                <w:rFonts w:ascii="Times New Roman" w:hAnsi="Times New Roman" w:cs="Times New Roman"/>
              </w:rPr>
              <w:t>Срок выполнения этапа</w:t>
            </w:r>
          </w:p>
        </w:tc>
        <w:tc>
          <w:tcPr>
            <w:tcW w:w="858"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center"/>
              <w:rPr>
                <w:rFonts w:ascii="Times New Roman" w:hAnsi="Times New Roman" w:cs="Times New Roman"/>
              </w:rPr>
            </w:pPr>
            <w:r w:rsidRPr="00E56310">
              <w:rPr>
                <w:rFonts w:ascii="Times New Roman" w:hAnsi="Times New Roman" w:cs="Times New Roman"/>
              </w:rPr>
              <w:t>Процент выполнения работы</w:t>
            </w:r>
          </w:p>
        </w:tc>
        <w:tc>
          <w:tcPr>
            <w:tcW w:w="1166"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center"/>
              <w:rPr>
                <w:rFonts w:ascii="Times New Roman" w:hAnsi="Times New Roman" w:cs="Times New Roman"/>
              </w:rPr>
            </w:pPr>
            <w:r w:rsidRPr="00E56310">
              <w:rPr>
                <w:rFonts w:ascii="Times New Roman" w:hAnsi="Times New Roman" w:cs="Times New Roman"/>
              </w:rPr>
              <w:t>Отметка руководителя (консультанта) о выполнении</w:t>
            </w:r>
          </w:p>
        </w:tc>
      </w:tr>
      <w:tr w:rsidR="00E56310" w:rsidRPr="00E56310" w:rsidTr="00E56310">
        <w:trPr>
          <w:trHeight w:val="315"/>
        </w:trPr>
        <w:tc>
          <w:tcPr>
            <w:tcW w:w="2147"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rPr>
                <w:rFonts w:ascii="Times New Roman" w:hAnsi="Times New Roman" w:cs="Times New Roman"/>
                <w:sz w:val="20"/>
                <w:szCs w:val="20"/>
              </w:rPr>
            </w:pPr>
            <w:r w:rsidRPr="00E56310">
              <w:rPr>
                <w:rFonts w:ascii="Times New Roman" w:hAnsi="Times New Roman" w:cs="Times New Roman"/>
              </w:rPr>
              <w:t>Сбор информации по ДР</w:t>
            </w:r>
          </w:p>
        </w:tc>
        <w:tc>
          <w:tcPr>
            <w:tcW w:w="829"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rPr>
                <w:rFonts w:ascii="Times New Roman" w:hAnsi="Times New Roman" w:cs="Times New Roman"/>
              </w:rPr>
            </w:pPr>
          </w:p>
        </w:tc>
        <w:tc>
          <w:tcPr>
            <w:tcW w:w="858"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center"/>
              <w:rPr>
                <w:rFonts w:ascii="Times New Roman" w:hAnsi="Times New Roman" w:cs="Times New Roman"/>
              </w:rPr>
            </w:pPr>
          </w:p>
        </w:tc>
        <w:tc>
          <w:tcPr>
            <w:tcW w:w="1166"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rPr>
                <w:rFonts w:ascii="Times New Roman" w:hAnsi="Times New Roman" w:cs="Times New Roman"/>
              </w:rPr>
            </w:pPr>
          </w:p>
        </w:tc>
      </w:tr>
      <w:tr w:rsidR="00E56310" w:rsidRPr="00E56310" w:rsidTr="00E56310">
        <w:trPr>
          <w:trHeight w:val="1693"/>
        </w:trPr>
        <w:tc>
          <w:tcPr>
            <w:tcW w:w="2147"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rPr>
                <w:rFonts w:ascii="Times New Roman" w:hAnsi="Times New Roman" w:cs="Times New Roman"/>
              </w:rPr>
            </w:pPr>
            <w:r w:rsidRPr="00E56310">
              <w:rPr>
                <w:rFonts w:ascii="Times New Roman" w:hAnsi="Times New Roman" w:cs="Times New Roman"/>
              </w:rPr>
              <w:t xml:space="preserve">Выполнение работ по разрабатываемым вопросам и их изложение в основной части </w:t>
            </w:r>
          </w:p>
          <w:p w:rsidR="00E56310" w:rsidRPr="00E56310" w:rsidRDefault="00E56310" w:rsidP="00E56310">
            <w:pPr>
              <w:rPr>
                <w:rFonts w:ascii="Times New Roman" w:hAnsi="Times New Roman" w:cs="Times New Roman"/>
              </w:rPr>
            </w:pPr>
            <w:r w:rsidRPr="00E56310">
              <w:rPr>
                <w:rFonts w:ascii="Times New Roman" w:hAnsi="Times New Roman" w:cs="Times New Roman"/>
              </w:rPr>
              <w:t xml:space="preserve">1 </w:t>
            </w:r>
          </w:p>
          <w:p w:rsidR="00E56310" w:rsidRPr="00E56310" w:rsidRDefault="00E56310" w:rsidP="00E56310">
            <w:pPr>
              <w:rPr>
                <w:rFonts w:ascii="Times New Roman" w:hAnsi="Times New Roman" w:cs="Times New Roman"/>
              </w:rPr>
            </w:pPr>
            <w:r w:rsidRPr="00E56310">
              <w:rPr>
                <w:rFonts w:ascii="Times New Roman" w:hAnsi="Times New Roman" w:cs="Times New Roman"/>
              </w:rPr>
              <w:t xml:space="preserve">2 </w:t>
            </w:r>
          </w:p>
          <w:p w:rsidR="00E56310" w:rsidRPr="00E56310" w:rsidRDefault="00E56310" w:rsidP="00E56310">
            <w:pPr>
              <w:rPr>
                <w:rFonts w:ascii="Times New Roman" w:hAnsi="Times New Roman" w:cs="Times New Roman"/>
              </w:rPr>
            </w:pPr>
            <w:r w:rsidRPr="00E56310">
              <w:rPr>
                <w:rFonts w:ascii="Times New Roman" w:hAnsi="Times New Roman" w:cs="Times New Roman"/>
              </w:rPr>
              <w:t>3</w:t>
            </w:r>
          </w:p>
        </w:tc>
        <w:tc>
          <w:tcPr>
            <w:tcW w:w="829"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rPr>
                <w:rFonts w:ascii="Times New Roman" w:hAnsi="Times New Roman" w:cs="Times New Roman"/>
              </w:rPr>
            </w:pPr>
          </w:p>
        </w:tc>
        <w:tc>
          <w:tcPr>
            <w:tcW w:w="858"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center"/>
              <w:rPr>
                <w:rFonts w:ascii="Times New Roman" w:hAnsi="Times New Roman" w:cs="Times New Roman"/>
              </w:rPr>
            </w:pPr>
          </w:p>
          <w:p w:rsidR="00E56310" w:rsidRPr="00E56310" w:rsidRDefault="00E56310" w:rsidP="00E56310">
            <w:pPr>
              <w:pStyle w:val="ac"/>
              <w:tabs>
                <w:tab w:val="left" w:pos="360"/>
              </w:tabs>
              <w:jc w:val="center"/>
              <w:rPr>
                <w:rFonts w:ascii="Times New Roman" w:hAnsi="Times New Roman" w:cs="Times New Roman"/>
              </w:rPr>
            </w:pPr>
          </w:p>
          <w:p w:rsidR="00E56310" w:rsidRPr="00E56310" w:rsidRDefault="00E56310" w:rsidP="00E56310">
            <w:pPr>
              <w:pStyle w:val="ac"/>
              <w:tabs>
                <w:tab w:val="left" w:pos="360"/>
              </w:tabs>
              <w:jc w:val="center"/>
              <w:rPr>
                <w:rFonts w:ascii="Times New Roman" w:hAnsi="Times New Roman" w:cs="Times New Roman"/>
              </w:rPr>
            </w:pPr>
          </w:p>
        </w:tc>
        <w:tc>
          <w:tcPr>
            <w:tcW w:w="1166"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rPr>
                <w:rFonts w:ascii="Times New Roman" w:hAnsi="Times New Roman" w:cs="Times New Roman"/>
              </w:rPr>
            </w:pPr>
          </w:p>
        </w:tc>
      </w:tr>
      <w:tr w:rsidR="00E56310" w:rsidRPr="00E56310" w:rsidTr="00E56310">
        <w:tc>
          <w:tcPr>
            <w:tcW w:w="2147"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e"/>
              <w:tabs>
                <w:tab w:val="left" w:pos="360"/>
              </w:tabs>
              <w:jc w:val="both"/>
              <w:rPr>
                <w:rFonts w:ascii="Times New Roman" w:hAnsi="Times New Roman" w:cs="Times New Roman"/>
              </w:rPr>
            </w:pPr>
            <w:r w:rsidRPr="00E56310">
              <w:rPr>
                <w:rFonts w:ascii="Times New Roman" w:hAnsi="Times New Roman" w:cs="Times New Roman"/>
              </w:rPr>
              <w:t>Оформление текстовой части ДР</w:t>
            </w:r>
          </w:p>
        </w:tc>
        <w:tc>
          <w:tcPr>
            <w:tcW w:w="829"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rPr>
                <w:rFonts w:ascii="Times New Roman" w:hAnsi="Times New Roman" w:cs="Times New Roman"/>
              </w:rPr>
            </w:pPr>
          </w:p>
        </w:tc>
        <w:tc>
          <w:tcPr>
            <w:tcW w:w="858"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center"/>
              <w:rPr>
                <w:rFonts w:ascii="Times New Roman" w:hAnsi="Times New Roman" w:cs="Times New Roman"/>
              </w:rPr>
            </w:pPr>
          </w:p>
        </w:tc>
        <w:tc>
          <w:tcPr>
            <w:tcW w:w="1166"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rPr>
                <w:rFonts w:ascii="Times New Roman" w:hAnsi="Times New Roman" w:cs="Times New Roman"/>
              </w:rPr>
            </w:pPr>
          </w:p>
        </w:tc>
      </w:tr>
      <w:tr w:rsidR="00E56310" w:rsidRPr="00E56310" w:rsidTr="00E56310">
        <w:tc>
          <w:tcPr>
            <w:tcW w:w="2147"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e"/>
              <w:tabs>
                <w:tab w:val="left" w:pos="360"/>
              </w:tabs>
              <w:rPr>
                <w:rFonts w:ascii="Times New Roman" w:hAnsi="Times New Roman" w:cs="Times New Roman"/>
              </w:rPr>
            </w:pPr>
            <w:r w:rsidRPr="00E56310">
              <w:rPr>
                <w:rFonts w:ascii="Times New Roman" w:hAnsi="Times New Roman" w:cs="Times New Roman"/>
              </w:rPr>
              <w:t>Оформление демонстрационных материалов к ДР</w:t>
            </w:r>
          </w:p>
        </w:tc>
        <w:tc>
          <w:tcPr>
            <w:tcW w:w="829"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rPr>
                <w:rFonts w:ascii="Times New Roman" w:hAnsi="Times New Roman" w:cs="Times New Roman"/>
              </w:rPr>
            </w:pPr>
          </w:p>
        </w:tc>
        <w:tc>
          <w:tcPr>
            <w:tcW w:w="858"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center"/>
              <w:rPr>
                <w:rFonts w:ascii="Times New Roman" w:hAnsi="Times New Roman" w:cs="Times New Roman"/>
              </w:rPr>
            </w:pPr>
          </w:p>
        </w:tc>
        <w:tc>
          <w:tcPr>
            <w:tcW w:w="1166"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rPr>
                <w:rFonts w:ascii="Times New Roman" w:hAnsi="Times New Roman" w:cs="Times New Roman"/>
              </w:rPr>
            </w:pPr>
          </w:p>
        </w:tc>
      </w:tr>
      <w:tr w:rsidR="00E56310" w:rsidRPr="00E56310" w:rsidTr="00E56310">
        <w:tc>
          <w:tcPr>
            <w:tcW w:w="2147"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e"/>
              <w:tabs>
                <w:tab w:val="left" w:pos="360"/>
              </w:tabs>
              <w:jc w:val="both"/>
              <w:rPr>
                <w:rFonts w:ascii="Times New Roman" w:hAnsi="Times New Roman" w:cs="Times New Roman"/>
              </w:rPr>
            </w:pPr>
            <w:r w:rsidRPr="00E56310">
              <w:rPr>
                <w:rFonts w:ascii="Times New Roman" w:hAnsi="Times New Roman" w:cs="Times New Roman"/>
              </w:rPr>
              <w:t>Нормоконтроль</w:t>
            </w:r>
          </w:p>
        </w:tc>
        <w:tc>
          <w:tcPr>
            <w:tcW w:w="829"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rPr>
                <w:rFonts w:ascii="Times New Roman" w:hAnsi="Times New Roman" w:cs="Times New Roman"/>
              </w:rPr>
            </w:pPr>
          </w:p>
        </w:tc>
        <w:tc>
          <w:tcPr>
            <w:tcW w:w="858"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center"/>
              <w:rPr>
                <w:rFonts w:ascii="Times New Roman" w:hAnsi="Times New Roman" w:cs="Times New Roman"/>
              </w:rPr>
            </w:pPr>
          </w:p>
        </w:tc>
        <w:tc>
          <w:tcPr>
            <w:tcW w:w="1166"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rPr>
                <w:rFonts w:ascii="Times New Roman" w:hAnsi="Times New Roman" w:cs="Times New Roman"/>
              </w:rPr>
            </w:pPr>
          </w:p>
        </w:tc>
      </w:tr>
      <w:tr w:rsidR="00E56310" w:rsidRPr="00E56310" w:rsidTr="00E56310">
        <w:tc>
          <w:tcPr>
            <w:tcW w:w="2147"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e"/>
              <w:tabs>
                <w:tab w:val="left" w:pos="360"/>
              </w:tabs>
              <w:jc w:val="both"/>
              <w:rPr>
                <w:rFonts w:ascii="Times New Roman" w:hAnsi="Times New Roman" w:cs="Times New Roman"/>
              </w:rPr>
            </w:pPr>
            <w:r w:rsidRPr="00E56310">
              <w:rPr>
                <w:rFonts w:ascii="Times New Roman" w:hAnsi="Times New Roman" w:cs="Times New Roman"/>
              </w:rPr>
              <w:t>Подготовка доклада к защите в ГЭК</w:t>
            </w:r>
          </w:p>
        </w:tc>
        <w:tc>
          <w:tcPr>
            <w:tcW w:w="829"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rPr>
                <w:rFonts w:ascii="Times New Roman" w:hAnsi="Times New Roman" w:cs="Times New Roman"/>
              </w:rPr>
            </w:pPr>
          </w:p>
        </w:tc>
        <w:tc>
          <w:tcPr>
            <w:tcW w:w="858"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center"/>
              <w:rPr>
                <w:rFonts w:ascii="Times New Roman" w:hAnsi="Times New Roman" w:cs="Times New Roman"/>
              </w:rPr>
            </w:pPr>
          </w:p>
        </w:tc>
        <w:tc>
          <w:tcPr>
            <w:tcW w:w="1166"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rPr>
                <w:rFonts w:ascii="Times New Roman" w:hAnsi="Times New Roman" w:cs="Times New Roman"/>
              </w:rPr>
            </w:pPr>
          </w:p>
        </w:tc>
      </w:tr>
    </w:tbl>
    <w:p w:rsidR="00E56310" w:rsidRPr="00E56310" w:rsidRDefault="00E56310" w:rsidP="00E56310">
      <w:pPr>
        <w:pStyle w:val="ac"/>
        <w:tabs>
          <w:tab w:val="left" w:pos="360"/>
        </w:tabs>
        <w:jc w:val="both"/>
        <w:rPr>
          <w:rFonts w:ascii="Times New Roman" w:hAnsi="Times New Roman" w:cs="Times New Roman"/>
        </w:rPr>
      </w:pPr>
      <w:r w:rsidRPr="00E56310">
        <w:rPr>
          <w:rFonts w:ascii="Times New Roman" w:hAnsi="Times New Roman" w:cs="Times New Roman"/>
        </w:rPr>
        <w:t>Задание выдал                                                  Задание получил</w:t>
      </w:r>
    </w:p>
    <w:p w:rsidR="00E56310" w:rsidRPr="00E56310" w:rsidRDefault="00E56310" w:rsidP="00E56310">
      <w:pPr>
        <w:pStyle w:val="ac"/>
        <w:tabs>
          <w:tab w:val="left" w:pos="360"/>
        </w:tabs>
        <w:jc w:val="both"/>
        <w:rPr>
          <w:rFonts w:ascii="Times New Roman" w:hAnsi="Times New Roman" w:cs="Times New Roman"/>
        </w:rPr>
      </w:pPr>
      <w:r w:rsidRPr="00E56310">
        <w:rPr>
          <w:rFonts w:ascii="Times New Roman" w:hAnsi="Times New Roman" w:cs="Times New Roman"/>
        </w:rPr>
        <w:t>Руководитель ____________ ____________  Студент_____________  _______________</w:t>
      </w:r>
    </w:p>
    <w:p w:rsidR="00E56310" w:rsidRPr="00E56310" w:rsidRDefault="00E56310" w:rsidP="00E56310">
      <w:pPr>
        <w:pStyle w:val="ac"/>
        <w:tabs>
          <w:tab w:val="left" w:pos="360"/>
        </w:tabs>
        <w:jc w:val="both"/>
        <w:rPr>
          <w:rFonts w:ascii="Times New Roman" w:hAnsi="Times New Roman" w:cs="Times New Roman"/>
          <w:sz w:val="16"/>
        </w:rPr>
      </w:pPr>
      <w:r w:rsidRPr="00E56310">
        <w:rPr>
          <w:rFonts w:ascii="Times New Roman" w:hAnsi="Times New Roman" w:cs="Times New Roman"/>
        </w:rPr>
        <w:t xml:space="preserve">                              </w:t>
      </w:r>
      <w:r w:rsidRPr="00E56310">
        <w:rPr>
          <w:rFonts w:ascii="Times New Roman" w:hAnsi="Times New Roman" w:cs="Times New Roman"/>
          <w:sz w:val="18"/>
        </w:rPr>
        <w:t>п</w:t>
      </w:r>
      <w:r w:rsidRPr="00E56310">
        <w:rPr>
          <w:rFonts w:ascii="Times New Roman" w:hAnsi="Times New Roman" w:cs="Times New Roman"/>
          <w:sz w:val="16"/>
        </w:rPr>
        <w:t>одпись                     дата                                                                       подпись                             дата</w:t>
      </w:r>
    </w:p>
    <w:p w:rsidR="00E56310" w:rsidRPr="00E56310" w:rsidRDefault="00E56310" w:rsidP="00E56310">
      <w:pPr>
        <w:rPr>
          <w:rFonts w:ascii="Times New Roman" w:hAnsi="Times New Roman" w:cs="Times New Roman"/>
          <w:sz w:val="16"/>
          <w:szCs w:val="16"/>
        </w:rPr>
      </w:pPr>
    </w:p>
    <w:p w:rsidR="00E56310" w:rsidRPr="00E56310" w:rsidRDefault="00E56310" w:rsidP="00E56310">
      <w:pPr>
        <w:pStyle w:val="ac"/>
        <w:tabs>
          <w:tab w:val="left" w:pos="360"/>
        </w:tabs>
        <w:jc w:val="both"/>
        <w:rPr>
          <w:rFonts w:ascii="Times New Roman" w:hAnsi="Times New Roman" w:cs="Times New Roman"/>
        </w:rPr>
      </w:pPr>
      <w:r w:rsidRPr="00E56310">
        <w:rPr>
          <w:rFonts w:ascii="Times New Roman" w:hAnsi="Times New Roman" w:cs="Times New Roman"/>
        </w:rPr>
        <w:t>11 Текстовая часть дипломной работы и все материалы проанализированы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0"/>
        <w:gridCol w:w="2144"/>
        <w:gridCol w:w="1217"/>
        <w:gridCol w:w="2088"/>
        <w:gridCol w:w="1353"/>
        <w:gridCol w:w="8"/>
      </w:tblGrid>
      <w:tr w:rsidR="00E56310" w:rsidRPr="00E56310" w:rsidTr="00E56310">
        <w:trPr>
          <w:gridAfter w:val="1"/>
          <w:wAfter w:w="5" w:type="pct"/>
        </w:trPr>
        <w:tc>
          <w:tcPr>
            <w:tcW w:w="1732"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center"/>
              <w:rPr>
                <w:rFonts w:ascii="Times New Roman" w:hAnsi="Times New Roman" w:cs="Times New Roman"/>
              </w:rPr>
            </w:pPr>
            <w:r w:rsidRPr="00E56310">
              <w:rPr>
                <w:rFonts w:ascii="Times New Roman" w:hAnsi="Times New Roman" w:cs="Times New Roman"/>
              </w:rPr>
              <w:t>Наименование этапа ДР</w:t>
            </w:r>
          </w:p>
        </w:tc>
        <w:tc>
          <w:tcPr>
            <w:tcW w:w="1029"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center"/>
              <w:rPr>
                <w:rFonts w:ascii="Times New Roman" w:hAnsi="Times New Roman" w:cs="Times New Roman"/>
              </w:rPr>
            </w:pPr>
            <w:r w:rsidRPr="00E56310">
              <w:rPr>
                <w:rFonts w:ascii="Times New Roman" w:hAnsi="Times New Roman" w:cs="Times New Roman"/>
              </w:rPr>
              <w:t>Должности</w:t>
            </w:r>
          </w:p>
        </w:tc>
        <w:tc>
          <w:tcPr>
            <w:tcW w:w="584"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center"/>
              <w:rPr>
                <w:rFonts w:ascii="Times New Roman" w:hAnsi="Times New Roman" w:cs="Times New Roman"/>
              </w:rPr>
            </w:pPr>
            <w:r w:rsidRPr="00E56310">
              <w:rPr>
                <w:rFonts w:ascii="Times New Roman" w:hAnsi="Times New Roman" w:cs="Times New Roman"/>
              </w:rPr>
              <w:t>Оценка</w:t>
            </w:r>
          </w:p>
        </w:tc>
        <w:tc>
          <w:tcPr>
            <w:tcW w:w="1651" w:type="pct"/>
            <w:gridSpan w:val="2"/>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center"/>
              <w:rPr>
                <w:rFonts w:ascii="Times New Roman" w:hAnsi="Times New Roman" w:cs="Times New Roman"/>
              </w:rPr>
            </w:pPr>
            <w:r w:rsidRPr="00E56310">
              <w:rPr>
                <w:rFonts w:ascii="Times New Roman" w:hAnsi="Times New Roman" w:cs="Times New Roman"/>
              </w:rPr>
              <w:t>Подписи и даты</w:t>
            </w:r>
          </w:p>
        </w:tc>
      </w:tr>
      <w:tr w:rsidR="00E56310" w:rsidRPr="00E56310" w:rsidTr="00E56310">
        <w:trPr>
          <w:gridAfter w:val="1"/>
          <w:wAfter w:w="5" w:type="pct"/>
        </w:trPr>
        <w:tc>
          <w:tcPr>
            <w:tcW w:w="1732"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rPr>
                <w:rFonts w:ascii="Times New Roman" w:hAnsi="Times New Roman" w:cs="Times New Roman"/>
              </w:rPr>
            </w:pPr>
            <w:r w:rsidRPr="00E56310">
              <w:rPr>
                <w:rFonts w:ascii="Times New Roman" w:hAnsi="Times New Roman" w:cs="Times New Roman"/>
              </w:rPr>
              <w:t>1.Выполнение _____________</w:t>
            </w:r>
          </w:p>
        </w:tc>
        <w:tc>
          <w:tcPr>
            <w:tcW w:w="1029"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both"/>
              <w:rPr>
                <w:rFonts w:ascii="Times New Roman" w:hAnsi="Times New Roman" w:cs="Times New Roman"/>
              </w:rPr>
            </w:pPr>
          </w:p>
        </w:tc>
        <w:tc>
          <w:tcPr>
            <w:tcW w:w="584"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both"/>
              <w:rPr>
                <w:rFonts w:ascii="Times New Roman" w:hAnsi="Times New Roman" w:cs="Times New Roman"/>
              </w:rPr>
            </w:pPr>
          </w:p>
        </w:tc>
        <w:tc>
          <w:tcPr>
            <w:tcW w:w="1002"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pBdr>
                <w:bottom w:val="single" w:sz="12" w:space="1" w:color="auto"/>
              </w:pBdr>
              <w:tabs>
                <w:tab w:val="left" w:pos="360"/>
              </w:tabs>
              <w:jc w:val="center"/>
              <w:rPr>
                <w:rFonts w:ascii="Times New Roman" w:hAnsi="Times New Roman" w:cs="Times New Roman"/>
              </w:rPr>
            </w:pPr>
          </w:p>
          <w:p w:rsidR="00E56310" w:rsidRPr="00E56310" w:rsidRDefault="00E56310" w:rsidP="00E56310">
            <w:pPr>
              <w:pStyle w:val="ac"/>
              <w:tabs>
                <w:tab w:val="left" w:pos="360"/>
              </w:tabs>
              <w:jc w:val="center"/>
              <w:rPr>
                <w:rFonts w:ascii="Times New Roman" w:hAnsi="Times New Roman" w:cs="Times New Roman"/>
                <w:sz w:val="16"/>
              </w:rPr>
            </w:pPr>
            <w:r w:rsidRPr="00E56310">
              <w:rPr>
                <w:rFonts w:ascii="Times New Roman" w:hAnsi="Times New Roman" w:cs="Times New Roman"/>
                <w:sz w:val="16"/>
              </w:rPr>
              <w:t>подпись</w:t>
            </w:r>
          </w:p>
        </w:tc>
        <w:tc>
          <w:tcPr>
            <w:tcW w:w="648"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pBdr>
                <w:bottom w:val="single" w:sz="12" w:space="1" w:color="auto"/>
              </w:pBdr>
              <w:tabs>
                <w:tab w:val="left" w:pos="360"/>
              </w:tabs>
              <w:jc w:val="center"/>
              <w:rPr>
                <w:rFonts w:ascii="Times New Roman" w:hAnsi="Times New Roman" w:cs="Times New Roman"/>
                <w:i/>
              </w:rPr>
            </w:pPr>
          </w:p>
          <w:p w:rsidR="00E56310" w:rsidRPr="00E56310" w:rsidRDefault="00E56310" w:rsidP="00E56310">
            <w:pPr>
              <w:pStyle w:val="ac"/>
              <w:tabs>
                <w:tab w:val="left" w:pos="360"/>
              </w:tabs>
              <w:jc w:val="center"/>
              <w:rPr>
                <w:rFonts w:ascii="Times New Roman" w:hAnsi="Times New Roman" w:cs="Times New Roman"/>
                <w:sz w:val="16"/>
              </w:rPr>
            </w:pPr>
            <w:r w:rsidRPr="00E56310">
              <w:rPr>
                <w:rFonts w:ascii="Times New Roman" w:hAnsi="Times New Roman" w:cs="Times New Roman"/>
                <w:sz w:val="16"/>
              </w:rPr>
              <w:t>дата</w:t>
            </w:r>
          </w:p>
        </w:tc>
      </w:tr>
      <w:tr w:rsidR="00E56310" w:rsidRPr="00E56310" w:rsidTr="00E56310">
        <w:trPr>
          <w:gridAfter w:val="1"/>
          <w:wAfter w:w="5" w:type="pct"/>
          <w:trHeight w:val="561"/>
        </w:trPr>
        <w:tc>
          <w:tcPr>
            <w:tcW w:w="1732"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rPr>
                <w:rFonts w:ascii="Times New Roman" w:hAnsi="Times New Roman" w:cs="Times New Roman"/>
              </w:rPr>
            </w:pPr>
            <w:r w:rsidRPr="00E56310">
              <w:rPr>
                <w:rFonts w:ascii="Times New Roman" w:hAnsi="Times New Roman" w:cs="Times New Roman"/>
              </w:rPr>
              <w:t>2 Выполнение _____________</w:t>
            </w:r>
          </w:p>
        </w:tc>
        <w:tc>
          <w:tcPr>
            <w:tcW w:w="1029"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both"/>
              <w:rPr>
                <w:rFonts w:ascii="Times New Roman" w:hAnsi="Times New Roman" w:cs="Times New Roman"/>
              </w:rPr>
            </w:pPr>
          </w:p>
        </w:tc>
        <w:tc>
          <w:tcPr>
            <w:tcW w:w="584"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both"/>
              <w:rPr>
                <w:rFonts w:ascii="Times New Roman" w:hAnsi="Times New Roman" w:cs="Times New Roman"/>
              </w:rPr>
            </w:pPr>
          </w:p>
        </w:tc>
        <w:tc>
          <w:tcPr>
            <w:tcW w:w="1002"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pBdr>
                <w:bottom w:val="single" w:sz="12" w:space="1" w:color="auto"/>
              </w:pBdr>
              <w:tabs>
                <w:tab w:val="left" w:pos="360"/>
              </w:tabs>
              <w:jc w:val="center"/>
              <w:rPr>
                <w:rFonts w:ascii="Times New Roman" w:hAnsi="Times New Roman" w:cs="Times New Roman"/>
              </w:rPr>
            </w:pPr>
          </w:p>
          <w:p w:rsidR="00E56310" w:rsidRPr="00E56310" w:rsidRDefault="00E56310" w:rsidP="00E56310">
            <w:pPr>
              <w:pStyle w:val="ac"/>
              <w:tabs>
                <w:tab w:val="left" w:pos="360"/>
              </w:tabs>
              <w:jc w:val="center"/>
              <w:rPr>
                <w:rFonts w:ascii="Times New Roman" w:hAnsi="Times New Roman" w:cs="Times New Roman"/>
                <w:sz w:val="16"/>
              </w:rPr>
            </w:pPr>
            <w:r w:rsidRPr="00E56310">
              <w:rPr>
                <w:rFonts w:ascii="Times New Roman" w:hAnsi="Times New Roman" w:cs="Times New Roman"/>
                <w:sz w:val="16"/>
              </w:rPr>
              <w:t>подпись</w:t>
            </w:r>
          </w:p>
        </w:tc>
        <w:tc>
          <w:tcPr>
            <w:tcW w:w="648"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pBdr>
                <w:bottom w:val="single" w:sz="12" w:space="1" w:color="auto"/>
              </w:pBdr>
              <w:tabs>
                <w:tab w:val="left" w:pos="360"/>
              </w:tabs>
              <w:jc w:val="center"/>
              <w:rPr>
                <w:rFonts w:ascii="Times New Roman" w:hAnsi="Times New Roman" w:cs="Times New Roman"/>
                <w:i/>
              </w:rPr>
            </w:pPr>
          </w:p>
          <w:p w:rsidR="00E56310" w:rsidRPr="00E56310" w:rsidRDefault="00E56310" w:rsidP="00E56310">
            <w:pPr>
              <w:pStyle w:val="ac"/>
              <w:tabs>
                <w:tab w:val="left" w:pos="360"/>
              </w:tabs>
              <w:jc w:val="center"/>
              <w:rPr>
                <w:rFonts w:ascii="Times New Roman" w:hAnsi="Times New Roman" w:cs="Times New Roman"/>
                <w:sz w:val="16"/>
              </w:rPr>
            </w:pPr>
            <w:r w:rsidRPr="00E56310">
              <w:rPr>
                <w:rFonts w:ascii="Times New Roman" w:hAnsi="Times New Roman" w:cs="Times New Roman"/>
                <w:sz w:val="16"/>
              </w:rPr>
              <w:t>дата</w:t>
            </w:r>
          </w:p>
        </w:tc>
      </w:tr>
      <w:tr w:rsidR="00E56310" w:rsidRPr="00E56310" w:rsidTr="00E56310">
        <w:trPr>
          <w:gridAfter w:val="1"/>
          <w:wAfter w:w="5" w:type="pct"/>
          <w:trHeight w:val="561"/>
        </w:trPr>
        <w:tc>
          <w:tcPr>
            <w:tcW w:w="1732"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rPr>
                <w:rFonts w:ascii="Times New Roman" w:hAnsi="Times New Roman" w:cs="Times New Roman"/>
              </w:rPr>
            </w:pPr>
            <w:r w:rsidRPr="00E56310">
              <w:rPr>
                <w:rFonts w:ascii="Times New Roman" w:hAnsi="Times New Roman" w:cs="Times New Roman"/>
              </w:rPr>
              <w:t>3 Выполнение ____________</w:t>
            </w:r>
          </w:p>
        </w:tc>
        <w:tc>
          <w:tcPr>
            <w:tcW w:w="1029"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both"/>
              <w:rPr>
                <w:rFonts w:ascii="Times New Roman" w:hAnsi="Times New Roman" w:cs="Times New Roman"/>
              </w:rPr>
            </w:pPr>
          </w:p>
        </w:tc>
        <w:tc>
          <w:tcPr>
            <w:tcW w:w="584"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both"/>
              <w:rPr>
                <w:rFonts w:ascii="Times New Roman" w:hAnsi="Times New Roman" w:cs="Times New Roman"/>
              </w:rPr>
            </w:pPr>
          </w:p>
        </w:tc>
        <w:tc>
          <w:tcPr>
            <w:tcW w:w="1002"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pBdr>
                <w:bottom w:val="single" w:sz="12" w:space="1" w:color="auto"/>
              </w:pBdr>
              <w:tabs>
                <w:tab w:val="left" w:pos="360"/>
              </w:tabs>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pBdr>
                <w:bottom w:val="single" w:sz="12" w:space="1" w:color="auto"/>
              </w:pBdr>
              <w:tabs>
                <w:tab w:val="left" w:pos="360"/>
              </w:tabs>
              <w:jc w:val="center"/>
              <w:rPr>
                <w:rFonts w:ascii="Times New Roman" w:hAnsi="Times New Roman" w:cs="Times New Roman"/>
                <w:i/>
              </w:rPr>
            </w:pPr>
          </w:p>
        </w:tc>
      </w:tr>
      <w:tr w:rsidR="00E56310" w:rsidRPr="00E56310" w:rsidTr="00E56310">
        <w:trPr>
          <w:gridAfter w:val="1"/>
          <w:wAfter w:w="5" w:type="pct"/>
          <w:trHeight w:val="613"/>
        </w:trPr>
        <w:tc>
          <w:tcPr>
            <w:tcW w:w="1732"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both"/>
              <w:rPr>
                <w:rFonts w:ascii="Times New Roman" w:hAnsi="Times New Roman" w:cs="Times New Roman"/>
              </w:rPr>
            </w:pPr>
            <w:r w:rsidRPr="00E56310">
              <w:rPr>
                <w:rFonts w:ascii="Times New Roman" w:hAnsi="Times New Roman" w:cs="Times New Roman"/>
              </w:rPr>
              <w:t>4 Выполнение ДР</w:t>
            </w:r>
          </w:p>
          <w:p w:rsidR="00E56310" w:rsidRPr="00E56310" w:rsidRDefault="00E56310" w:rsidP="00E56310">
            <w:pPr>
              <w:pStyle w:val="ac"/>
              <w:tabs>
                <w:tab w:val="left" w:pos="360"/>
              </w:tabs>
              <w:jc w:val="both"/>
              <w:rPr>
                <w:rFonts w:ascii="Times New Roman" w:hAnsi="Times New Roman" w:cs="Times New Roman"/>
              </w:rPr>
            </w:pPr>
          </w:p>
        </w:tc>
        <w:tc>
          <w:tcPr>
            <w:tcW w:w="1029"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both"/>
              <w:rPr>
                <w:rFonts w:ascii="Times New Roman" w:hAnsi="Times New Roman" w:cs="Times New Roman"/>
              </w:rPr>
            </w:pPr>
            <w:r w:rsidRPr="00E56310">
              <w:rPr>
                <w:rFonts w:ascii="Times New Roman" w:hAnsi="Times New Roman" w:cs="Times New Roman"/>
              </w:rPr>
              <w:t>Руководитель</w:t>
            </w:r>
          </w:p>
        </w:tc>
        <w:tc>
          <w:tcPr>
            <w:tcW w:w="584"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both"/>
              <w:rPr>
                <w:rFonts w:ascii="Times New Roman" w:hAnsi="Times New Roman" w:cs="Times New Roman"/>
              </w:rPr>
            </w:pPr>
          </w:p>
        </w:tc>
        <w:tc>
          <w:tcPr>
            <w:tcW w:w="1002"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pBdr>
                <w:bottom w:val="single" w:sz="12" w:space="1" w:color="auto"/>
              </w:pBdr>
              <w:tabs>
                <w:tab w:val="left" w:pos="360"/>
              </w:tabs>
              <w:jc w:val="center"/>
              <w:rPr>
                <w:rFonts w:ascii="Times New Roman" w:hAnsi="Times New Roman" w:cs="Times New Roman"/>
              </w:rPr>
            </w:pPr>
          </w:p>
          <w:p w:rsidR="00E56310" w:rsidRPr="00E56310" w:rsidRDefault="00E56310" w:rsidP="00E56310">
            <w:pPr>
              <w:pStyle w:val="ac"/>
              <w:tabs>
                <w:tab w:val="left" w:pos="360"/>
              </w:tabs>
              <w:jc w:val="center"/>
              <w:rPr>
                <w:rFonts w:ascii="Times New Roman" w:hAnsi="Times New Roman" w:cs="Times New Roman"/>
                <w:sz w:val="16"/>
              </w:rPr>
            </w:pPr>
            <w:r w:rsidRPr="00E56310">
              <w:rPr>
                <w:rFonts w:ascii="Times New Roman" w:hAnsi="Times New Roman" w:cs="Times New Roman"/>
                <w:sz w:val="16"/>
              </w:rPr>
              <w:t>подпись</w:t>
            </w:r>
          </w:p>
        </w:tc>
        <w:tc>
          <w:tcPr>
            <w:tcW w:w="648"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pBdr>
                <w:bottom w:val="single" w:sz="12" w:space="1" w:color="auto"/>
              </w:pBdr>
              <w:tabs>
                <w:tab w:val="left" w:pos="360"/>
              </w:tabs>
              <w:jc w:val="center"/>
              <w:rPr>
                <w:rFonts w:ascii="Times New Roman" w:hAnsi="Times New Roman" w:cs="Times New Roman"/>
                <w:i/>
              </w:rPr>
            </w:pPr>
          </w:p>
          <w:p w:rsidR="00E56310" w:rsidRPr="00E56310" w:rsidRDefault="00E56310" w:rsidP="00E56310">
            <w:pPr>
              <w:pStyle w:val="ac"/>
              <w:tabs>
                <w:tab w:val="left" w:pos="360"/>
              </w:tabs>
              <w:jc w:val="center"/>
              <w:rPr>
                <w:rFonts w:ascii="Times New Roman" w:hAnsi="Times New Roman" w:cs="Times New Roman"/>
                <w:sz w:val="16"/>
              </w:rPr>
            </w:pPr>
            <w:r w:rsidRPr="00E56310">
              <w:rPr>
                <w:rFonts w:ascii="Times New Roman" w:hAnsi="Times New Roman" w:cs="Times New Roman"/>
                <w:sz w:val="16"/>
              </w:rPr>
              <w:t>дата</w:t>
            </w:r>
          </w:p>
        </w:tc>
      </w:tr>
      <w:tr w:rsidR="00E56310" w:rsidRPr="00E56310" w:rsidTr="00E56310">
        <w:trPr>
          <w:gridAfter w:val="1"/>
          <w:wAfter w:w="5" w:type="pct"/>
        </w:trPr>
        <w:tc>
          <w:tcPr>
            <w:tcW w:w="1732"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both"/>
              <w:rPr>
                <w:rFonts w:ascii="Times New Roman" w:hAnsi="Times New Roman" w:cs="Times New Roman"/>
              </w:rPr>
            </w:pPr>
            <w:r w:rsidRPr="00E56310">
              <w:rPr>
                <w:rFonts w:ascii="Times New Roman" w:hAnsi="Times New Roman" w:cs="Times New Roman"/>
              </w:rPr>
              <w:t>5 Оформление ДР</w:t>
            </w:r>
          </w:p>
          <w:p w:rsidR="00E56310" w:rsidRPr="00E56310" w:rsidRDefault="00E56310" w:rsidP="00E56310">
            <w:pPr>
              <w:pStyle w:val="ac"/>
              <w:tabs>
                <w:tab w:val="left" w:pos="360"/>
              </w:tabs>
              <w:jc w:val="both"/>
              <w:rPr>
                <w:rFonts w:ascii="Times New Roman" w:hAnsi="Times New Roman" w:cs="Times New Roman"/>
              </w:rPr>
            </w:pPr>
          </w:p>
        </w:tc>
        <w:tc>
          <w:tcPr>
            <w:tcW w:w="1029"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both"/>
              <w:rPr>
                <w:rFonts w:ascii="Times New Roman" w:hAnsi="Times New Roman" w:cs="Times New Roman"/>
              </w:rPr>
            </w:pPr>
            <w:r w:rsidRPr="00E56310">
              <w:rPr>
                <w:rFonts w:ascii="Times New Roman" w:hAnsi="Times New Roman" w:cs="Times New Roman"/>
              </w:rPr>
              <w:t>Нормоконтроль</w:t>
            </w:r>
          </w:p>
        </w:tc>
        <w:tc>
          <w:tcPr>
            <w:tcW w:w="584"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tabs>
                <w:tab w:val="left" w:pos="360"/>
              </w:tabs>
              <w:jc w:val="both"/>
              <w:rPr>
                <w:rFonts w:ascii="Times New Roman" w:hAnsi="Times New Roman" w:cs="Times New Roman"/>
              </w:rPr>
            </w:pPr>
          </w:p>
        </w:tc>
        <w:tc>
          <w:tcPr>
            <w:tcW w:w="1002"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pBdr>
                <w:bottom w:val="single" w:sz="12" w:space="1" w:color="auto"/>
              </w:pBdr>
              <w:tabs>
                <w:tab w:val="left" w:pos="360"/>
              </w:tabs>
              <w:jc w:val="center"/>
              <w:rPr>
                <w:rFonts w:ascii="Times New Roman" w:hAnsi="Times New Roman" w:cs="Times New Roman"/>
              </w:rPr>
            </w:pPr>
          </w:p>
          <w:p w:rsidR="00E56310" w:rsidRPr="00E56310" w:rsidRDefault="00E56310" w:rsidP="00E56310">
            <w:pPr>
              <w:pStyle w:val="ac"/>
              <w:tabs>
                <w:tab w:val="left" w:pos="360"/>
              </w:tabs>
              <w:jc w:val="center"/>
              <w:rPr>
                <w:rFonts w:ascii="Times New Roman" w:hAnsi="Times New Roman" w:cs="Times New Roman"/>
                <w:sz w:val="16"/>
              </w:rPr>
            </w:pPr>
            <w:r w:rsidRPr="00E56310">
              <w:rPr>
                <w:rFonts w:ascii="Times New Roman" w:hAnsi="Times New Roman" w:cs="Times New Roman"/>
                <w:sz w:val="16"/>
              </w:rPr>
              <w:t>подпись</w:t>
            </w:r>
          </w:p>
        </w:tc>
        <w:tc>
          <w:tcPr>
            <w:tcW w:w="648"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pStyle w:val="ac"/>
              <w:pBdr>
                <w:bottom w:val="single" w:sz="12" w:space="1" w:color="auto"/>
              </w:pBdr>
              <w:tabs>
                <w:tab w:val="left" w:pos="360"/>
              </w:tabs>
              <w:jc w:val="center"/>
              <w:rPr>
                <w:rFonts w:ascii="Times New Roman" w:hAnsi="Times New Roman" w:cs="Times New Roman"/>
                <w:i/>
              </w:rPr>
            </w:pPr>
          </w:p>
          <w:p w:rsidR="00E56310" w:rsidRPr="00E56310" w:rsidRDefault="00E56310" w:rsidP="00E56310">
            <w:pPr>
              <w:pStyle w:val="ac"/>
              <w:tabs>
                <w:tab w:val="left" w:pos="360"/>
              </w:tabs>
              <w:jc w:val="center"/>
              <w:rPr>
                <w:rFonts w:ascii="Times New Roman" w:hAnsi="Times New Roman" w:cs="Times New Roman"/>
                <w:sz w:val="16"/>
              </w:rPr>
            </w:pPr>
            <w:r w:rsidRPr="00E56310">
              <w:rPr>
                <w:rFonts w:ascii="Times New Roman" w:hAnsi="Times New Roman" w:cs="Times New Roman"/>
                <w:sz w:val="16"/>
              </w:rPr>
              <w:t>дата</w:t>
            </w:r>
          </w:p>
        </w:tc>
      </w:tr>
      <w:tr w:rsidR="00E56310" w:rsidRPr="00E56310" w:rsidTr="00E56310">
        <w:tc>
          <w:tcPr>
            <w:tcW w:w="5000" w:type="pct"/>
            <w:gridSpan w:val="6"/>
            <w:tcBorders>
              <w:top w:val="single" w:sz="4" w:space="0" w:color="auto"/>
              <w:left w:val="single" w:sz="4" w:space="0" w:color="auto"/>
              <w:bottom w:val="single" w:sz="4" w:space="0" w:color="auto"/>
              <w:right w:val="single" w:sz="4" w:space="0" w:color="auto"/>
            </w:tcBorders>
          </w:tcPr>
          <w:p w:rsidR="00E56310" w:rsidRPr="00E56310" w:rsidRDefault="00E56310" w:rsidP="00E56310">
            <w:pPr>
              <w:jc w:val="both"/>
              <w:rPr>
                <w:rFonts w:ascii="Times New Roman" w:hAnsi="Times New Roman" w:cs="Times New Roman"/>
              </w:rPr>
            </w:pPr>
            <w:r w:rsidRPr="00E56310">
              <w:rPr>
                <w:rFonts w:ascii="Times New Roman" w:hAnsi="Times New Roman" w:cs="Times New Roman"/>
              </w:rPr>
              <w:t xml:space="preserve">Общее заключение: </w:t>
            </w:r>
          </w:p>
          <w:p w:rsidR="00E56310" w:rsidRPr="00E56310" w:rsidRDefault="00E56310" w:rsidP="00E56310">
            <w:pPr>
              <w:jc w:val="both"/>
              <w:rPr>
                <w:rFonts w:ascii="Times New Roman" w:hAnsi="Times New Roman" w:cs="Times New Roman"/>
              </w:rPr>
            </w:pPr>
            <w:r w:rsidRPr="00E56310">
              <w:rPr>
                <w:rFonts w:ascii="Times New Roman" w:hAnsi="Times New Roman" w:cs="Times New Roman"/>
              </w:rPr>
              <w:t>Считаю возможным допустить ___________________________________к защите ДР государственной экзаменационной комиссии</w:t>
            </w:r>
          </w:p>
          <w:p w:rsidR="00E56310" w:rsidRPr="00E56310" w:rsidRDefault="00E56310" w:rsidP="00E56310">
            <w:pPr>
              <w:jc w:val="right"/>
              <w:rPr>
                <w:rFonts w:ascii="Times New Roman" w:hAnsi="Times New Roman" w:cs="Times New Roman"/>
              </w:rPr>
            </w:pPr>
            <w:r w:rsidRPr="00E56310">
              <w:rPr>
                <w:rFonts w:ascii="Times New Roman" w:hAnsi="Times New Roman" w:cs="Times New Roman"/>
              </w:rPr>
              <w:t xml:space="preserve">                                       Руководитель_____________  __________</w:t>
            </w:r>
          </w:p>
          <w:p w:rsidR="00E56310" w:rsidRPr="00E56310" w:rsidRDefault="00E56310" w:rsidP="00E56310">
            <w:pPr>
              <w:jc w:val="right"/>
              <w:rPr>
                <w:rFonts w:ascii="Times New Roman" w:hAnsi="Times New Roman" w:cs="Times New Roman"/>
                <w:sz w:val="18"/>
              </w:rPr>
            </w:pPr>
            <w:r w:rsidRPr="00E56310">
              <w:rPr>
                <w:rFonts w:ascii="Times New Roman" w:hAnsi="Times New Roman" w:cs="Times New Roman"/>
                <w:sz w:val="18"/>
              </w:rPr>
              <w:t>подпись                              дата</w:t>
            </w:r>
          </w:p>
        </w:tc>
      </w:tr>
    </w:tbl>
    <w:p w:rsidR="00E56310" w:rsidRPr="00E56310" w:rsidRDefault="00E56310" w:rsidP="00E56310">
      <w:pPr>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56310" w:rsidRPr="00E56310" w:rsidTr="00E56310">
        <w:tc>
          <w:tcPr>
            <w:tcW w:w="5000" w:type="pct"/>
            <w:tcBorders>
              <w:top w:val="single" w:sz="4" w:space="0" w:color="auto"/>
              <w:left w:val="single" w:sz="4" w:space="0" w:color="auto"/>
              <w:bottom w:val="single" w:sz="4" w:space="0" w:color="auto"/>
              <w:right w:val="single" w:sz="4" w:space="0" w:color="auto"/>
            </w:tcBorders>
          </w:tcPr>
          <w:p w:rsidR="00E56310" w:rsidRPr="00E56310" w:rsidRDefault="00E56310" w:rsidP="00E56310">
            <w:pPr>
              <w:jc w:val="both"/>
              <w:rPr>
                <w:rFonts w:ascii="Times New Roman" w:hAnsi="Times New Roman" w:cs="Times New Roman"/>
              </w:rPr>
            </w:pPr>
            <w:r w:rsidRPr="00E56310">
              <w:rPr>
                <w:rFonts w:ascii="Times New Roman" w:hAnsi="Times New Roman" w:cs="Times New Roman"/>
              </w:rPr>
              <w:t>12 Допустить ______________________________ к защите дипломной работы</w:t>
            </w:r>
          </w:p>
          <w:p w:rsidR="00E56310" w:rsidRPr="00E56310" w:rsidRDefault="00E56310" w:rsidP="00E56310">
            <w:pPr>
              <w:rPr>
                <w:rFonts w:ascii="Times New Roman" w:hAnsi="Times New Roman" w:cs="Times New Roman"/>
                <w:sz w:val="18"/>
              </w:rPr>
            </w:pPr>
            <w:r w:rsidRPr="00E56310">
              <w:rPr>
                <w:rFonts w:ascii="Times New Roman" w:hAnsi="Times New Roman" w:cs="Times New Roman"/>
                <w:sz w:val="18"/>
              </w:rPr>
              <w:t xml:space="preserve">                                                Ф</w:t>
            </w:r>
            <w:r w:rsidRPr="00E56310">
              <w:rPr>
                <w:rFonts w:ascii="Times New Roman" w:hAnsi="Times New Roman" w:cs="Times New Roman"/>
                <w:caps/>
                <w:sz w:val="18"/>
                <w:szCs w:val="18"/>
              </w:rPr>
              <w:t>ио</w:t>
            </w:r>
            <w:r w:rsidRPr="00E56310">
              <w:rPr>
                <w:rFonts w:ascii="Times New Roman" w:hAnsi="Times New Roman" w:cs="Times New Roman"/>
                <w:sz w:val="18"/>
              </w:rPr>
              <w:t xml:space="preserve"> студента</w:t>
            </w:r>
          </w:p>
          <w:p w:rsidR="00E56310" w:rsidRPr="00E56310" w:rsidRDefault="00E56310" w:rsidP="00E56310">
            <w:pPr>
              <w:jc w:val="both"/>
              <w:rPr>
                <w:rFonts w:ascii="Times New Roman" w:hAnsi="Times New Roman" w:cs="Times New Roman"/>
              </w:rPr>
            </w:pPr>
            <w:r w:rsidRPr="00E56310">
              <w:rPr>
                <w:rFonts w:ascii="Times New Roman" w:hAnsi="Times New Roman" w:cs="Times New Roman"/>
              </w:rPr>
              <w:t xml:space="preserve">в государственной экзаменационной комиссии </w:t>
            </w:r>
          </w:p>
          <w:p w:rsidR="00E56310" w:rsidRPr="00E56310" w:rsidRDefault="00E56310" w:rsidP="00E56310">
            <w:pPr>
              <w:jc w:val="both"/>
              <w:rPr>
                <w:rFonts w:ascii="Times New Roman" w:hAnsi="Times New Roman" w:cs="Times New Roman"/>
              </w:rPr>
            </w:pPr>
          </w:p>
          <w:p w:rsidR="00E56310" w:rsidRPr="00E56310" w:rsidRDefault="00E56310" w:rsidP="00E56310">
            <w:pPr>
              <w:rPr>
                <w:rFonts w:ascii="Times New Roman" w:hAnsi="Times New Roman" w:cs="Times New Roman"/>
                <w:sz w:val="18"/>
              </w:rPr>
            </w:pPr>
            <w:r w:rsidRPr="00E56310">
              <w:rPr>
                <w:rFonts w:ascii="Times New Roman" w:hAnsi="Times New Roman" w:cs="Times New Roman"/>
              </w:rPr>
              <w:t>Зам.</w:t>
            </w:r>
            <w:r>
              <w:rPr>
                <w:rFonts w:ascii="Times New Roman" w:hAnsi="Times New Roman" w:cs="Times New Roman"/>
              </w:rPr>
              <w:t xml:space="preserve"> </w:t>
            </w:r>
            <w:r w:rsidRPr="00E56310">
              <w:rPr>
                <w:rFonts w:ascii="Times New Roman" w:hAnsi="Times New Roman" w:cs="Times New Roman"/>
              </w:rPr>
              <w:t>директора по УПР/Зав. отделом УПО __________   ______    _____________________</w:t>
            </w:r>
            <w:r w:rsidRPr="00E56310">
              <w:rPr>
                <w:rFonts w:ascii="Times New Roman" w:hAnsi="Times New Roman" w:cs="Times New Roman"/>
                <w:sz w:val="18"/>
              </w:rPr>
              <w:t xml:space="preserve">                                                                                            </w:t>
            </w:r>
          </w:p>
          <w:p w:rsidR="00E56310" w:rsidRPr="00E56310" w:rsidRDefault="00E56310" w:rsidP="00E56310">
            <w:pPr>
              <w:rPr>
                <w:rFonts w:ascii="Times New Roman" w:hAnsi="Times New Roman" w:cs="Times New Roman"/>
                <w:sz w:val="18"/>
              </w:rPr>
            </w:pPr>
            <w:r w:rsidRPr="00E56310">
              <w:rPr>
                <w:rFonts w:ascii="Times New Roman" w:hAnsi="Times New Roman" w:cs="Times New Roman"/>
                <w:sz w:val="18"/>
              </w:rPr>
              <w:t xml:space="preserve">                                                                                                       подпись                  дата                              ФИО</w:t>
            </w:r>
          </w:p>
        </w:tc>
      </w:tr>
    </w:tbl>
    <w:p w:rsidR="003A42F6" w:rsidRPr="00E56310" w:rsidRDefault="00E56310" w:rsidP="00E56310">
      <w:pPr>
        <w:pStyle w:val="a4"/>
        <w:suppressAutoHyphens/>
        <w:ind w:left="0"/>
        <w:rPr>
          <w:rFonts w:ascii="Times New Roman" w:eastAsia="Times New Roman" w:hAnsi="Times New Roman" w:cs="Times New Roman"/>
          <w:iCs/>
          <w:sz w:val="24"/>
          <w:szCs w:val="24"/>
          <w:lang w:eastAsia="zh-CN"/>
        </w:rPr>
      </w:pPr>
      <w:r w:rsidRPr="00E56310">
        <w:rPr>
          <w:rFonts w:ascii="Times New Roman" w:hAnsi="Times New Roman" w:cs="Times New Roman"/>
          <w:lang w:eastAsia="ru-RU"/>
        </w:rPr>
        <w:br w:type="page"/>
      </w:r>
    </w:p>
    <w:p w:rsidR="00E56310" w:rsidRPr="00E56310" w:rsidRDefault="00E56310" w:rsidP="00E56310">
      <w:pPr>
        <w:pStyle w:val="1"/>
        <w:spacing w:before="0" w:beforeAutospacing="0" w:after="0" w:afterAutospacing="0"/>
        <w:jc w:val="center"/>
        <w:rPr>
          <w:b w:val="0"/>
          <w:sz w:val="24"/>
          <w:szCs w:val="24"/>
        </w:rPr>
      </w:pPr>
      <w:bookmarkStart w:id="39" w:name="_Toc166706005"/>
      <w:r w:rsidRPr="00E56310">
        <w:rPr>
          <w:sz w:val="28"/>
          <w:szCs w:val="28"/>
        </w:rPr>
        <w:lastRenderedPageBreak/>
        <w:t>ПРИЛОЖЕНИЕ Н</w:t>
      </w:r>
      <w:r w:rsidRPr="00E56310">
        <w:rPr>
          <w:sz w:val="28"/>
          <w:szCs w:val="28"/>
        </w:rPr>
        <w:br/>
      </w:r>
      <w:r>
        <w:rPr>
          <w:sz w:val="24"/>
          <w:szCs w:val="24"/>
        </w:rPr>
        <w:t>О</w:t>
      </w:r>
      <w:r w:rsidRPr="00E56310">
        <w:rPr>
          <w:sz w:val="24"/>
          <w:szCs w:val="24"/>
        </w:rPr>
        <w:t>тзыв руководителя дипломной</w:t>
      </w:r>
      <w:r w:rsidRPr="00E56310">
        <w:rPr>
          <w:caps/>
          <w:sz w:val="24"/>
          <w:szCs w:val="24"/>
        </w:rPr>
        <w:t xml:space="preserve"> </w:t>
      </w:r>
      <w:r w:rsidRPr="00E56310">
        <w:rPr>
          <w:sz w:val="24"/>
          <w:szCs w:val="24"/>
        </w:rPr>
        <w:t>работы (бланк)</w:t>
      </w:r>
      <w:bookmarkEnd w:id="39"/>
    </w:p>
    <w:p w:rsidR="00E56310" w:rsidRPr="00E56310" w:rsidRDefault="00E56310" w:rsidP="00E56310">
      <w:pPr>
        <w:tabs>
          <w:tab w:val="left" w:pos="567"/>
        </w:tabs>
        <w:spacing w:line="360" w:lineRule="auto"/>
        <w:ind w:hanging="1134"/>
        <w:jc w:val="center"/>
        <w:rPr>
          <w:rFonts w:ascii="Times New Roman" w:hAnsi="Times New Roman" w:cs="Times New Roman"/>
          <w:b/>
          <w:sz w:val="24"/>
          <w:szCs w:val="24"/>
        </w:rPr>
      </w:pPr>
    </w:p>
    <w:p w:rsidR="00E56310" w:rsidRPr="00E56310" w:rsidRDefault="00E56310" w:rsidP="00E56310">
      <w:pPr>
        <w:pStyle w:val="affffff1"/>
        <w:spacing w:after="0"/>
        <w:jc w:val="center"/>
        <w:rPr>
          <w:rFonts w:ascii="Times New Roman" w:hAnsi="Times New Roman" w:cs="Times New Roman"/>
          <w:b/>
        </w:rPr>
      </w:pPr>
      <w:bookmarkStart w:id="40" w:name="_Toc166706006"/>
      <w:r w:rsidRPr="00E56310">
        <w:rPr>
          <w:rFonts w:ascii="Times New Roman" w:hAnsi="Times New Roman" w:cs="Times New Roman"/>
          <w:b/>
        </w:rPr>
        <w:t>ОТЗЫВ</w:t>
      </w:r>
      <w:bookmarkEnd w:id="40"/>
    </w:p>
    <w:p w:rsidR="00E56310" w:rsidRPr="00E56310" w:rsidRDefault="00E56310" w:rsidP="00E56310">
      <w:pPr>
        <w:pStyle w:val="af8"/>
        <w:spacing w:after="0"/>
        <w:jc w:val="center"/>
        <w:rPr>
          <w:rFonts w:ascii="Times New Roman" w:hAnsi="Times New Roman" w:cs="Times New Roman"/>
          <w:b/>
          <w:bCs/>
          <w:sz w:val="24"/>
          <w:szCs w:val="24"/>
        </w:rPr>
      </w:pPr>
      <w:r w:rsidRPr="00E56310">
        <w:rPr>
          <w:rFonts w:ascii="Times New Roman" w:hAnsi="Times New Roman" w:cs="Times New Roman"/>
          <w:b/>
          <w:bCs/>
          <w:sz w:val="24"/>
          <w:szCs w:val="24"/>
        </w:rPr>
        <w:t>руководителя дипломной работы</w:t>
      </w:r>
    </w:p>
    <w:p w:rsidR="00E56310" w:rsidRPr="00E56310" w:rsidRDefault="00E56310" w:rsidP="00E56310">
      <w:pPr>
        <w:pStyle w:val="af8"/>
        <w:spacing w:after="0"/>
        <w:rPr>
          <w:rFonts w:ascii="Times New Roman" w:hAnsi="Times New Roman" w:cs="Times New Roman"/>
          <w:bCs/>
          <w:sz w:val="24"/>
          <w:szCs w:val="24"/>
        </w:rPr>
      </w:pPr>
    </w:p>
    <w:p w:rsidR="00E56310" w:rsidRPr="00E56310" w:rsidRDefault="00E56310" w:rsidP="00E56310">
      <w:pPr>
        <w:pStyle w:val="af8"/>
        <w:spacing w:after="0"/>
        <w:rPr>
          <w:rFonts w:ascii="Times New Roman" w:hAnsi="Times New Roman" w:cs="Times New Roman"/>
          <w:b/>
          <w:sz w:val="24"/>
          <w:szCs w:val="24"/>
        </w:rPr>
      </w:pPr>
    </w:p>
    <w:p w:rsidR="00E56310" w:rsidRPr="00E56310" w:rsidRDefault="00E56310" w:rsidP="00E56310">
      <w:pPr>
        <w:pStyle w:val="ac"/>
        <w:tabs>
          <w:tab w:val="left" w:pos="360"/>
        </w:tabs>
        <w:jc w:val="both"/>
        <w:rPr>
          <w:rFonts w:ascii="Times New Roman" w:hAnsi="Times New Roman" w:cs="Times New Roman"/>
          <w:sz w:val="24"/>
          <w:szCs w:val="24"/>
        </w:rPr>
      </w:pPr>
      <w:r w:rsidRPr="00E56310">
        <w:rPr>
          <w:rFonts w:ascii="Times New Roman" w:hAnsi="Times New Roman" w:cs="Times New Roman"/>
          <w:sz w:val="24"/>
          <w:szCs w:val="24"/>
        </w:rPr>
        <w:t>Студента (ки) ___________________________________________________ группы_______</w:t>
      </w:r>
    </w:p>
    <w:p w:rsidR="00E56310" w:rsidRPr="00E56310" w:rsidRDefault="00E56310" w:rsidP="00E56310">
      <w:pPr>
        <w:pStyle w:val="ac"/>
        <w:tabs>
          <w:tab w:val="left" w:pos="360"/>
        </w:tabs>
        <w:jc w:val="both"/>
        <w:rPr>
          <w:rFonts w:ascii="Times New Roman" w:hAnsi="Times New Roman" w:cs="Times New Roman"/>
          <w:sz w:val="20"/>
          <w:szCs w:val="20"/>
        </w:rPr>
      </w:pPr>
      <w:r w:rsidRPr="00E56310">
        <w:rPr>
          <w:rFonts w:ascii="Times New Roman" w:hAnsi="Times New Roman" w:cs="Times New Roman"/>
          <w:sz w:val="20"/>
          <w:szCs w:val="20"/>
        </w:rPr>
        <w:t xml:space="preserve">                                                                 (фамилия, имя, отчество)</w:t>
      </w:r>
    </w:p>
    <w:p w:rsidR="00E56310" w:rsidRPr="00E56310" w:rsidRDefault="00E56310" w:rsidP="00E56310">
      <w:pPr>
        <w:pStyle w:val="ac"/>
        <w:tabs>
          <w:tab w:val="left" w:pos="360"/>
        </w:tabs>
        <w:jc w:val="both"/>
        <w:rPr>
          <w:rFonts w:ascii="Times New Roman" w:hAnsi="Times New Roman" w:cs="Times New Roman"/>
          <w:sz w:val="24"/>
          <w:szCs w:val="24"/>
        </w:rPr>
      </w:pPr>
      <w:r w:rsidRPr="00E56310">
        <w:rPr>
          <w:rFonts w:ascii="Times New Roman" w:hAnsi="Times New Roman" w:cs="Times New Roman"/>
          <w:sz w:val="24"/>
          <w:szCs w:val="24"/>
        </w:rPr>
        <w:t>Тема дипломной работы</w:t>
      </w:r>
      <w:r>
        <w:rPr>
          <w:rFonts w:ascii="Times New Roman" w:hAnsi="Times New Roman" w:cs="Times New Roman"/>
          <w:sz w:val="24"/>
          <w:szCs w:val="24"/>
        </w:rPr>
        <w:t xml:space="preserve"> _________</w:t>
      </w:r>
      <w:r w:rsidRPr="00E56310">
        <w:rPr>
          <w:rFonts w:ascii="Times New Roman" w:hAnsi="Times New Roman" w:cs="Times New Roman"/>
          <w:sz w:val="24"/>
          <w:szCs w:val="24"/>
        </w:rPr>
        <w:t>_____________________________________</w:t>
      </w:r>
      <w:r>
        <w:rPr>
          <w:rFonts w:ascii="Times New Roman" w:hAnsi="Times New Roman" w:cs="Times New Roman"/>
          <w:sz w:val="24"/>
          <w:szCs w:val="24"/>
        </w:rPr>
        <w:t>_____________</w:t>
      </w:r>
      <w:r w:rsidRPr="00E56310">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w:t>
      </w:r>
    </w:p>
    <w:p w:rsidR="00E56310" w:rsidRPr="00E56310" w:rsidRDefault="00E56310" w:rsidP="00E56310">
      <w:pPr>
        <w:jc w:val="both"/>
        <w:rPr>
          <w:rFonts w:ascii="Times New Roman" w:hAnsi="Times New Roman" w:cs="Times New Roman"/>
          <w:sz w:val="24"/>
          <w:szCs w:val="24"/>
        </w:rPr>
      </w:pPr>
      <w:r w:rsidRPr="00E56310">
        <w:rPr>
          <w:rFonts w:ascii="Times New Roman" w:hAnsi="Times New Roman" w:cs="Times New Roman"/>
          <w:sz w:val="24"/>
          <w:szCs w:val="24"/>
        </w:rPr>
        <w:t>Студент(ка)__________________________________________________________________________при выполнении ДП проявил(а) себя следующим образом:</w:t>
      </w:r>
    </w:p>
    <w:p w:rsidR="00E56310" w:rsidRPr="00E56310" w:rsidRDefault="00E56310" w:rsidP="0039089C">
      <w:pPr>
        <w:numPr>
          <w:ilvl w:val="0"/>
          <w:numId w:val="19"/>
        </w:numPr>
        <w:jc w:val="both"/>
        <w:rPr>
          <w:rFonts w:ascii="Times New Roman" w:hAnsi="Times New Roman" w:cs="Times New Roman"/>
          <w:sz w:val="24"/>
          <w:szCs w:val="24"/>
        </w:rPr>
      </w:pPr>
      <w:r w:rsidRPr="00E56310">
        <w:rPr>
          <w:rFonts w:ascii="Times New Roman" w:hAnsi="Times New Roman" w:cs="Times New Roman"/>
          <w:sz w:val="24"/>
          <w:szCs w:val="24"/>
        </w:rPr>
        <w:t xml:space="preserve">Степень творчества, самостоятельности, работоспособности </w:t>
      </w:r>
    </w:p>
    <w:p w:rsidR="00E56310" w:rsidRPr="00E56310" w:rsidRDefault="00E56310" w:rsidP="00E56310">
      <w:pPr>
        <w:jc w:val="both"/>
        <w:rPr>
          <w:rFonts w:ascii="Times New Roman" w:hAnsi="Times New Roman" w:cs="Times New Roman"/>
          <w:sz w:val="24"/>
          <w:szCs w:val="24"/>
        </w:rPr>
      </w:pPr>
      <w:r w:rsidRPr="00E5631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6310" w:rsidRPr="00E56310" w:rsidRDefault="00E56310" w:rsidP="0039089C">
      <w:pPr>
        <w:numPr>
          <w:ilvl w:val="0"/>
          <w:numId w:val="19"/>
        </w:numPr>
        <w:jc w:val="both"/>
        <w:rPr>
          <w:rFonts w:ascii="Times New Roman" w:hAnsi="Times New Roman" w:cs="Times New Roman"/>
          <w:sz w:val="24"/>
          <w:szCs w:val="24"/>
        </w:rPr>
      </w:pPr>
      <w:r w:rsidRPr="00E56310">
        <w:rPr>
          <w:rFonts w:ascii="Times New Roman" w:hAnsi="Times New Roman" w:cs="Times New Roman"/>
          <w:sz w:val="24"/>
          <w:szCs w:val="24"/>
        </w:rPr>
        <w:t xml:space="preserve">Уровень профессиональной подготовки студента </w:t>
      </w:r>
    </w:p>
    <w:p w:rsidR="00E56310" w:rsidRPr="00E56310" w:rsidRDefault="00E56310" w:rsidP="00E56310">
      <w:pPr>
        <w:jc w:val="both"/>
        <w:rPr>
          <w:rFonts w:ascii="Times New Roman" w:hAnsi="Times New Roman" w:cs="Times New Roman"/>
          <w:sz w:val="24"/>
          <w:szCs w:val="24"/>
        </w:rPr>
      </w:pPr>
      <w:r w:rsidRPr="00E5631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6310" w:rsidRPr="00E56310" w:rsidRDefault="00E56310" w:rsidP="00E56310">
      <w:pPr>
        <w:jc w:val="both"/>
        <w:rPr>
          <w:rFonts w:ascii="Times New Roman" w:hAnsi="Times New Roman" w:cs="Times New Roman"/>
          <w:sz w:val="24"/>
          <w:szCs w:val="24"/>
        </w:rPr>
      </w:pPr>
    </w:p>
    <w:p w:rsidR="00E56310" w:rsidRPr="00E56310" w:rsidRDefault="00E56310" w:rsidP="00E56310">
      <w:pPr>
        <w:pStyle w:val="6"/>
        <w:spacing w:before="0"/>
        <w:jc w:val="center"/>
        <w:rPr>
          <w:rFonts w:ascii="Times New Roman" w:hAnsi="Times New Roman" w:cs="Times New Roman"/>
          <w:b/>
          <w:i w:val="0"/>
          <w:caps/>
          <w:sz w:val="24"/>
          <w:szCs w:val="24"/>
        </w:rPr>
      </w:pPr>
      <w:r w:rsidRPr="00E56310">
        <w:rPr>
          <w:rFonts w:ascii="Times New Roman" w:hAnsi="Times New Roman" w:cs="Times New Roman"/>
          <w:b/>
          <w:i w:val="0"/>
          <w:caps/>
          <w:sz w:val="24"/>
          <w:szCs w:val="24"/>
        </w:rPr>
        <w:t>Общее заключение</w:t>
      </w:r>
    </w:p>
    <w:p w:rsidR="00E56310" w:rsidRPr="00E56310" w:rsidRDefault="00E56310" w:rsidP="00E56310">
      <w:pPr>
        <w:rPr>
          <w:rFonts w:ascii="Times New Roman" w:hAnsi="Times New Roman" w:cs="Times New Roman"/>
          <w:sz w:val="24"/>
          <w:szCs w:val="24"/>
        </w:rPr>
      </w:pPr>
      <w:r w:rsidRPr="00E5631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6310" w:rsidRPr="00E56310" w:rsidRDefault="00E56310" w:rsidP="00E56310">
      <w:pPr>
        <w:rPr>
          <w:rFonts w:ascii="Times New Roman" w:hAnsi="Times New Roman" w:cs="Times New Roman"/>
          <w:sz w:val="24"/>
          <w:szCs w:val="24"/>
        </w:rPr>
      </w:pPr>
    </w:p>
    <w:p w:rsidR="00E56310" w:rsidRPr="00E56310" w:rsidRDefault="00E56310" w:rsidP="00E56310">
      <w:pPr>
        <w:pStyle w:val="4"/>
        <w:spacing w:before="0" w:after="0"/>
        <w:jc w:val="left"/>
        <w:rPr>
          <w:b w:val="0"/>
          <w:bCs w:val="0"/>
        </w:rPr>
      </w:pPr>
      <w:r w:rsidRPr="00E56310">
        <w:t xml:space="preserve">Ф.И.О. Руководителя ДР </w:t>
      </w:r>
      <w:r w:rsidRPr="00E56310">
        <w:rPr>
          <w:b w:val="0"/>
          <w:bCs w:val="0"/>
        </w:rPr>
        <w:t>_______________________________________________</w:t>
      </w:r>
    </w:p>
    <w:p w:rsidR="00E56310" w:rsidRPr="00E56310" w:rsidRDefault="00E56310" w:rsidP="00E56310">
      <w:pPr>
        <w:ind w:right="-625"/>
        <w:rPr>
          <w:rFonts w:ascii="Times New Roman" w:hAnsi="Times New Roman" w:cs="Times New Roman"/>
          <w:sz w:val="24"/>
          <w:szCs w:val="24"/>
        </w:rPr>
      </w:pPr>
      <w:r w:rsidRPr="00E56310">
        <w:rPr>
          <w:rFonts w:ascii="Times New Roman" w:hAnsi="Times New Roman" w:cs="Times New Roman"/>
          <w:sz w:val="24"/>
          <w:szCs w:val="24"/>
        </w:rPr>
        <w:t>Ученое звание ____________________Ученая степень____________________________</w:t>
      </w:r>
    </w:p>
    <w:p w:rsidR="00E56310" w:rsidRPr="00E56310" w:rsidRDefault="00E56310" w:rsidP="00E56310">
      <w:pPr>
        <w:ind w:right="-625"/>
        <w:rPr>
          <w:rFonts w:ascii="Times New Roman" w:hAnsi="Times New Roman" w:cs="Times New Roman"/>
          <w:sz w:val="24"/>
          <w:szCs w:val="24"/>
        </w:rPr>
      </w:pPr>
      <w:r w:rsidRPr="00E56310">
        <w:rPr>
          <w:rFonts w:ascii="Times New Roman" w:hAnsi="Times New Roman" w:cs="Times New Roman"/>
          <w:sz w:val="24"/>
          <w:szCs w:val="24"/>
        </w:rPr>
        <w:t>Место работы и должность __________________________________________________</w:t>
      </w:r>
    </w:p>
    <w:p w:rsidR="00E56310" w:rsidRPr="00E56310" w:rsidRDefault="00E56310" w:rsidP="00E56310">
      <w:pPr>
        <w:tabs>
          <w:tab w:val="left" w:pos="567"/>
        </w:tabs>
        <w:spacing w:line="360" w:lineRule="auto"/>
        <w:rPr>
          <w:rFonts w:ascii="Times New Roman" w:hAnsi="Times New Roman" w:cs="Times New Roman"/>
          <w:b/>
          <w:sz w:val="24"/>
          <w:szCs w:val="24"/>
        </w:rPr>
      </w:pPr>
      <w:r w:rsidRPr="00E56310">
        <w:rPr>
          <w:rFonts w:ascii="Times New Roman" w:hAnsi="Times New Roman" w:cs="Times New Roman"/>
          <w:sz w:val="24"/>
          <w:szCs w:val="24"/>
        </w:rPr>
        <w:t>Подпись___________________________ Дата_________________</w:t>
      </w:r>
    </w:p>
    <w:p w:rsidR="00E56310" w:rsidRPr="00E56310" w:rsidRDefault="00E56310" w:rsidP="00E56310">
      <w:pPr>
        <w:rPr>
          <w:rFonts w:ascii="Times New Roman" w:hAnsi="Times New Roman" w:cs="Times New Roman"/>
          <w:b/>
          <w:bCs/>
          <w:caps/>
          <w:kern w:val="32"/>
          <w:sz w:val="24"/>
          <w:szCs w:val="24"/>
        </w:rPr>
      </w:pPr>
      <w:bookmarkStart w:id="41" w:name="_Toc504411247"/>
      <w:bookmarkStart w:id="42" w:name="_Toc504411257"/>
      <w:bookmarkStart w:id="43" w:name="_Toc504411256"/>
      <w:r w:rsidRPr="00E56310">
        <w:rPr>
          <w:rFonts w:ascii="Times New Roman" w:hAnsi="Times New Roman" w:cs="Times New Roman"/>
          <w:sz w:val="24"/>
          <w:szCs w:val="24"/>
        </w:rPr>
        <w:br w:type="page"/>
      </w:r>
    </w:p>
    <w:p w:rsidR="00E56310" w:rsidRPr="00E56310" w:rsidRDefault="00E56310" w:rsidP="00E56310">
      <w:pPr>
        <w:pStyle w:val="1"/>
        <w:spacing w:before="0" w:beforeAutospacing="0" w:after="0" w:afterAutospacing="0"/>
        <w:jc w:val="center"/>
        <w:rPr>
          <w:b w:val="0"/>
          <w:sz w:val="24"/>
          <w:szCs w:val="24"/>
        </w:rPr>
      </w:pPr>
      <w:bookmarkStart w:id="44" w:name="_Toc150354201"/>
      <w:bookmarkStart w:id="45" w:name="_Toc166706007"/>
      <w:r w:rsidRPr="00E56310">
        <w:rPr>
          <w:caps/>
          <w:sz w:val="28"/>
          <w:szCs w:val="28"/>
        </w:rPr>
        <w:lastRenderedPageBreak/>
        <w:t>ПРИЛОЖЕНИЕ</w:t>
      </w:r>
      <w:r w:rsidRPr="00E56310">
        <w:rPr>
          <w:sz w:val="28"/>
          <w:szCs w:val="28"/>
        </w:rPr>
        <w:t xml:space="preserve"> </w:t>
      </w:r>
      <w:bookmarkEnd w:id="44"/>
      <w:r w:rsidRPr="00E56310">
        <w:rPr>
          <w:sz w:val="28"/>
          <w:szCs w:val="28"/>
        </w:rPr>
        <w:t>О</w:t>
      </w:r>
      <w:r w:rsidRPr="00E56310">
        <w:rPr>
          <w:sz w:val="24"/>
          <w:szCs w:val="24"/>
        </w:rPr>
        <w:br/>
      </w:r>
      <w:bookmarkEnd w:id="41"/>
      <w:r w:rsidRPr="00E56310">
        <w:rPr>
          <w:sz w:val="24"/>
          <w:szCs w:val="24"/>
        </w:rPr>
        <w:t>Образец титульного листа дипломной</w:t>
      </w:r>
      <w:r w:rsidRPr="00E56310">
        <w:rPr>
          <w:caps/>
          <w:sz w:val="24"/>
          <w:szCs w:val="24"/>
        </w:rPr>
        <w:t xml:space="preserve"> </w:t>
      </w:r>
      <w:r w:rsidRPr="00E56310">
        <w:rPr>
          <w:sz w:val="24"/>
          <w:szCs w:val="24"/>
        </w:rPr>
        <w:t>работы</w:t>
      </w:r>
      <w:bookmarkEnd w:id="45"/>
    </w:p>
    <w:p w:rsidR="00E56310" w:rsidRPr="00E56310" w:rsidRDefault="00E56310" w:rsidP="00E56310">
      <w:pPr>
        <w:jc w:val="center"/>
        <w:rPr>
          <w:rFonts w:ascii="Times New Roman" w:hAnsi="Times New Roman" w:cs="Times New Roman"/>
          <w:b/>
          <w:caps/>
          <w:sz w:val="24"/>
          <w:szCs w:val="24"/>
          <w:lang w:eastAsia="ru-RU"/>
        </w:rPr>
      </w:pPr>
    </w:p>
    <w:p w:rsidR="00E56310" w:rsidRPr="00E56310" w:rsidRDefault="00E56310" w:rsidP="00E56310">
      <w:pPr>
        <w:jc w:val="center"/>
        <w:rPr>
          <w:rFonts w:ascii="Times New Roman" w:hAnsi="Times New Roman" w:cs="Times New Roman"/>
          <w:caps/>
          <w:sz w:val="24"/>
          <w:szCs w:val="24"/>
          <w:lang w:eastAsia="ru-RU"/>
        </w:rPr>
      </w:pPr>
      <w:r w:rsidRPr="00E56310">
        <w:rPr>
          <w:rFonts w:ascii="Times New Roman" w:hAnsi="Times New Roman" w:cs="Times New Roman"/>
          <w:caps/>
          <w:sz w:val="24"/>
          <w:szCs w:val="24"/>
          <w:lang w:eastAsia="ru-RU"/>
        </w:rPr>
        <w:t>Министерство образования Свердловской области</w:t>
      </w:r>
    </w:p>
    <w:p w:rsidR="00E56310" w:rsidRPr="00E56310" w:rsidRDefault="008431D2" w:rsidP="00E56310">
      <w:pPr>
        <w:jc w:val="center"/>
        <w:rPr>
          <w:rFonts w:ascii="Times New Roman" w:hAnsi="Times New Roman" w:cs="Times New Roman"/>
          <w:caps/>
          <w:sz w:val="24"/>
          <w:szCs w:val="24"/>
          <w:lang w:eastAsia="ru-RU"/>
        </w:rPr>
      </w:pPr>
      <w:r>
        <w:rPr>
          <w:rFonts w:ascii="Times New Roman" w:hAnsi="Times New Roman" w:cs="Times New Roman"/>
          <w:sz w:val="24"/>
          <w:szCs w:val="24"/>
          <w:lang w:eastAsia="ru-RU"/>
        </w:rPr>
        <w:t>Название ПОО___________________________</w:t>
      </w:r>
    </w:p>
    <w:p w:rsidR="00E56310" w:rsidRPr="00E56310" w:rsidRDefault="00E56310" w:rsidP="00E56310">
      <w:pPr>
        <w:tabs>
          <w:tab w:val="left" w:pos="5387"/>
        </w:tabs>
        <w:spacing w:line="360" w:lineRule="auto"/>
        <w:ind w:left="5387"/>
        <w:outlineLvl w:val="6"/>
        <w:rPr>
          <w:rFonts w:ascii="Times New Roman" w:hAnsi="Times New Roman" w:cs="Times New Roman"/>
          <w:b/>
          <w:caps/>
          <w:sz w:val="16"/>
          <w:szCs w:val="16"/>
          <w:lang w:eastAsia="ru-RU"/>
        </w:rPr>
      </w:pPr>
    </w:p>
    <w:p w:rsidR="00E56310" w:rsidRPr="00E56310" w:rsidRDefault="00E56310" w:rsidP="00E56310">
      <w:pPr>
        <w:tabs>
          <w:tab w:val="left" w:pos="5387"/>
        </w:tabs>
        <w:spacing w:line="360" w:lineRule="auto"/>
        <w:ind w:left="5387" w:hanging="992"/>
        <w:outlineLvl w:val="6"/>
        <w:rPr>
          <w:rFonts w:ascii="Times New Roman" w:hAnsi="Times New Roman" w:cs="Times New Roman"/>
          <w:caps/>
          <w:sz w:val="28"/>
          <w:szCs w:val="28"/>
          <w:lang w:eastAsia="ru-RU"/>
        </w:rPr>
      </w:pPr>
      <w:r w:rsidRPr="00E56310">
        <w:rPr>
          <w:rFonts w:ascii="Times New Roman" w:hAnsi="Times New Roman" w:cs="Times New Roman"/>
          <w:caps/>
          <w:sz w:val="28"/>
          <w:szCs w:val="28"/>
          <w:lang w:eastAsia="ru-RU"/>
        </w:rPr>
        <w:t>Допустить к защите</w:t>
      </w:r>
    </w:p>
    <w:p w:rsidR="00E56310" w:rsidRPr="00E56310" w:rsidRDefault="00E56310" w:rsidP="00E56310">
      <w:pPr>
        <w:tabs>
          <w:tab w:val="left" w:pos="5387"/>
        </w:tabs>
        <w:ind w:left="5387" w:hanging="992"/>
        <w:rPr>
          <w:rFonts w:ascii="Times New Roman" w:hAnsi="Times New Roman" w:cs="Times New Roman"/>
          <w:sz w:val="28"/>
          <w:szCs w:val="28"/>
          <w:lang w:eastAsia="ru-RU"/>
        </w:rPr>
      </w:pPr>
      <w:r w:rsidRPr="00E56310">
        <w:rPr>
          <w:rFonts w:ascii="Times New Roman" w:hAnsi="Times New Roman" w:cs="Times New Roman"/>
          <w:sz w:val="28"/>
          <w:szCs w:val="28"/>
          <w:lang w:eastAsia="ru-RU"/>
        </w:rPr>
        <w:t xml:space="preserve">Заместитель директора по УПР/ </w:t>
      </w:r>
    </w:p>
    <w:p w:rsidR="00E56310" w:rsidRPr="00E56310" w:rsidRDefault="00E56310" w:rsidP="00E56310">
      <w:pPr>
        <w:tabs>
          <w:tab w:val="left" w:pos="5387"/>
        </w:tabs>
        <w:ind w:left="5387" w:hanging="992"/>
        <w:rPr>
          <w:rFonts w:ascii="Times New Roman" w:hAnsi="Times New Roman" w:cs="Times New Roman"/>
          <w:sz w:val="28"/>
          <w:szCs w:val="28"/>
          <w:lang w:eastAsia="ru-RU"/>
        </w:rPr>
      </w:pPr>
      <w:r w:rsidRPr="00E56310">
        <w:rPr>
          <w:rFonts w:ascii="Times New Roman" w:hAnsi="Times New Roman" w:cs="Times New Roman"/>
          <w:sz w:val="28"/>
          <w:szCs w:val="28"/>
          <w:lang w:eastAsia="ru-RU"/>
        </w:rPr>
        <w:t>Заведующий отделом УПО</w:t>
      </w:r>
    </w:p>
    <w:p w:rsidR="00E56310" w:rsidRPr="00E56310" w:rsidRDefault="00E56310" w:rsidP="00E56310">
      <w:pPr>
        <w:tabs>
          <w:tab w:val="left" w:pos="5387"/>
        </w:tabs>
        <w:ind w:left="5387" w:hanging="992"/>
        <w:rPr>
          <w:rFonts w:ascii="Times New Roman" w:hAnsi="Times New Roman" w:cs="Times New Roman"/>
          <w:sz w:val="28"/>
          <w:szCs w:val="28"/>
          <w:lang w:eastAsia="ru-RU"/>
        </w:rPr>
      </w:pPr>
      <w:r w:rsidRPr="00E56310">
        <w:rPr>
          <w:rFonts w:ascii="Times New Roman" w:hAnsi="Times New Roman" w:cs="Times New Roman"/>
          <w:sz w:val="28"/>
          <w:szCs w:val="28"/>
          <w:lang w:eastAsia="ru-RU"/>
        </w:rPr>
        <w:t>________________   _________________</w:t>
      </w:r>
    </w:p>
    <w:p w:rsidR="00E56310" w:rsidRPr="00E56310" w:rsidRDefault="00E56310" w:rsidP="00E56310">
      <w:pPr>
        <w:tabs>
          <w:tab w:val="left" w:pos="5387"/>
        </w:tabs>
        <w:ind w:left="5387" w:hanging="992"/>
        <w:rPr>
          <w:rFonts w:ascii="Times New Roman" w:hAnsi="Times New Roman" w:cs="Times New Roman"/>
          <w:sz w:val="16"/>
          <w:szCs w:val="16"/>
          <w:lang w:eastAsia="ru-RU"/>
        </w:rPr>
      </w:pPr>
      <w:r w:rsidRPr="00E56310">
        <w:rPr>
          <w:rFonts w:ascii="Times New Roman" w:hAnsi="Times New Roman" w:cs="Times New Roman"/>
          <w:sz w:val="16"/>
          <w:szCs w:val="16"/>
          <w:lang w:eastAsia="ru-RU"/>
        </w:rPr>
        <w:t xml:space="preserve">                               Подпись                                    ФИО</w:t>
      </w:r>
    </w:p>
    <w:p w:rsidR="00E56310" w:rsidRPr="00E56310" w:rsidRDefault="00005297" w:rsidP="00E56310">
      <w:pPr>
        <w:tabs>
          <w:tab w:val="left" w:pos="5387"/>
        </w:tabs>
        <w:ind w:left="5387" w:hanging="992"/>
        <w:rPr>
          <w:rFonts w:ascii="Times New Roman" w:hAnsi="Times New Roman" w:cs="Times New Roman"/>
          <w:sz w:val="28"/>
          <w:szCs w:val="28"/>
          <w:lang w:eastAsia="ru-RU"/>
        </w:rPr>
      </w:pPr>
      <w:r>
        <w:rPr>
          <w:rFonts w:ascii="Times New Roman" w:hAnsi="Times New Roman" w:cs="Times New Roman"/>
          <w:sz w:val="28"/>
          <w:szCs w:val="28"/>
          <w:lang w:eastAsia="ru-RU"/>
        </w:rPr>
        <w:t>«___»_______________2025</w:t>
      </w:r>
      <w:r w:rsidR="00E56310" w:rsidRPr="00E56310">
        <w:rPr>
          <w:rFonts w:ascii="Times New Roman" w:hAnsi="Times New Roman" w:cs="Times New Roman"/>
          <w:sz w:val="28"/>
          <w:szCs w:val="28"/>
          <w:lang w:eastAsia="ru-RU"/>
        </w:rPr>
        <w:t xml:space="preserve"> г.</w:t>
      </w:r>
    </w:p>
    <w:p w:rsidR="00E56310" w:rsidRPr="00E56310" w:rsidRDefault="00E56310" w:rsidP="00E56310">
      <w:pPr>
        <w:jc w:val="right"/>
        <w:rPr>
          <w:rFonts w:ascii="Times New Roman" w:hAnsi="Times New Roman" w:cs="Times New Roman"/>
          <w:sz w:val="28"/>
          <w:szCs w:val="28"/>
          <w:lang w:eastAsia="ru-RU"/>
        </w:rPr>
      </w:pPr>
    </w:p>
    <w:p w:rsidR="00E56310" w:rsidRPr="00E56310" w:rsidRDefault="00E56310" w:rsidP="00E56310">
      <w:pPr>
        <w:shd w:val="clear" w:color="auto" w:fill="FFFFFF" w:themeFill="background1"/>
        <w:jc w:val="right"/>
        <w:rPr>
          <w:rFonts w:ascii="Times New Roman" w:hAnsi="Times New Roman" w:cs="Times New Roman"/>
          <w:sz w:val="28"/>
          <w:szCs w:val="28"/>
          <w:lang w:eastAsia="ru-RU"/>
        </w:rPr>
      </w:pPr>
    </w:p>
    <w:p w:rsidR="00E56310" w:rsidRPr="00E56310" w:rsidRDefault="00E56310" w:rsidP="00E56310">
      <w:pPr>
        <w:pStyle w:val="3"/>
        <w:shd w:val="clear" w:color="auto" w:fill="FFFFFF" w:themeFill="background1"/>
        <w:spacing w:before="0" w:after="0"/>
        <w:jc w:val="center"/>
        <w:rPr>
          <w:rFonts w:ascii="Times New Roman" w:hAnsi="Times New Roman"/>
          <w:sz w:val="32"/>
          <w:szCs w:val="32"/>
        </w:rPr>
      </w:pPr>
      <w:bookmarkStart w:id="46" w:name="_Toc504411252"/>
      <w:r w:rsidRPr="00E56310">
        <w:rPr>
          <w:rFonts w:ascii="Times New Roman" w:hAnsi="Times New Roman"/>
          <w:b w:val="0"/>
          <w:bCs w:val="0"/>
          <w:caps/>
          <w:sz w:val="32"/>
          <w:szCs w:val="32"/>
        </w:rPr>
        <w:t>ДИПЛОМН</w:t>
      </w:r>
      <w:bookmarkEnd w:id="46"/>
      <w:r w:rsidRPr="00E56310">
        <w:rPr>
          <w:rFonts w:ascii="Times New Roman" w:hAnsi="Times New Roman"/>
          <w:b w:val="0"/>
          <w:bCs w:val="0"/>
          <w:caps/>
          <w:sz w:val="32"/>
          <w:szCs w:val="32"/>
        </w:rPr>
        <w:t>АЯ работа</w:t>
      </w:r>
    </w:p>
    <w:p w:rsidR="009A0697" w:rsidRPr="009A0697" w:rsidRDefault="009A0697" w:rsidP="009A0697">
      <w:pPr>
        <w:pStyle w:val="3"/>
        <w:shd w:val="clear" w:color="auto" w:fill="FFFFFF" w:themeFill="background1"/>
        <w:spacing w:before="0" w:after="0"/>
        <w:jc w:val="center"/>
        <w:rPr>
          <w:rFonts w:ascii="Times New Roman" w:hAnsi="Times New Roman"/>
          <w:sz w:val="28"/>
          <w:szCs w:val="28"/>
        </w:rPr>
      </w:pPr>
      <w:r w:rsidRPr="009A0697">
        <w:rPr>
          <w:rFonts w:ascii="Times New Roman" w:eastAsia="Calibri" w:hAnsi="Times New Roman"/>
          <w:sz w:val="28"/>
          <w:szCs w:val="28"/>
        </w:rPr>
        <w:t>НОРМАТИВНО-ПРАВОВОЙ КОМПЛЕКС СОЦИАЛЬНОЙ ЗАЩИТЫ ИНВАЛИДОВ</w:t>
      </w:r>
    </w:p>
    <w:p w:rsidR="00E56310" w:rsidRPr="00E56310" w:rsidRDefault="00E56310" w:rsidP="00E56310">
      <w:pPr>
        <w:shd w:val="clear" w:color="auto" w:fill="FFFFFF" w:themeFill="background1"/>
        <w:jc w:val="center"/>
        <w:rPr>
          <w:rFonts w:ascii="Times New Roman" w:hAnsi="Times New Roman" w:cs="Times New Roman"/>
          <w:sz w:val="28"/>
          <w:szCs w:val="28"/>
        </w:rPr>
      </w:pPr>
      <w:r w:rsidRPr="00E56310">
        <w:rPr>
          <w:rFonts w:ascii="Times New Roman" w:hAnsi="Times New Roman" w:cs="Times New Roman"/>
          <w:sz w:val="28"/>
          <w:szCs w:val="28"/>
        </w:rPr>
        <w:t xml:space="preserve">Пояснительная записка </w:t>
      </w:r>
    </w:p>
    <w:p w:rsidR="00E56310" w:rsidRPr="00E56310" w:rsidRDefault="00E56310" w:rsidP="00E56310">
      <w:pPr>
        <w:shd w:val="clear" w:color="auto" w:fill="FFFFFF" w:themeFill="background1"/>
        <w:jc w:val="center"/>
        <w:rPr>
          <w:rFonts w:ascii="Times New Roman" w:hAnsi="Times New Roman" w:cs="Times New Roman"/>
          <w:sz w:val="28"/>
          <w:szCs w:val="28"/>
        </w:rPr>
      </w:pPr>
      <w:r w:rsidRPr="00E56310">
        <w:rPr>
          <w:rFonts w:ascii="Times New Roman" w:hAnsi="Times New Roman" w:cs="Times New Roman"/>
          <w:sz w:val="28"/>
          <w:szCs w:val="28"/>
        </w:rPr>
        <w:t xml:space="preserve">ДР </w:t>
      </w:r>
      <w:r w:rsidR="009A0697">
        <w:rPr>
          <w:rFonts w:ascii="Times New Roman" w:hAnsi="Times New Roman" w:cs="Times New Roman"/>
          <w:sz w:val="28"/>
          <w:szCs w:val="28"/>
        </w:rPr>
        <w:t>40</w:t>
      </w:r>
      <w:r w:rsidRPr="00E56310">
        <w:rPr>
          <w:rFonts w:ascii="Times New Roman" w:hAnsi="Times New Roman" w:cs="Times New Roman"/>
          <w:sz w:val="28"/>
          <w:szCs w:val="28"/>
        </w:rPr>
        <w:t>.02.0</w:t>
      </w:r>
      <w:r w:rsidR="009A0697">
        <w:rPr>
          <w:rFonts w:ascii="Times New Roman" w:hAnsi="Times New Roman" w:cs="Times New Roman"/>
          <w:sz w:val="28"/>
          <w:szCs w:val="28"/>
        </w:rPr>
        <w:t>4</w:t>
      </w:r>
      <w:r w:rsidRPr="00E56310">
        <w:rPr>
          <w:rFonts w:ascii="Times New Roman" w:hAnsi="Times New Roman" w:cs="Times New Roman"/>
          <w:sz w:val="28"/>
          <w:szCs w:val="28"/>
        </w:rPr>
        <w:t xml:space="preserve"> 3</w:t>
      </w:r>
      <w:r w:rsidR="009A0697">
        <w:rPr>
          <w:rFonts w:ascii="Times New Roman" w:hAnsi="Times New Roman" w:cs="Times New Roman"/>
          <w:sz w:val="28"/>
          <w:szCs w:val="28"/>
        </w:rPr>
        <w:t>40-ПСО</w:t>
      </w:r>
      <w:r w:rsidRPr="00E56310">
        <w:rPr>
          <w:rFonts w:ascii="Times New Roman" w:hAnsi="Times New Roman" w:cs="Times New Roman"/>
          <w:sz w:val="28"/>
          <w:szCs w:val="28"/>
        </w:rPr>
        <w:t xml:space="preserve"> 05 000 ПЗ</w:t>
      </w:r>
    </w:p>
    <w:p w:rsidR="00E56310" w:rsidRPr="00E56310" w:rsidRDefault="00E56310" w:rsidP="00E56310">
      <w:pPr>
        <w:shd w:val="clear" w:color="auto" w:fill="FFFFFF" w:themeFill="background1"/>
        <w:jc w:val="center"/>
        <w:rPr>
          <w:rFonts w:ascii="Times New Roman" w:hAnsi="Times New Roman" w:cs="Times New Roman"/>
          <w:sz w:val="28"/>
          <w:szCs w:val="28"/>
          <w:lang w:eastAsia="ru-RU"/>
        </w:rPr>
      </w:pPr>
    </w:p>
    <w:p w:rsidR="00E56310" w:rsidRPr="00E56310" w:rsidRDefault="00E56310" w:rsidP="00E56310">
      <w:pPr>
        <w:jc w:val="center"/>
        <w:rPr>
          <w:rFonts w:ascii="Times New Roman" w:hAnsi="Times New Roman" w:cs="Times New Roman"/>
          <w:sz w:val="28"/>
          <w:szCs w:val="28"/>
          <w:lang w:eastAsia="ru-RU"/>
        </w:rPr>
      </w:pPr>
    </w:p>
    <w:p w:rsidR="00E56310" w:rsidRPr="00E56310" w:rsidRDefault="00E56310" w:rsidP="00E56310">
      <w:pPr>
        <w:rPr>
          <w:rFonts w:ascii="Times New Roman" w:hAnsi="Times New Roman" w:cs="Times New Roman"/>
          <w:sz w:val="28"/>
          <w:szCs w:val="28"/>
          <w:lang w:eastAsia="ru-RU"/>
        </w:rPr>
      </w:pPr>
      <w:r w:rsidRPr="00E56310">
        <w:rPr>
          <w:rFonts w:ascii="Times New Roman" w:hAnsi="Times New Roman" w:cs="Times New Roman"/>
          <w:sz w:val="28"/>
          <w:szCs w:val="28"/>
          <w:lang w:eastAsia="ru-RU"/>
        </w:rPr>
        <w:t>Руководитель</w:t>
      </w:r>
    </w:p>
    <w:p w:rsidR="00E56310" w:rsidRPr="00E56310" w:rsidRDefault="00E56310" w:rsidP="00E56310">
      <w:pPr>
        <w:rPr>
          <w:rFonts w:ascii="Times New Roman" w:hAnsi="Times New Roman" w:cs="Times New Roman"/>
          <w:sz w:val="28"/>
          <w:szCs w:val="28"/>
          <w:lang w:eastAsia="ru-RU"/>
        </w:rPr>
      </w:pPr>
      <w:r w:rsidRPr="00E56310">
        <w:rPr>
          <w:rFonts w:ascii="Times New Roman" w:hAnsi="Times New Roman" w:cs="Times New Roman"/>
          <w:sz w:val="28"/>
          <w:szCs w:val="28"/>
          <w:lang w:eastAsia="ru-RU"/>
        </w:rPr>
        <w:t>_______________________________     __________________     И.О. Фамилия</w:t>
      </w:r>
    </w:p>
    <w:p w:rsidR="00E56310" w:rsidRPr="00E56310" w:rsidRDefault="00E56310" w:rsidP="00E56310">
      <w:pPr>
        <w:spacing w:line="360" w:lineRule="auto"/>
        <w:rPr>
          <w:rFonts w:ascii="Times New Roman" w:hAnsi="Times New Roman" w:cs="Times New Roman"/>
          <w:sz w:val="20"/>
          <w:szCs w:val="20"/>
          <w:lang w:eastAsia="ru-RU"/>
        </w:rPr>
      </w:pPr>
      <w:r w:rsidRPr="00E56310">
        <w:rPr>
          <w:rFonts w:ascii="Times New Roman" w:hAnsi="Times New Roman" w:cs="Times New Roman"/>
          <w:sz w:val="20"/>
          <w:szCs w:val="20"/>
          <w:lang w:eastAsia="ru-RU"/>
        </w:rPr>
        <w:t xml:space="preserve">       должность, ученая степень и звание                                      подпись, дата</w:t>
      </w:r>
    </w:p>
    <w:p w:rsidR="00E56310" w:rsidRPr="00E56310" w:rsidRDefault="00E56310" w:rsidP="00E56310">
      <w:pPr>
        <w:rPr>
          <w:rFonts w:ascii="Times New Roman" w:hAnsi="Times New Roman" w:cs="Times New Roman"/>
          <w:sz w:val="28"/>
          <w:szCs w:val="28"/>
          <w:lang w:eastAsia="ru-RU"/>
        </w:rPr>
      </w:pPr>
      <w:r w:rsidRPr="00E56310">
        <w:rPr>
          <w:rFonts w:ascii="Times New Roman" w:hAnsi="Times New Roman" w:cs="Times New Roman"/>
          <w:sz w:val="28"/>
          <w:szCs w:val="28"/>
          <w:lang w:eastAsia="ru-RU"/>
        </w:rPr>
        <w:t>Нормоконтролер</w:t>
      </w:r>
    </w:p>
    <w:p w:rsidR="00E56310" w:rsidRPr="00E56310" w:rsidRDefault="00E56310" w:rsidP="00E56310">
      <w:pPr>
        <w:spacing w:line="360" w:lineRule="auto"/>
        <w:rPr>
          <w:rFonts w:ascii="Times New Roman" w:hAnsi="Times New Roman" w:cs="Times New Roman"/>
          <w:sz w:val="28"/>
          <w:szCs w:val="28"/>
          <w:lang w:eastAsia="ru-RU"/>
        </w:rPr>
      </w:pPr>
      <w:r w:rsidRPr="00E56310">
        <w:rPr>
          <w:rFonts w:ascii="Times New Roman" w:hAnsi="Times New Roman" w:cs="Times New Roman"/>
          <w:sz w:val="28"/>
          <w:szCs w:val="28"/>
          <w:lang w:eastAsia="ru-RU"/>
        </w:rPr>
        <w:t>_________________________________     _________________    И.О. Фамилия</w:t>
      </w:r>
    </w:p>
    <w:p w:rsidR="00E56310" w:rsidRPr="00E56310" w:rsidRDefault="00E56310" w:rsidP="00E56310">
      <w:pPr>
        <w:rPr>
          <w:rFonts w:ascii="Times New Roman" w:hAnsi="Times New Roman" w:cs="Times New Roman"/>
          <w:sz w:val="28"/>
          <w:szCs w:val="28"/>
          <w:lang w:eastAsia="ru-RU"/>
        </w:rPr>
      </w:pPr>
      <w:r w:rsidRPr="00E56310">
        <w:rPr>
          <w:rFonts w:ascii="Times New Roman" w:hAnsi="Times New Roman" w:cs="Times New Roman"/>
          <w:sz w:val="28"/>
          <w:szCs w:val="28"/>
          <w:lang w:eastAsia="ru-RU"/>
        </w:rPr>
        <w:t>Студент                  ___________________________________       И.О. Фамилия</w:t>
      </w:r>
    </w:p>
    <w:p w:rsidR="00E56310" w:rsidRPr="00E56310" w:rsidRDefault="00E56310" w:rsidP="00E56310">
      <w:pPr>
        <w:tabs>
          <w:tab w:val="left" w:pos="6271"/>
        </w:tabs>
        <w:autoSpaceDE w:val="0"/>
        <w:autoSpaceDN w:val="0"/>
        <w:adjustRightInd w:val="0"/>
        <w:rPr>
          <w:rFonts w:ascii="Times New Roman" w:hAnsi="Times New Roman" w:cs="Times New Roman"/>
          <w:sz w:val="28"/>
          <w:szCs w:val="28"/>
          <w:lang w:eastAsia="ru-RU"/>
        </w:rPr>
      </w:pPr>
    </w:p>
    <w:p w:rsidR="00E56310" w:rsidRPr="00E56310" w:rsidRDefault="00E56310" w:rsidP="00E56310">
      <w:pPr>
        <w:tabs>
          <w:tab w:val="left" w:pos="6271"/>
        </w:tabs>
        <w:autoSpaceDE w:val="0"/>
        <w:autoSpaceDN w:val="0"/>
        <w:adjustRightInd w:val="0"/>
        <w:rPr>
          <w:rFonts w:ascii="Times New Roman" w:hAnsi="Times New Roman" w:cs="Times New Roman"/>
          <w:sz w:val="28"/>
          <w:szCs w:val="28"/>
          <w:lang w:eastAsia="ru-RU"/>
        </w:rPr>
      </w:pPr>
    </w:p>
    <w:p w:rsidR="00E56310" w:rsidRPr="00E56310" w:rsidRDefault="00E56310" w:rsidP="00E56310">
      <w:pPr>
        <w:tabs>
          <w:tab w:val="left" w:pos="6271"/>
        </w:tabs>
        <w:autoSpaceDE w:val="0"/>
        <w:autoSpaceDN w:val="0"/>
        <w:adjustRightInd w:val="0"/>
        <w:rPr>
          <w:rFonts w:ascii="Times New Roman" w:hAnsi="Times New Roman" w:cs="Times New Roman"/>
          <w:sz w:val="28"/>
          <w:szCs w:val="28"/>
          <w:lang w:eastAsia="ru-RU"/>
        </w:rPr>
      </w:pPr>
      <w:r w:rsidRPr="00E56310">
        <w:rPr>
          <w:rFonts w:ascii="Times New Roman" w:hAnsi="Times New Roman" w:cs="Times New Roman"/>
          <w:sz w:val="28"/>
          <w:szCs w:val="28"/>
          <w:lang w:eastAsia="ru-RU"/>
        </w:rPr>
        <w:t>Дата защиты _________________________</w:t>
      </w:r>
      <w:r w:rsidRPr="00E56310">
        <w:rPr>
          <w:rStyle w:val="affffb"/>
        </w:rPr>
        <w:t>______________________________</w:t>
      </w:r>
    </w:p>
    <w:p w:rsidR="00E56310" w:rsidRPr="00E56310" w:rsidRDefault="00E56310" w:rsidP="00E56310">
      <w:pPr>
        <w:tabs>
          <w:tab w:val="left" w:pos="6271"/>
        </w:tabs>
        <w:autoSpaceDE w:val="0"/>
        <w:autoSpaceDN w:val="0"/>
        <w:adjustRightInd w:val="0"/>
        <w:rPr>
          <w:rFonts w:ascii="Times New Roman" w:hAnsi="Times New Roman" w:cs="Times New Roman"/>
          <w:sz w:val="28"/>
          <w:szCs w:val="28"/>
          <w:lang w:eastAsia="ru-RU"/>
        </w:rPr>
      </w:pPr>
      <w:r w:rsidRPr="00E56310">
        <w:rPr>
          <w:rFonts w:ascii="Times New Roman" w:hAnsi="Times New Roman" w:cs="Times New Roman"/>
          <w:sz w:val="28"/>
          <w:szCs w:val="28"/>
          <w:lang w:eastAsia="ru-RU"/>
        </w:rPr>
        <w:t>Оценка ГЭК _________________________</w:t>
      </w:r>
      <w:r w:rsidRPr="00E56310">
        <w:rPr>
          <w:rStyle w:val="affffb"/>
        </w:rPr>
        <w:t>______________________________</w:t>
      </w:r>
    </w:p>
    <w:p w:rsidR="00E56310" w:rsidRPr="00E56310" w:rsidRDefault="00E56310" w:rsidP="00E56310">
      <w:pPr>
        <w:tabs>
          <w:tab w:val="left" w:pos="6271"/>
        </w:tabs>
        <w:autoSpaceDE w:val="0"/>
        <w:autoSpaceDN w:val="0"/>
        <w:adjustRightInd w:val="0"/>
        <w:rPr>
          <w:rFonts w:ascii="Times New Roman" w:hAnsi="Times New Roman" w:cs="Times New Roman"/>
          <w:sz w:val="28"/>
          <w:szCs w:val="28"/>
          <w:lang w:eastAsia="ru-RU"/>
        </w:rPr>
      </w:pPr>
      <w:r w:rsidRPr="00E56310">
        <w:rPr>
          <w:rFonts w:ascii="Times New Roman" w:hAnsi="Times New Roman" w:cs="Times New Roman"/>
          <w:sz w:val="28"/>
          <w:szCs w:val="28"/>
          <w:lang w:eastAsia="ru-RU"/>
        </w:rPr>
        <w:t>Председатель ГЭК</w:t>
      </w:r>
    </w:p>
    <w:p w:rsidR="00E56310" w:rsidRPr="00E56310" w:rsidRDefault="00E56310" w:rsidP="00E56310">
      <w:pPr>
        <w:tabs>
          <w:tab w:val="left" w:pos="6271"/>
        </w:tabs>
        <w:autoSpaceDE w:val="0"/>
        <w:autoSpaceDN w:val="0"/>
        <w:adjustRightInd w:val="0"/>
        <w:rPr>
          <w:rFonts w:ascii="Times New Roman" w:hAnsi="Times New Roman" w:cs="Times New Roman"/>
          <w:sz w:val="28"/>
          <w:szCs w:val="28"/>
          <w:lang w:eastAsia="ru-RU"/>
        </w:rPr>
      </w:pPr>
      <w:r w:rsidRPr="00E56310">
        <w:rPr>
          <w:rFonts w:ascii="Times New Roman" w:hAnsi="Times New Roman" w:cs="Times New Roman"/>
          <w:sz w:val="28"/>
          <w:szCs w:val="28"/>
          <w:lang w:eastAsia="ru-RU"/>
        </w:rPr>
        <w:t>__________________________________     _______________      И.О. Фамилия</w:t>
      </w:r>
    </w:p>
    <w:p w:rsidR="00E56310" w:rsidRPr="00E56310" w:rsidRDefault="00E56310" w:rsidP="00E56310">
      <w:pPr>
        <w:rPr>
          <w:rFonts w:ascii="Times New Roman" w:hAnsi="Times New Roman" w:cs="Times New Roman"/>
          <w:sz w:val="28"/>
          <w:szCs w:val="28"/>
          <w:lang w:eastAsia="ru-RU"/>
        </w:rPr>
      </w:pPr>
    </w:p>
    <w:p w:rsidR="00E56310" w:rsidRPr="00E56310" w:rsidRDefault="00E56310" w:rsidP="00E56310">
      <w:pPr>
        <w:rPr>
          <w:rFonts w:ascii="Times New Roman" w:hAnsi="Times New Roman" w:cs="Times New Roman"/>
          <w:sz w:val="28"/>
          <w:szCs w:val="28"/>
          <w:lang w:eastAsia="ru-RU"/>
        </w:rPr>
      </w:pPr>
    </w:p>
    <w:p w:rsidR="00E56310" w:rsidRPr="00E56310" w:rsidRDefault="00E56310" w:rsidP="00E56310">
      <w:pPr>
        <w:rPr>
          <w:rFonts w:ascii="Times New Roman" w:hAnsi="Times New Roman" w:cs="Times New Roman"/>
          <w:sz w:val="28"/>
          <w:szCs w:val="28"/>
          <w:lang w:eastAsia="ru-RU"/>
        </w:rPr>
      </w:pPr>
    </w:p>
    <w:p w:rsidR="00E56310" w:rsidRPr="00E56310" w:rsidRDefault="00E56310" w:rsidP="00E56310">
      <w:pPr>
        <w:rPr>
          <w:rFonts w:ascii="Times New Roman" w:hAnsi="Times New Roman" w:cs="Times New Roman"/>
          <w:sz w:val="28"/>
          <w:szCs w:val="28"/>
          <w:lang w:eastAsia="ru-RU"/>
        </w:rPr>
      </w:pPr>
    </w:p>
    <w:p w:rsidR="00E56310" w:rsidRPr="00E56310" w:rsidRDefault="00005297" w:rsidP="00E56310">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Екатеринбург 2025</w:t>
      </w:r>
    </w:p>
    <w:p w:rsidR="00E56310" w:rsidRPr="00077F12" w:rsidRDefault="00E56310" w:rsidP="00077F12">
      <w:pPr>
        <w:pStyle w:val="1"/>
        <w:spacing w:before="0" w:beforeAutospacing="0" w:after="0" w:afterAutospacing="0"/>
        <w:jc w:val="center"/>
        <w:rPr>
          <w:b w:val="0"/>
          <w:sz w:val="24"/>
          <w:szCs w:val="24"/>
        </w:rPr>
      </w:pPr>
      <w:r w:rsidRPr="00E56310">
        <w:br w:type="page"/>
      </w:r>
      <w:bookmarkStart w:id="47" w:name="_Toc150354202"/>
      <w:bookmarkStart w:id="48" w:name="_Toc166706008"/>
      <w:r w:rsidRPr="00077F12">
        <w:rPr>
          <w:sz w:val="28"/>
          <w:szCs w:val="28"/>
        </w:rPr>
        <w:lastRenderedPageBreak/>
        <w:t xml:space="preserve">ПРИЛОЖЕНИЕ </w:t>
      </w:r>
      <w:bookmarkEnd w:id="42"/>
      <w:bookmarkEnd w:id="47"/>
      <w:r w:rsidRPr="00077F12">
        <w:rPr>
          <w:sz w:val="28"/>
          <w:szCs w:val="28"/>
        </w:rPr>
        <w:t>П</w:t>
      </w:r>
      <w:r w:rsidRPr="00077F12">
        <w:rPr>
          <w:sz w:val="24"/>
          <w:szCs w:val="24"/>
        </w:rPr>
        <w:br/>
      </w:r>
      <w:r w:rsidR="00077F12">
        <w:rPr>
          <w:sz w:val="24"/>
          <w:szCs w:val="24"/>
        </w:rPr>
        <w:t>Т</w:t>
      </w:r>
      <w:r w:rsidR="00077F12" w:rsidRPr="00077F12">
        <w:rPr>
          <w:sz w:val="24"/>
          <w:szCs w:val="24"/>
        </w:rPr>
        <w:t>ребования к оформлению дипломной</w:t>
      </w:r>
      <w:r w:rsidRPr="00077F12">
        <w:rPr>
          <w:caps/>
          <w:sz w:val="24"/>
          <w:szCs w:val="24"/>
        </w:rPr>
        <w:t xml:space="preserve"> </w:t>
      </w:r>
      <w:r w:rsidR="00077F12" w:rsidRPr="00077F12">
        <w:rPr>
          <w:sz w:val="24"/>
          <w:szCs w:val="24"/>
        </w:rPr>
        <w:t>работы</w:t>
      </w:r>
      <w:bookmarkEnd w:id="48"/>
    </w:p>
    <w:p w:rsidR="00E56310" w:rsidRPr="007256B2" w:rsidRDefault="00E56310" w:rsidP="00E56310">
      <w:pPr>
        <w:pStyle w:val="Default"/>
        <w:rPr>
          <w:color w:val="auto"/>
        </w:rPr>
      </w:pPr>
    </w:p>
    <w:p w:rsidR="00E56310" w:rsidRPr="007256B2" w:rsidRDefault="00E56310" w:rsidP="0039089C">
      <w:pPr>
        <w:pStyle w:val="Default"/>
        <w:numPr>
          <w:ilvl w:val="0"/>
          <w:numId w:val="22"/>
        </w:numPr>
        <w:tabs>
          <w:tab w:val="left" w:pos="709"/>
          <w:tab w:val="left" w:pos="851"/>
        </w:tabs>
        <w:ind w:left="0" w:firstLine="567"/>
        <w:jc w:val="both"/>
        <w:rPr>
          <w:color w:val="auto"/>
          <w:lang w:eastAsia="ar-SA"/>
        </w:rPr>
      </w:pPr>
      <w:r w:rsidRPr="007256B2">
        <w:rPr>
          <w:color w:val="auto"/>
          <w:lang w:eastAsia="ar-SA"/>
        </w:rPr>
        <w:t xml:space="preserve">Структура и содержание </w:t>
      </w:r>
      <w:r>
        <w:rPr>
          <w:color w:val="auto"/>
          <w:lang w:eastAsia="ar-SA"/>
        </w:rPr>
        <w:t xml:space="preserve">дипломного проекта </w:t>
      </w:r>
      <w:r w:rsidRPr="007256B2">
        <w:rPr>
          <w:color w:val="auto"/>
          <w:lang w:eastAsia="ar-SA"/>
        </w:rPr>
        <w:t>определяются в зависимости от профиля специальности, требований профессиональных образовательных организаций и, как правило, включают в себя: расчетно-пояснительную записку, состоящую из: титульного листа; содержания; введения; основной части; заключения; списка использованных источников; приложений</w:t>
      </w:r>
      <w:r>
        <w:rPr>
          <w:color w:val="auto"/>
          <w:lang w:eastAsia="ar-SA"/>
        </w:rPr>
        <w:t>.</w:t>
      </w:r>
      <w:r w:rsidRPr="007256B2">
        <w:rPr>
          <w:color w:val="auto"/>
          <w:lang w:eastAsia="ar-SA"/>
        </w:rPr>
        <w:t xml:space="preserve"> </w:t>
      </w:r>
    </w:p>
    <w:p w:rsidR="00E56310" w:rsidRPr="007256B2" w:rsidRDefault="00E56310" w:rsidP="0039089C">
      <w:pPr>
        <w:pStyle w:val="Default"/>
        <w:numPr>
          <w:ilvl w:val="0"/>
          <w:numId w:val="22"/>
        </w:numPr>
        <w:tabs>
          <w:tab w:val="left" w:pos="709"/>
          <w:tab w:val="left" w:pos="851"/>
        </w:tabs>
        <w:ind w:left="0" w:firstLine="567"/>
        <w:jc w:val="both"/>
        <w:rPr>
          <w:color w:val="auto"/>
          <w:lang w:eastAsia="ar-SA"/>
        </w:rPr>
      </w:pPr>
      <w:r w:rsidRPr="007256B2">
        <w:rPr>
          <w:color w:val="auto"/>
          <w:lang w:eastAsia="ar-SA"/>
        </w:rPr>
        <w:t xml:space="preserve">Во введении необходимо обосновать актуальность и практическую значимость выбранной темы, сформулировать цель и задачи, объект и предмет </w:t>
      </w:r>
      <w:r>
        <w:rPr>
          <w:color w:val="auto"/>
          <w:lang w:eastAsia="ar-SA"/>
        </w:rPr>
        <w:t>ДР</w:t>
      </w:r>
      <w:r w:rsidRPr="007256B2">
        <w:rPr>
          <w:color w:val="auto"/>
          <w:lang w:eastAsia="ar-SA"/>
        </w:rPr>
        <w:t xml:space="preserve">, круг рассматриваемых проблем. Объем введения должен быть в пределах </w:t>
      </w:r>
      <w:r>
        <w:rPr>
          <w:color w:val="auto"/>
          <w:lang w:eastAsia="ar-SA"/>
        </w:rPr>
        <w:t>2</w:t>
      </w:r>
      <w:r w:rsidRPr="007256B2">
        <w:rPr>
          <w:color w:val="auto"/>
          <w:lang w:eastAsia="ar-SA"/>
        </w:rPr>
        <w:t xml:space="preserve"> страниц. </w:t>
      </w:r>
    </w:p>
    <w:p w:rsidR="00E56310" w:rsidRDefault="00E56310" w:rsidP="0039089C">
      <w:pPr>
        <w:pStyle w:val="Default"/>
        <w:numPr>
          <w:ilvl w:val="0"/>
          <w:numId w:val="22"/>
        </w:numPr>
        <w:tabs>
          <w:tab w:val="left" w:pos="709"/>
          <w:tab w:val="left" w:pos="851"/>
        </w:tabs>
        <w:ind w:left="0" w:firstLine="567"/>
        <w:jc w:val="both"/>
        <w:rPr>
          <w:color w:val="auto"/>
          <w:lang w:eastAsia="ar-SA"/>
        </w:rPr>
      </w:pPr>
      <w:r w:rsidRPr="007256B2">
        <w:rPr>
          <w:color w:val="auto"/>
          <w:lang w:eastAsia="ar-SA"/>
        </w:rPr>
        <w:t>О</w:t>
      </w:r>
      <w:r w:rsidRPr="007256B2">
        <w:rPr>
          <w:color w:val="auto"/>
        </w:rPr>
        <w:t xml:space="preserve">сновная часть </w:t>
      </w:r>
      <w:r>
        <w:rPr>
          <w:color w:val="auto"/>
        </w:rPr>
        <w:t>ДР</w:t>
      </w:r>
      <w:r w:rsidRPr="007256B2">
        <w:rPr>
          <w:color w:val="auto"/>
        </w:rPr>
        <w:t xml:space="preserve"> включает главы (параграфы, разделы) в соответствии с логической структурой изложения. Название главы не должно дублировать название темы, а название параграфов - название глав. Формулировки должны быть лаконичными и отражать суть главы (параграфа).</w:t>
      </w:r>
    </w:p>
    <w:p w:rsidR="00E56310" w:rsidRPr="007256B2" w:rsidRDefault="00E56310" w:rsidP="0039089C">
      <w:pPr>
        <w:pStyle w:val="Default"/>
        <w:numPr>
          <w:ilvl w:val="0"/>
          <w:numId w:val="22"/>
        </w:numPr>
        <w:tabs>
          <w:tab w:val="left" w:pos="0"/>
          <w:tab w:val="left" w:pos="851"/>
        </w:tabs>
        <w:ind w:left="0" w:firstLine="567"/>
        <w:jc w:val="both"/>
        <w:rPr>
          <w:color w:val="auto"/>
          <w:lang w:eastAsia="ar-SA"/>
        </w:rPr>
      </w:pPr>
      <w:r w:rsidRPr="007256B2">
        <w:rPr>
          <w:color w:val="auto"/>
          <w:lang w:eastAsia="ar-SA"/>
        </w:rPr>
        <w:t xml:space="preserve">Основная часть </w:t>
      </w:r>
      <w:r>
        <w:rPr>
          <w:color w:val="auto"/>
          <w:lang w:eastAsia="ar-SA"/>
        </w:rPr>
        <w:t>ДР</w:t>
      </w:r>
      <w:r w:rsidRPr="007256B2">
        <w:rPr>
          <w:color w:val="auto"/>
          <w:lang w:eastAsia="ar-SA"/>
        </w:rPr>
        <w:t xml:space="preserve"> должна содержать, как правило, </w:t>
      </w:r>
      <w:r>
        <w:rPr>
          <w:color w:val="auto"/>
          <w:lang w:eastAsia="ar-SA"/>
        </w:rPr>
        <w:t>три</w:t>
      </w:r>
      <w:r w:rsidRPr="007256B2">
        <w:rPr>
          <w:color w:val="auto"/>
          <w:lang w:eastAsia="ar-SA"/>
        </w:rPr>
        <w:t xml:space="preserve"> главы.</w:t>
      </w:r>
    </w:p>
    <w:p w:rsidR="00E56310" w:rsidRPr="007256B2" w:rsidRDefault="00E56310" w:rsidP="00E56310">
      <w:pPr>
        <w:pStyle w:val="Default"/>
        <w:tabs>
          <w:tab w:val="left" w:pos="709"/>
          <w:tab w:val="left" w:pos="851"/>
        </w:tabs>
        <w:ind w:firstLine="567"/>
        <w:jc w:val="both"/>
        <w:rPr>
          <w:color w:val="auto"/>
          <w:lang w:eastAsia="ar-SA"/>
        </w:rPr>
      </w:pPr>
      <w:r w:rsidRPr="007256B2">
        <w:rPr>
          <w:color w:val="auto"/>
          <w:lang w:eastAsia="ar-SA"/>
        </w:rPr>
        <w:t xml:space="preserve">Первая глава посвящается теоретическим аспектам изучаемого объекта и предмета </w:t>
      </w:r>
      <w:r>
        <w:rPr>
          <w:color w:val="auto"/>
          <w:lang w:eastAsia="ar-SA"/>
        </w:rPr>
        <w:t>ДР</w:t>
      </w:r>
      <w:r w:rsidRPr="007256B2">
        <w:rPr>
          <w:color w:val="auto"/>
          <w:lang w:eastAsia="ar-SA"/>
        </w:rPr>
        <w:t xml:space="preserve">. В ней содержится обзор используемых источников информации, нормативной базы по теме </w:t>
      </w:r>
      <w:r>
        <w:rPr>
          <w:color w:val="auto"/>
          <w:lang w:eastAsia="ar-SA"/>
        </w:rPr>
        <w:t>ДР</w:t>
      </w:r>
      <w:r w:rsidRPr="007256B2">
        <w:rPr>
          <w:color w:val="auto"/>
          <w:lang w:eastAsia="ar-SA"/>
        </w:rPr>
        <w:t>. В этой главе могут найти место статистические данные, построенные в таблицы и графики.</w:t>
      </w:r>
    </w:p>
    <w:p w:rsidR="00E56310" w:rsidRPr="007256B2" w:rsidRDefault="00E56310" w:rsidP="00E56310">
      <w:pPr>
        <w:pStyle w:val="Default"/>
        <w:tabs>
          <w:tab w:val="left" w:pos="709"/>
          <w:tab w:val="left" w:pos="851"/>
        </w:tabs>
        <w:ind w:firstLine="567"/>
        <w:jc w:val="both"/>
        <w:rPr>
          <w:color w:val="auto"/>
          <w:lang w:eastAsia="ar-SA"/>
        </w:rPr>
      </w:pPr>
      <w:r w:rsidRPr="007256B2">
        <w:rPr>
          <w:color w:val="auto"/>
          <w:lang w:eastAsia="ar-SA"/>
        </w:rPr>
        <w:t>Вторая глава посвящается анализу практического материала, полученного во время производственной практики. В этой главе содержится:</w:t>
      </w:r>
      <w:r>
        <w:rPr>
          <w:color w:val="auto"/>
          <w:lang w:eastAsia="ar-SA"/>
        </w:rPr>
        <w:t xml:space="preserve"> </w:t>
      </w:r>
      <w:r w:rsidRPr="007256B2">
        <w:rPr>
          <w:color w:val="auto"/>
        </w:rPr>
        <w:t>анализ конкретно</w:t>
      </w:r>
      <w:r>
        <w:rPr>
          <w:color w:val="auto"/>
        </w:rPr>
        <w:t>го материала по избранной теме и выводы по результатам анализа.</w:t>
      </w:r>
    </w:p>
    <w:p w:rsidR="00E56310" w:rsidRPr="007256B2" w:rsidRDefault="00E56310" w:rsidP="00E56310">
      <w:pPr>
        <w:pStyle w:val="Default"/>
        <w:tabs>
          <w:tab w:val="left" w:pos="709"/>
          <w:tab w:val="left" w:pos="851"/>
        </w:tabs>
        <w:ind w:firstLine="567"/>
        <w:jc w:val="both"/>
        <w:rPr>
          <w:color w:val="auto"/>
          <w:lang w:eastAsia="ar-SA"/>
        </w:rPr>
      </w:pPr>
      <w:r>
        <w:rPr>
          <w:color w:val="auto"/>
        </w:rPr>
        <w:t xml:space="preserve">Третья глава посвящается </w:t>
      </w:r>
      <w:r w:rsidRPr="007256B2">
        <w:rPr>
          <w:color w:val="auto"/>
        </w:rPr>
        <w:t>описани</w:t>
      </w:r>
      <w:r>
        <w:rPr>
          <w:color w:val="auto"/>
        </w:rPr>
        <w:t>ю</w:t>
      </w:r>
      <w:r w:rsidRPr="007256B2">
        <w:rPr>
          <w:color w:val="auto"/>
        </w:rPr>
        <w:t xml:space="preserve"> выявленных проблем и тенденций развития объекта и предмета изучения на основе анализа конкретного материала по избранной теме</w:t>
      </w:r>
      <w:r>
        <w:rPr>
          <w:color w:val="auto"/>
        </w:rPr>
        <w:t xml:space="preserve"> и </w:t>
      </w:r>
      <w:r w:rsidRPr="007256B2">
        <w:rPr>
          <w:color w:val="auto"/>
        </w:rPr>
        <w:t xml:space="preserve">описание способов решения выявленных проблем. </w:t>
      </w:r>
    </w:p>
    <w:p w:rsidR="00E56310" w:rsidRPr="007256B2" w:rsidRDefault="00E56310" w:rsidP="0039089C">
      <w:pPr>
        <w:pStyle w:val="Default"/>
        <w:numPr>
          <w:ilvl w:val="0"/>
          <w:numId w:val="22"/>
        </w:numPr>
        <w:tabs>
          <w:tab w:val="left" w:pos="709"/>
          <w:tab w:val="left" w:pos="851"/>
        </w:tabs>
        <w:ind w:left="0" w:firstLine="567"/>
        <w:jc w:val="both"/>
        <w:rPr>
          <w:color w:val="auto"/>
        </w:rPr>
      </w:pPr>
      <w:r w:rsidRPr="007256B2">
        <w:rPr>
          <w:color w:val="auto"/>
        </w:rPr>
        <w:t xml:space="preserve">В ходе анализа могут использоваться аналитические таблицы, расчеты, формулы, схемы, диаграммы и графики. </w:t>
      </w:r>
    </w:p>
    <w:p w:rsidR="00E56310" w:rsidRPr="00077F12" w:rsidRDefault="00E56310" w:rsidP="0039089C">
      <w:pPr>
        <w:pStyle w:val="Default"/>
        <w:numPr>
          <w:ilvl w:val="0"/>
          <w:numId w:val="22"/>
        </w:numPr>
        <w:tabs>
          <w:tab w:val="left" w:pos="709"/>
          <w:tab w:val="left" w:pos="851"/>
        </w:tabs>
        <w:ind w:left="0" w:firstLine="567"/>
        <w:jc w:val="both"/>
        <w:rPr>
          <w:color w:val="auto"/>
        </w:rPr>
      </w:pPr>
      <w:r w:rsidRPr="00077F12">
        <w:rPr>
          <w:color w:val="auto"/>
        </w:rPr>
        <w:t>Завершающей частью ДР является заключение, которое содержит выводы и предложения с их кратким обоснованием в соответствии с поставленной целью и задачами, раскрывает значимость полученных результатов. Заключение не должно составлять более двух страниц текста. Заключение лежит в основе доклада студента на защите.</w:t>
      </w:r>
    </w:p>
    <w:p w:rsidR="00E56310" w:rsidRPr="00077F12" w:rsidRDefault="00E56310" w:rsidP="0039089C">
      <w:pPr>
        <w:pStyle w:val="Default"/>
        <w:numPr>
          <w:ilvl w:val="0"/>
          <w:numId w:val="22"/>
        </w:numPr>
        <w:tabs>
          <w:tab w:val="left" w:pos="709"/>
          <w:tab w:val="left" w:pos="851"/>
        </w:tabs>
        <w:ind w:left="0" w:firstLine="567"/>
        <w:jc w:val="both"/>
        <w:rPr>
          <w:color w:val="auto"/>
        </w:rPr>
      </w:pPr>
      <w:r w:rsidRPr="00077F12">
        <w:rPr>
          <w:color w:val="auto"/>
        </w:rPr>
        <w:t xml:space="preserve"> Список использованных источников отражает перечень источников, которые использовались при написании ДР (не менее 20), составленный в следующем порядке: </w:t>
      </w:r>
    </w:p>
    <w:p w:rsidR="00E56310" w:rsidRPr="00077F12" w:rsidRDefault="00E56310" w:rsidP="00E56310">
      <w:pPr>
        <w:pStyle w:val="Default"/>
        <w:tabs>
          <w:tab w:val="left" w:pos="709"/>
          <w:tab w:val="left" w:pos="851"/>
        </w:tabs>
        <w:ind w:firstLine="567"/>
        <w:jc w:val="both"/>
        <w:rPr>
          <w:color w:val="auto"/>
        </w:rPr>
      </w:pPr>
      <w:r w:rsidRPr="00077F12">
        <w:rPr>
          <w:color w:val="auto"/>
        </w:rPr>
        <w:t xml:space="preserve">- Федеральные законы (в очередности от последнего года принятия к предыдущим); </w:t>
      </w:r>
    </w:p>
    <w:p w:rsidR="00E56310" w:rsidRPr="00077F12" w:rsidRDefault="00E56310" w:rsidP="00E56310">
      <w:pPr>
        <w:pStyle w:val="Default"/>
        <w:tabs>
          <w:tab w:val="left" w:pos="709"/>
          <w:tab w:val="left" w:pos="851"/>
        </w:tabs>
        <w:ind w:firstLine="567"/>
        <w:jc w:val="both"/>
        <w:rPr>
          <w:color w:val="auto"/>
        </w:rPr>
      </w:pPr>
      <w:r w:rsidRPr="00077F12">
        <w:rPr>
          <w:color w:val="auto"/>
        </w:rPr>
        <w:t xml:space="preserve">- указы Президента Российской Федерации (в той же последовательности); </w:t>
      </w:r>
    </w:p>
    <w:p w:rsidR="00E56310" w:rsidRPr="00077F12" w:rsidRDefault="00E56310" w:rsidP="00E56310">
      <w:pPr>
        <w:pStyle w:val="Default"/>
        <w:tabs>
          <w:tab w:val="left" w:pos="709"/>
          <w:tab w:val="left" w:pos="851"/>
        </w:tabs>
        <w:ind w:firstLine="567"/>
        <w:jc w:val="both"/>
        <w:rPr>
          <w:color w:val="auto"/>
        </w:rPr>
      </w:pPr>
      <w:r w:rsidRPr="00077F12">
        <w:rPr>
          <w:color w:val="auto"/>
        </w:rPr>
        <w:t xml:space="preserve">- постановления Правительства Российской Федерации (в той же очередности); </w:t>
      </w:r>
    </w:p>
    <w:p w:rsidR="00E56310" w:rsidRPr="00077F12" w:rsidRDefault="00E56310" w:rsidP="00E56310">
      <w:pPr>
        <w:pStyle w:val="Default"/>
        <w:tabs>
          <w:tab w:val="left" w:pos="709"/>
          <w:tab w:val="left" w:pos="851"/>
        </w:tabs>
        <w:ind w:firstLine="567"/>
        <w:jc w:val="both"/>
        <w:rPr>
          <w:color w:val="auto"/>
        </w:rPr>
      </w:pPr>
      <w:r w:rsidRPr="00077F12">
        <w:rPr>
          <w:color w:val="auto"/>
        </w:rPr>
        <w:t xml:space="preserve">- иные нормативные правовые акты; </w:t>
      </w:r>
    </w:p>
    <w:p w:rsidR="00E56310" w:rsidRPr="00077F12" w:rsidRDefault="00E56310" w:rsidP="00E56310">
      <w:pPr>
        <w:pStyle w:val="Default"/>
        <w:tabs>
          <w:tab w:val="left" w:pos="709"/>
          <w:tab w:val="left" w:pos="851"/>
        </w:tabs>
        <w:ind w:firstLine="567"/>
        <w:jc w:val="both"/>
        <w:rPr>
          <w:color w:val="auto"/>
        </w:rPr>
      </w:pPr>
      <w:r w:rsidRPr="00077F12">
        <w:rPr>
          <w:color w:val="auto"/>
        </w:rPr>
        <w:t xml:space="preserve">- иные официальные материалы (резолюции-рекомендации международных организаций и конференций, официальные доклады, официальные отчеты и др.); </w:t>
      </w:r>
    </w:p>
    <w:p w:rsidR="00E56310" w:rsidRPr="00077F12" w:rsidRDefault="00E56310" w:rsidP="00E56310">
      <w:pPr>
        <w:pStyle w:val="Default"/>
        <w:tabs>
          <w:tab w:val="left" w:pos="709"/>
          <w:tab w:val="left" w:pos="851"/>
        </w:tabs>
        <w:ind w:firstLine="567"/>
        <w:jc w:val="both"/>
        <w:rPr>
          <w:color w:val="auto"/>
        </w:rPr>
      </w:pPr>
      <w:r w:rsidRPr="00077F12">
        <w:rPr>
          <w:color w:val="auto"/>
        </w:rPr>
        <w:t xml:space="preserve">- монографии, учебники, учебные пособия (в алфавитном порядке); </w:t>
      </w:r>
    </w:p>
    <w:p w:rsidR="00E56310" w:rsidRPr="00077F12" w:rsidRDefault="00E56310" w:rsidP="00E56310">
      <w:pPr>
        <w:pStyle w:val="Default"/>
        <w:tabs>
          <w:tab w:val="left" w:pos="709"/>
          <w:tab w:val="left" w:pos="851"/>
        </w:tabs>
        <w:ind w:firstLine="567"/>
        <w:jc w:val="both"/>
        <w:rPr>
          <w:color w:val="auto"/>
        </w:rPr>
      </w:pPr>
      <w:r w:rsidRPr="00077F12">
        <w:rPr>
          <w:color w:val="auto"/>
        </w:rPr>
        <w:t>- иностранная литература;</w:t>
      </w:r>
    </w:p>
    <w:p w:rsidR="00E56310" w:rsidRPr="00077F12" w:rsidRDefault="00E56310" w:rsidP="00E56310">
      <w:pPr>
        <w:pStyle w:val="Default"/>
        <w:tabs>
          <w:tab w:val="left" w:pos="709"/>
          <w:tab w:val="left" w:pos="851"/>
        </w:tabs>
        <w:ind w:firstLine="567"/>
        <w:jc w:val="both"/>
        <w:rPr>
          <w:color w:val="auto"/>
        </w:rPr>
      </w:pPr>
      <w:r w:rsidRPr="00077F12">
        <w:rPr>
          <w:color w:val="auto"/>
        </w:rPr>
        <w:t>- интернет-ресурсы.</w:t>
      </w:r>
    </w:p>
    <w:p w:rsidR="00E56310" w:rsidRPr="00077F12" w:rsidRDefault="00E56310" w:rsidP="0039089C">
      <w:pPr>
        <w:pStyle w:val="Default"/>
        <w:numPr>
          <w:ilvl w:val="0"/>
          <w:numId w:val="22"/>
        </w:numPr>
        <w:tabs>
          <w:tab w:val="left" w:pos="709"/>
          <w:tab w:val="left" w:pos="851"/>
        </w:tabs>
        <w:ind w:left="0" w:firstLine="567"/>
        <w:jc w:val="both"/>
        <w:rPr>
          <w:color w:val="auto"/>
        </w:rPr>
      </w:pPr>
      <w:r w:rsidRPr="00077F12">
        <w:rPr>
          <w:color w:val="auto"/>
        </w:rPr>
        <w:t>Приложения могут состоять из дополнительных справочных материалов, имеющих вспомогательное значение, например: копий документов, выдержек из отчетных материалов, статистических данных, схем, таблиц, диаграмм, программ, положений и т.п.</w:t>
      </w:r>
    </w:p>
    <w:p w:rsidR="00E56310" w:rsidRPr="00077F12" w:rsidRDefault="00E56310" w:rsidP="00005297">
      <w:pPr>
        <w:pStyle w:val="a4"/>
        <w:numPr>
          <w:ilvl w:val="0"/>
          <w:numId w:val="22"/>
        </w:numPr>
        <w:ind w:left="0" w:firstLine="709"/>
        <w:jc w:val="both"/>
        <w:rPr>
          <w:rFonts w:ascii="Times New Roman" w:hAnsi="Times New Roman" w:cs="Times New Roman"/>
          <w:sz w:val="24"/>
          <w:szCs w:val="24"/>
        </w:rPr>
      </w:pPr>
      <w:r w:rsidRPr="00077F12">
        <w:rPr>
          <w:rFonts w:ascii="Times New Roman" w:hAnsi="Times New Roman" w:cs="Times New Roman"/>
          <w:sz w:val="24"/>
          <w:szCs w:val="24"/>
        </w:rPr>
        <w:t xml:space="preserve">Объем ДР должен составлять 30-50 страниц печатного текста (без приложений). Текст ДР должен быть подготовлен с использованием компьютера в Word, распечатан на одной стороне белой бумаги формата А4 (210 х </w:t>
      </w:r>
      <w:smartTag w:uri="urn:schemas-microsoft-com:office:smarttags" w:element="metricconverter">
        <w:smartTagPr>
          <w:attr w:name="ProductID" w:val="297 мм"/>
        </w:smartTagPr>
        <w:r w:rsidRPr="00077F12">
          <w:rPr>
            <w:rFonts w:ascii="Times New Roman" w:hAnsi="Times New Roman" w:cs="Times New Roman"/>
            <w:sz w:val="24"/>
            <w:szCs w:val="24"/>
          </w:rPr>
          <w:t>297 мм</w:t>
        </w:r>
      </w:smartTag>
      <w:r w:rsidRPr="00077F12">
        <w:rPr>
          <w:rFonts w:ascii="Times New Roman" w:hAnsi="Times New Roman" w:cs="Times New Roman"/>
          <w:sz w:val="24"/>
          <w:szCs w:val="24"/>
        </w:rPr>
        <w:t>), если иное не предусмотрено спецификой</w:t>
      </w:r>
    </w:p>
    <w:p w:rsidR="00E56310" w:rsidRPr="00077F12" w:rsidRDefault="00E56310" w:rsidP="00E56310">
      <w:pPr>
        <w:rPr>
          <w:rFonts w:ascii="Times New Roman" w:hAnsi="Times New Roman" w:cs="Times New Roman"/>
          <w:b/>
          <w:bCs/>
          <w:caps/>
          <w:kern w:val="32"/>
          <w:sz w:val="24"/>
          <w:szCs w:val="24"/>
        </w:rPr>
      </w:pPr>
      <w:r w:rsidRPr="00077F12">
        <w:rPr>
          <w:rFonts w:ascii="Times New Roman" w:hAnsi="Times New Roman" w:cs="Times New Roman"/>
          <w:sz w:val="24"/>
          <w:szCs w:val="24"/>
        </w:rPr>
        <w:br w:type="page"/>
      </w:r>
    </w:p>
    <w:p w:rsidR="00E56310" w:rsidRPr="00077F12" w:rsidRDefault="00E56310" w:rsidP="00077F12">
      <w:pPr>
        <w:pStyle w:val="1"/>
        <w:spacing w:before="0" w:beforeAutospacing="0" w:after="0" w:afterAutospacing="0"/>
        <w:jc w:val="center"/>
        <w:rPr>
          <w:b w:val="0"/>
          <w:sz w:val="24"/>
          <w:szCs w:val="24"/>
        </w:rPr>
      </w:pPr>
      <w:bookmarkStart w:id="49" w:name="_Toc150354203"/>
      <w:bookmarkStart w:id="50" w:name="_Toc166706009"/>
      <w:r w:rsidRPr="00077F12">
        <w:rPr>
          <w:sz w:val="28"/>
          <w:szCs w:val="28"/>
        </w:rPr>
        <w:lastRenderedPageBreak/>
        <w:t xml:space="preserve">ПРИЛОЖЕНИЕ </w:t>
      </w:r>
      <w:bookmarkEnd w:id="43"/>
      <w:bookmarkEnd w:id="49"/>
      <w:r w:rsidRPr="00077F12">
        <w:rPr>
          <w:sz w:val="28"/>
          <w:szCs w:val="28"/>
        </w:rPr>
        <w:t>Р</w:t>
      </w:r>
      <w:r w:rsidRPr="00077F12">
        <w:rPr>
          <w:sz w:val="24"/>
          <w:szCs w:val="24"/>
        </w:rPr>
        <w:br/>
      </w:r>
      <w:r w:rsidR="00077F12">
        <w:rPr>
          <w:sz w:val="24"/>
          <w:szCs w:val="24"/>
        </w:rPr>
        <w:t>Р</w:t>
      </w:r>
      <w:r w:rsidR="00077F12" w:rsidRPr="00077F12">
        <w:rPr>
          <w:sz w:val="24"/>
          <w:szCs w:val="24"/>
        </w:rPr>
        <w:t>ецензия на дипломную</w:t>
      </w:r>
      <w:r w:rsidRPr="00077F12">
        <w:rPr>
          <w:caps/>
          <w:sz w:val="24"/>
          <w:szCs w:val="24"/>
        </w:rPr>
        <w:t xml:space="preserve"> </w:t>
      </w:r>
      <w:r w:rsidR="00077F12" w:rsidRPr="00077F12">
        <w:rPr>
          <w:sz w:val="24"/>
          <w:szCs w:val="24"/>
        </w:rPr>
        <w:t>работу (бланк)</w:t>
      </w:r>
      <w:bookmarkEnd w:id="50"/>
    </w:p>
    <w:p w:rsidR="00E56310" w:rsidRPr="00077F12" w:rsidRDefault="00E56310" w:rsidP="00077F12">
      <w:pPr>
        <w:jc w:val="center"/>
        <w:rPr>
          <w:rFonts w:ascii="Times New Roman" w:hAnsi="Times New Roman" w:cs="Times New Roman"/>
          <w:b/>
          <w:sz w:val="24"/>
          <w:szCs w:val="24"/>
        </w:rPr>
      </w:pPr>
    </w:p>
    <w:p w:rsidR="00E56310" w:rsidRPr="00077F12" w:rsidRDefault="00E56310" w:rsidP="00077F12">
      <w:pPr>
        <w:pStyle w:val="ac"/>
        <w:tabs>
          <w:tab w:val="left" w:pos="360"/>
        </w:tabs>
        <w:jc w:val="center"/>
        <w:rPr>
          <w:rFonts w:ascii="Times New Roman" w:hAnsi="Times New Roman" w:cs="Times New Roman"/>
          <w:b/>
          <w:sz w:val="24"/>
          <w:szCs w:val="24"/>
        </w:rPr>
      </w:pPr>
      <w:r w:rsidRPr="00077F12">
        <w:rPr>
          <w:rFonts w:ascii="Times New Roman" w:hAnsi="Times New Roman" w:cs="Times New Roman"/>
          <w:b/>
          <w:sz w:val="24"/>
          <w:szCs w:val="24"/>
        </w:rPr>
        <w:t>РЕЦЕНЗИЯ</w:t>
      </w:r>
    </w:p>
    <w:p w:rsidR="00E56310" w:rsidRPr="00077F12" w:rsidRDefault="00E56310" w:rsidP="00077F12">
      <w:pPr>
        <w:pStyle w:val="ac"/>
        <w:tabs>
          <w:tab w:val="left" w:pos="360"/>
        </w:tabs>
        <w:jc w:val="center"/>
        <w:rPr>
          <w:rFonts w:ascii="Times New Roman" w:hAnsi="Times New Roman" w:cs="Times New Roman"/>
          <w:b/>
          <w:sz w:val="24"/>
          <w:szCs w:val="24"/>
        </w:rPr>
      </w:pPr>
      <w:r w:rsidRPr="00077F12">
        <w:rPr>
          <w:rFonts w:ascii="Times New Roman" w:hAnsi="Times New Roman" w:cs="Times New Roman"/>
          <w:b/>
          <w:sz w:val="24"/>
          <w:szCs w:val="24"/>
        </w:rPr>
        <w:t>на дипломную работу</w:t>
      </w:r>
    </w:p>
    <w:p w:rsidR="00E56310" w:rsidRPr="00077F12" w:rsidRDefault="00E56310" w:rsidP="00077F12">
      <w:pPr>
        <w:pStyle w:val="ac"/>
        <w:tabs>
          <w:tab w:val="left" w:pos="360"/>
        </w:tabs>
        <w:jc w:val="center"/>
        <w:rPr>
          <w:rFonts w:ascii="Times New Roman" w:hAnsi="Times New Roman" w:cs="Times New Roman"/>
          <w:b/>
          <w:sz w:val="24"/>
          <w:szCs w:val="24"/>
        </w:rPr>
      </w:pPr>
    </w:p>
    <w:p w:rsidR="00E56310" w:rsidRPr="00077F12" w:rsidRDefault="00E56310" w:rsidP="00077F12">
      <w:pPr>
        <w:pStyle w:val="ac"/>
        <w:tabs>
          <w:tab w:val="left" w:pos="360"/>
        </w:tabs>
        <w:jc w:val="both"/>
        <w:rPr>
          <w:rFonts w:ascii="Times New Roman" w:hAnsi="Times New Roman" w:cs="Times New Roman"/>
          <w:sz w:val="24"/>
          <w:szCs w:val="24"/>
        </w:rPr>
      </w:pPr>
      <w:r w:rsidRPr="00077F12">
        <w:rPr>
          <w:rFonts w:ascii="Times New Roman" w:hAnsi="Times New Roman" w:cs="Times New Roman"/>
          <w:b/>
          <w:sz w:val="24"/>
          <w:szCs w:val="24"/>
        </w:rPr>
        <w:t xml:space="preserve">Студента </w:t>
      </w:r>
      <w:r w:rsidRPr="00077F12">
        <w:rPr>
          <w:rFonts w:ascii="Times New Roman" w:hAnsi="Times New Roman" w:cs="Times New Roman"/>
          <w:sz w:val="24"/>
          <w:szCs w:val="24"/>
        </w:rPr>
        <w:t xml:space="preserve">_____________________________________________________ </w:t>
      </w:r>
      <w:r w:rsidRPr="00077F12">
        <w:rPr>
          <w:rFonts w:ascii="Times New Roman" w:hAnsi="Times New Roman" w:cs="Times New Roman"/>
          <w:b/>
          <w:sz w:val="24"/>
          <w:szCs w:val="24"/>
        </w:rPr>
        <w:t>группы</w:t>
      </w:r>
      <w:r w:rsidRPr="00077F12">
        <w:rPr>
          <w:rFonts w:ascii="Times New Roman" w:hAnsi="Times New Roman" w:cs="Times New Roman"/>
          <w:sz w:val="24"/>
          <w:szCs w:val="24"/>
        </w:rPr>
        <w:t>_______</w:t>
      </w:r>
    </w:p>
    <w:p w:rsidR="00E56310" w:rsidRPr="00077F12" w:rsidRDefault="00E56310" w:rsidP="00077F12">
      <w:pPr>
        <w:pStyle w:val="ac"/>
        <w:tabs>
          <w:tab w:val="left" w:pos="360"/>
        </w:tabs>
        <w:jc w:val="center"/>
        <w:rPr>
          <w:rFonts w:ascii="Times New Roman" w:hAnsi="Times New Roman" w:cs="Times New Roman"/>
          <w:sz w:val="20"/>
          <w:szCs w:val="20"/>
        </w:rPr>
      </w:pPr>
      <w:r w:rsidRPr="00077F12">
        <w:rPr>
          <w:rFonts w:ascii="Times New Roman" w:hAnsi="Times New Roman" w:cs="Times New Roman"/>
          <w:sz w:val="20"/>
          <w:szCs w:val="20"/>
        </w:rPr>
        <w:t>(фамилия, имя, отчество)</w:t>
      </w:r>
    </w:p>
    <w:p w:rsidR="00E56310" w:rsidRPr="00077F12" w:rsidRDefault="00E56310" w:rsidP="00077F12">
      <w:pPr>
        <w:pStyle w:val="ac"/>
        <w:tabs>
          <w:tab w:val="left" w:pos="360"/>
        </w:tabs>
        <w:jc w:val="both"/>
        <w:rPr>
          <w:rFonts w:ascii="Times New Roman" w:hAnsi="Times New Roman" w:cs="Times New Roman"/>
          <w:sz w:val="24"/>
          <w:szCs w:val="24"/>
        </w:rPr>
      </w:pPr>
      <w:r w:rsidRPr="00077F12">
        <w:rPr>
          <w:rFonts w:ascii="Times New Roman" w:hAnsi="Times New Roman" w:cs="Times New Roman"/>
          <w:b/>
          <w:sz w:val="24"/>
          <w:szCs w:val="24"/>
        </w:rPr>
        <w:t>Тема ДР</w:t>
      </w:r>
      <w:r w:rsidRPr="00077F12">
        <w:rPr>
          <w:rFonts w:ascii="Times New Roman" w:hAnsi="Times New Roman" w:cs="Times New Roman"/>
          <w:sz w:val="24"/>
          <w:szCs w:val="24"/>
        </w:rPr>
        <w:t xml:space="preserve"> ___________________________________________________________________</w:t>
      </w:r>
    </w:p>
    <w:p w:rsidR="00E56310" w:rsidRPr="00077F12" w:rsidRDefault="00E56310" w:rsidP="00077F12">
      <w:pPr>
        <w:pStyle w:val="ac"/>
        <w:tabs>
          <w:tab w:val="left" w:pos="360"/>
        </w:tabs>
        <w:jc w:val="both"/>
        <w:rPr>
          <w:rFonts w:ascii="Times New Roman" w:hAnsi="Times New Roman" w:cs="Times New Roman"/>
          <w:sz w:val="24"/>
          <w:szCs w:val="24"/>
        </w:rPr>
      </w:pPr>
      <w:r w:rsidRPr="00077F12">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56310" w:rsidRPr="00077F12" w:rsidRDefault="00E56310" w:rsidP="0039089C">
      <w:pPr>
        <w:pStyle w:val="ac"/>
        <w:numPr>
          <w:ilvl w:val="0"/>
          <w:numId w:val="21"/>
        </w:numPr>
        <w:tabs>
          <w:tab w:val="clear" w:pos="4677"/>
          <w:tab w:val="clear" w:pos="9355"/>
          <w:tab w:val="left" w:pos="284"/>
        </w:tabs>
        <w:ind w:left="284" w:right="-3" w:hanging="426"/>
        <w:jc w:val="both"/>
        <w:rPr>
          <w:rFonts w:ascii="Times New Roman" w:hAnsi="Times New Roman" w:cs="Times New Roman"/>
          <w:b/>
          <w:sz w:val="24"/>
          <w:szCs w:val="24"/>
        </w:rPr>
      </w:pPr>
      <w:r w:rsidRPr="00077F12">
        <w:rPr>
          <w:rFonts w:ascii="Times New Roman" w:hAnsi="Times New Roman" w:cs="Times New Roman"/>
          <w:b/>
          <w:sz w:val="24"/>
          <w:szCs w:val="24"/>
        </w:rPr>
        <w:t>Соответствие ДР заявленной теме и заданию на нее</w:t>
      </w:r>
    </w:p>
    <w:p w:rsidR="00E56310" w:rsidRPr="00077F12" w:rsidRDefault="00E56310" w:rsidP="00077F12">
      <w:pPr>
        <w:pStyle w:val="ac"/>
        <w:tabs>
          <w:tab w:val="clear" w:pos="4677"/>
          <w:tab w:val="clear" w:pos="9355"/>
          <w:tab w:val="left" w:pos="284"/>
        </w:tabs>
        <w:ind w:left="284" w:right="-3"/>
        <w:jc w:val="both"/>
        <w:rPr>
          <w:rFonts w:ascii="Times New Roman" w:hAnsi="Times New Roman" w:cs="Times New Roman"/>
          <w:b/>
          <w:sz w:val="24"/>
          <w:szCs w:val="24"/>
        </w:rPr>
      </w:pPr>
      <w:r w:rsidRPr="00077F12">
        <w:rPr>
          <w:rFonts w:ascii="Times New Roman" w:hAnsi="Times New Roman" w:cs="Times New Roman"/>
          <w:b/>
          <w:sz w:val="24"/>
          <w:szCs w:val="24"/>
        </w:rPr>
        <w:t>______________________________________________________________________________________________________________________________________________________</w:t>
      </w:r>
    </w:p>
    <w:p w:rsidR="00E56310" w:rsidRPr="00077F12" w:rsidRDefault="00E56310" w:rsidP="0039089C">
      <w:pPr>
        <w:pStyle w:val="ac"/>
        <w:numPr>
          <w:ilvl w:val="0"/>
          <w:numId w:val="21"/>
        </w:numPr>
        <w:tabs>
          <w:tab w:val="clear" w:pos="4677"/>
          <w:tab w:val="clear" w:pos="9355"/>
          <w:tab w:val="left" w:pos="284"/>
        </w:tabs>
        <w:ind w:left="284" w:right="-3" w:hanging="426"/>
        <w:jc w:val="both"/>
        <w:rPr>
          <w:rFonts w:ascii="Times New Roman" w:hAnsi="Times New Roman" w:cs="Times New Roman"/>
          <w:b/>
          <w:sz w:val="24"/>
          <w:szCs w:val="24"/>
        </w:rPr>
      </w:pPr>
      <w:r w:rsidRPr="00077F12">
        <w:rPr>
          <w:rFonts w:ascii="Times New Roman" w:hAnsi="Times New Roman" w:cs="Times New Roman"/>
          <w:b/>
          <w:sz w:val="24"/>
          <w:szCs w:val="24"/>
        </w:rPr>
        <w:t>Актуальность темы</w:t>
      </w:r>
    </w:p>
    <w:p w:rsidR="00E56310" w:rsidRPr="00077F12" w:rsidRDefault="00E56310" w:rsidP="00077F12">
      <w:pPr>
        <w:pStyle w:val="ac"/>
        <w:tabs>
          <w:tab w:val="clear" w:pos="4677"/>
          <w:tab w:val="clear" w:pos="9355"/>
          <w:tab w:val="left" w:pos="284"/>
        </w:tabs>
        <w:ind w:left="284" w:right="-3"/>
        <w:jc w:val="both"/>
        <w:rPr>
          <w:rFonts w:ascii="Times New Roman" w:hAnsi="Times New Roman" w:cs="Times New Roman"/>
          <w:b/>
          <w:sz w:val="24"/>
          <w:szCs w:val="24"/>
        </w:rPr>
      </w:pPr>
      <w:r w:rsidRPr="00077F1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E56310" w:rsidRPr="00077F12" w:rsidRDefault="00E56310" w:rsidP="0039089C">
      <w:pPr>
        <w:pStyle w:val="ac"/>
        <w:numPr>
          <w:ilvl w:val="0"/>
          <w:numId w:val="21"/>
        </w:numPr>
        <w:tabs>
          <w:tab w:val="clear" w:pos="4677"/>
          <w:tab w:val="clear" w:pos="9355"/>
          <w:tab w:val="left" w:pos="0"/>
          <w:tab w:val="left" w:pos="284"/>
        </w:tabs>
        <w:ind w:left="0" w:right="-3" w:hanging="142"/>
        <w:jc w:val="both"/>
        <w:rPr>
          <w:rFonts w:ascii="Times New Roman" w:hAnsi="Times New Roman" w:cs="Times New Roman"/>
          <w:sz w:val="24"/>
          <w:szCs w:val="24"/>
        </w:rPr>
      </w:pPr>
      <w:r w:rsidRPr="00077F12">
        <w:rPr>
          <w:rFonts w:ascii="Times New Roman" w:hAnsi="Times New Roman" w:cs="Times New Roman"/>
          <w:b/>
          <w:sz w:val="24"/>
          <w:szCs w:val="24"/>
        </w:rPr>
        <w:t>Оценка качества выполнения каждого раздела ДР</w:t>
      </w:r>
    </w:p>
    <w:p w:rsidR="00E56310" w:rsidRPr="00077F12" w:rsidRDefault="00E56310" w:rsidP="00077F12">
      <w:pPr>
        <w:pStyle w:val="ac"/>
        <w:tabs>
          <w:tab w:val="clear" w:pos="4677"/>
          <w:tab w:val="clear" w:pos="9355"/>
          <w:tab w:val="left" w:pos="0"/>
          <w:tab w:val="left" w:pos="284"/>
        </w:tabs>
        <w:ind w:right="-3"/>
        <w:jc w:val="both"/>
        <w:rPr>
          <w:rFonts w:ascii="Times New Roman" w:hAnsi="Times New Roman" w:cs="Times New Roman"/>
          <w:sz w:val="24"/>
          <w:szCs w:val="24"/>
        </w:rPr>
      </w:pPr>
      <w:r w:rsidRPr="00077F1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56310" w:rsidRPr="00077F12" w:rsidRDefault="00E56310" w:rsidP="0039089C">
      <w:pPr>
        <w:pStyle w:val="ac"/>
        <w:numPr>
          <w:ilvl w:val="0"/>
          <w:numId w:val="21"/>
        </w:numPr>
        <w:tabs>
          <w:tab w:val="clear" w:pos="4677"/>
          <w:tab w:val="clear" w:pos="9355"/>
          <w:tab w:val="left" w:pos="0"/>
          <w:tab w:val="left" w:pos="284"/>
        </w:tabs>
        <w:ind w:left="0" w:right="-3" w:hanging="142"/>
        <w:jc w:val="both"/>
        <w:rPr>
          <w:rFonts w:ascii="Times New Roman" w:hAnsi="Times New Roman" w:cs="Times New Roman"/>
          <w:sz w:val="24"/>
          <w:szCs w:val="24"/>
        </w:rPr>
      </w:pPr>
      <w:r w:rsidRPr="00077F12">
        <w:rPr>
          <w:rFonts w:ascii="Times New Roman" w:hAnsi="Times New Roman" w:cs="Times New Roman"/>
          <w:b/>
          <w:sz w:val="24"/>
          <w:szCs w:val="24"/>
        </w:rPr>
        <w:t>Оценка степени разработанности поставленных вопросов и практическая значимость</w:t>
      </w:r>
    </w:p>
    <w:p w:rsidR="00E56310" w:rsidRPr="00077F12" w:rsidRDefault="00E56310" w:rsidP="00077F12">
      <w:pPr>
        <w:pStyle w:val="ac"/>
        <w:tabs>
          <w:tab w:val="clear" w:pos="4677"/>
          <w:tab w:val="clear" w:pos="9355"/>
          <w:tab w:val="left" w:pos="0"/>
          <w:tab w:val="left" w:pos="284"/>
        </w:tabs>
        <w:ind w:right="-3"/>
        <w:jc w:val="both"/>
        <w:rPr>
          <w:rFonts w:ascii="Times New Roman" w:hAnsi="Times New Roman" w:cs="Times New Roman"/>
          <w:sz w:val="24"/>
          <w:szCs w:val="24"/>
        </w:rPr>
      </w:pPr>
      <w:r w:rsidRPr="00077F1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6310" w:rsidRPr="00077F12" w:rsidRDefault="00E56310" w:rsidP="0039089C">
      <w:pPr>
        <w:pStyle w:val="ac"/>
        <w:numPr>
          <w:ilvl w:val="0"/>
          <w:numId w:val="21"/>
        </w:numPr>
        <w:tabs>
          <w:tab w:val="left" w:pos="360"/>
        </w:tabs>
        <w:ind w:left="0" w:hanging="142"/>
        <w:jc w:val="both"/>
        <w:rPr>
          <w:rFonts w:ascii="Times New Roman" w:hAnsi="Times New Roman" w:cs="Times New Roman"/>
          <w:b/>
          <w:sz w:val="24"/>
          <w:szCs w:val="24"/>
        </w:rPr>
      </w:pPr>
      <w:r w:rsidRPr="00077F12">
        <w:rPr>
          <w:rFonts w:ascii="Times New Roman" w:hAnsi="Times New Roman" w:cs="Times New Roman"/>
          <w:b/>
          <w:sz w:val="24"/>
          <w:szCs w:val="24"/>
        </w:rPr>
        <w:t>Замечания и недостатки:</w:t>
      </w:r>
    </w:p>
    <w:p w:rsidR="00E56310" w:rsidRPr="00077F12" w:rsidRDefault="00E56310" w:rsidP="00077F12">
      <w:pPr>
        <w:pStyle w:val="ac"/>
        <w:tabs>
          <w:tab w:val="left" w:pos="360"/>
        </w:tabs>
        <w:jc w:val="both"/>
        <w:rPr>
          <w:rFonts w:ascii="Times New Roman" w:hAnsi="Times New Roman" w:cs="Times New Roman"/>
          <w:sz w:val="24"/>
          <w:szCs w:val="24"/>
        </w:rPr>
      </w:pPr>
      <w:r w:rsidRPr="00077F1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56310" w:rsidRPr="00077F12" w:rsidRDefault="00E56310" w:rsidP="00077F12">
      <w:pPr>
        <w:pStyle w:val="ac"/>
        <w:tabs>
          <w:tab w:val="left" w:pos="360"/>
        </w:tabs>
        <w:jc w:val="center"/>
        <w:rPr>
          <w:rFonts w:ascii="Times New Roman" w:hAnsi="Times New Roman" w:cs="Times New Roman"/>
          <w:sz w:val="24"/>
          <w:szCs w:val="24"/>
        </w:rPr>
      </w:pPr>
      <w:r w:rsidRPr="00077F12">
        <w:rPr>
          <w:rFonts w:ascii="Times New Roman" w:hAnsi="Times New Roman" w:cs="Times New Roman"/>
          <w:b/>
          <w:sz w:val="24"/>
          <w:szCs w:val="24"/>
        </w:rPr>
        <w:t>Общая оценка качества выполнения работы</w:t>
      </w:r>
      <w:r w:rsidRPr="00077F12">
        <w:rPr>
          <w:rFonts w:ascii="Times New Roman" w:hAnsi="Times New Roman" w:cs="Times New Roman"/>
          <w:sz w:val="24"/>
          <w:szCs w:val="24"/>
        </w:rPr>
        <w:t>:</w:t>
      </w:r>
    </w:p>
    <w:p w:rsidR="00E56310" w:rsidRPr="00077F12" w:rsidRDefault="00E56310" w:rsidP="00077F12">
      <w:pPr>
        <w:pStyle w:val="ac"/>
        <w:tabs>
          <w:tab w:val="left" w:pos="360"/>
        </w:tabs>
        <w:jc w:val="both"/>
        <w:rPr>
          <w:rFonts w:ascii="Times New Roman" w:hAnsi="Times New Roman" w:cs="Times New Roman"/>
          <w:sz w:val="24"/>
          <w:szCs w:val="24"/>
        </w:rPr>
      </w:pPr>
      <w:r w:rsidRPr="00077F1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56310" w:rsidRPr="00077F12" w:rsidRDefault="00E56310" w:rsidP="00077F12">
      <w:pPr>
        <w:pStyle w:val="ac"/>
        <w:tabs>
          <w:tab w:val="left" w:pos="360"/>
        </w:tabs>
        <w:jc w:val="both"/>
        <w:rPr>
          <w:rFonts w:ascii="Times New Roman" w:hAnsi="Times New Roman" w:cs="Times New Roman"/>
          <w:sz w:val="24"/>
          <w:szCs w:val="24"/>
        </w:rPr>
      </w:pPr>
    </w:p>
    <w:p w:rsidR="00E56310" w:rsidRPr="00077F12" w:rsidRDefault="00E56310" w:rsidP="00077F12">
      <w:pPr>
        <w:pStyle w:val="ac"/>
        <w:tabs>
          <w:tab w:val="left" w:pos="360"/>
        </w:tabs>
        <w:jc w:val="both"/>
        <w:rPr>
          <w:rFonts w:ascii="Times New Roman" w:hAnsi="Times New Roman" w:cs="Times New Roman"/>
          <w:b/>
          <w:sz w:val="24"/>
          <w:szCs w:val="24"/>
        </w:rPr>
      </w:pPr>
      <w:r w:rsidRPr="00077F12">
        <w:rPr>
          <w:rFonts w:ascii="Times New Roman" w:hAnsi="Times New Roman" w:cs="Times New Roman"/>
          <w:b/>
          <w:sz w:val="24"/>
          <w:szCs w:val="24"/>
        </w:rPr>
        <w:t>Сведения о рецензенте:</w:t>
      </w:r>
    </w:p>
    <w:p w:rsidR="00E56310" w:rsidRPr="00077F12" w:rsidRDefault="00E56310" w:rsidP="00077F12">
      <w:pPr>
        <w:pStyle w:val="4"/>
        <w:spacing w:before="0" w:after="0"/>
      </w:pPr>
      <w:r w:rsidRPr="00077F12">
        <w:t>Ф.И.О. __________________________________________________________________</w:t>
      </w:r>
    </w:p>
    <w:p w:rsidR="00E56310" w:rsidRPr="00077F12" w:rsidRDefault="00E56310" w:rsidP="00077F12">
      <w:pPr>
        <w:ind w:right="-625"/>
        <w:rPr>
          <w:rFonts w:ascii="Times New Roman" w:hAnsi="Times New Roman" w:cs="Times New Roman"/>
          <w:b/>
          <w:sz w:val="24"/>
          <w:szCs w:val="24"/>
        </w:rPr>
      </w:pPr>
      <w:r w:rsidRPr="00077F12">
        <w:rPr>
          <w:rFonts w:ascii="Times New Roman" w:hAnsi="Times New Roman" w:cs="Times New Roman"/>
          <w:b/>
          <w:sz w:val="24"/>
          <w:szCs w:val="24"/>
        </w:rPr>
        <w:t>Место работы и должность _______________________________________________</w:t>
      </w:r>
    </w:p>
    <w:p w:rsidR="00E56310" w:rsidRPr="00077F12" w:rsidRDefault="00E56310" w:rsidP="00077F12">
      <w:pPr>
        <w:ind w:right="-625"/>
        <w:rPr>
          <w:rFonts w:ascii="Times New Roman" w:hAnsi="Times New Roman" w:cs="Times New Roman"/>
          <w:b/>
          <w:sz w:val="24"/>
          <w:szCs w:val="24"/>
        </w:rPr>
      </w:pPr>
      <w:r w:rsidRPr="00077F12">
        <w:rPr>
          <w:rFonts w:ascii="Times New Roman" w:hAnsi="Times New Roman" w:cs="Times New Roman"/>
          <w:b/>
          <w:sz w:val="24"/>
          <w:szCs w:val="24"/>
        </w:rPr>
        <w:t>Ученое звание ____________________Ученая степень________________________</w:t>
      </w:r>
    </w:p>
    <w:p w:rsidR="00E56310" w:rsidRPr="00077F12" w:rsidRDefault="00E56310" w:rsidP="00077F12">
      <w:pPr>
        <w:tabs>
          <w:tab w:val="left" w:pos="0"/>
        </w:tabs>
        <w:spacing w:line="360" w:lineRule="auto"/>
        <w:rPr>
          <w:rFonts w:ascii="Times New Roman" w:hAnsi="Times New Roman" w:cs="Times New Roman"/>
          <w:b/>
          <w:sz w:val="24"/>
          <w:szCs w:val="24"/>
        </w:rPr>
      </w:pPr>
      <w:r w:rsidRPr="00077F12">
        <w:rPr>
          <w:rFonts w:ascii="Times New Roman" w:hAnsi="Times New Roman" w:cs="Times New Roman"/>
          <w:b/>
          <w:sz w:val="24"/>
          <w:szCs w:val="24"/>
        </w:rPr>
        <w:t>Подпись___________________________Дата_________________________________</w:t>
      </w:r>
    </w:p>
    <w:p w:rsidR="00E56310" w:rsidRPr="00077F12" w:rsidRDefault="00E56310" w:rsidP="00077F12">
      <w:pPr>
        <w:pStyle w:val="ac"/>
        <w:tabs>
          <w:tab w:val="left" w:pos="360"/>
        </w:tabs>
        <w:jc w:val="both"/>
        <w:rPr>
          <w:rFonts w:ascii="Times New Roman" w:hAnsi="Times New Roman" w:cs="Times New Roman"/>
          <w:b/>
          <w:sz w:val="24"/>
          <w:szCs w:val="24"/>
        </w:rPr>
      </w:pPr>
      <w:r w:rsidRPr="00077F12">
        <w:rPr>
          <w:rFonts w:ascii="Times New Roman" w:hAnsi="Times New Roman" w:cs="Times New Roman"/>
          <w:b/>
          <w:sz w:val="24"/>
          <w:szCs w:val="24"/>
        </w:rPr>
        <w:t>МП</w:t>
      </w:r>
    </w:p>
    <w:p w:rsidR="00E56310" w:rsidRPr="00077F12" w:rsidRDefault="00E56310" w:rsidP="00077F12">
      <w:pPr>
        <w:rPr>
          <w:rFonts w:ascii="Times New Roman" w:hAnsi="Times New Roman" w:cs="Times New Roman"/>
          <w:b/>
          <w:sz w:val="24"/>
          <w:szCs w:val="24"/>
        </w:rPr>
      </w:pPr>
      <w:r w:rsidRPr="00077F12">
        <w:rPr>
          <w:rFonts w:ascii="Times New Roman" w:hAnsi="Times New Roman" w:cs="Times New Roman"/>
          <w:b/>
          <w:sz w:val="24"/>
          <w:szCs w:val="24"/>
        </w:rPr>
        <w:br w:type="page"/>
      </w:r>
    </w:p>
    <w:p w:rsidR="00E56310" w:rsidRPr="00077F12" w:rsidRDefault="00E56310" w:rsidP="00077F12">
      <w:pPr>
        <w:pStyle w:val="1"/>
        <w:spacing w:before="0" w:beforeAutospacing="0" w:after="0" w:afterAutospacing="0"/>
        <w:jc w:val="center"/>
        <w:rPr>
          <w:b w:val="0"/>
          <w:sz w:val="24"/>
          <w:szCs w:val="24"/>
        </w:rPr>
      </w:pPr>
      <w:bookmarkStart w:id="51" w:name="_Toc150354204"/>
      <w:bookmarkStart w:id="52" w:name="_Toc166706010"/>
      <w:r w:rsidRPr="00077F12">
        <w:rPr>
          <w:caps/>
          <w:sz w:val="28"/>
          <w:szCs w:val="24"/>
        </w:rPr>
        <w:lastRenderedPageBreak/>
        <w:t>ПРИЛОЖЕНИЕ</w:t>
      </w:r>
      <w:r w:rsidRPr="00077F12">
        <w:rPr>
          <w:sz w:val="28"/>
          <w:szCs w:val="24"/>
        </w:rPr>
        <w:t xml:space="preserve"> </w:t>
      </w:r>
      <w:bookmarkEnd w:id="51"/>
      <w:r w:rsidRPr="00077F12">
        <w:rPr>
          <w:sz w:val="28"/>
          <w:szCs w:val="24"/>
        </w:rPr>
        <w:t>С</w:t>
      </w:r>
      <w:r w:rsidRPr="00077F12">
        <w:rPr>
          <w:sz w:val="24"/>
          <w:szCs w:val="24"/>
        </w:rPr>
        <w:br/>
      </w:r>
      <w:r w:rsidR="00077F12">
        <w:rPr>
          <w:sz w:val="24"/>
          <w:szCs w:val="24"/>
        </w:rPr>
        <w:t>И</w:t>
      </w:r>
      <w:r w:rsidR="00077F12" w:rsidRPr="00077F12">
        <w:rPr>
          <w:sz w:val="24"/>
          <w:szCs w:val="24"/>
        </w:rPr>
        <w:t>ндивидуальный лист оценки защиты дипломной работы</w:t>
      </w:r>
      <w:bookmarkEnd w:id="52"/>
    </w:p>
    <w:p w:rsidR="00E56310" w:rsidRPr="00077F12" w:rsidRDefault="008431D2" w:rsidP="00077F12">
      <w:pPr>
        <w:pStyle w:val="affffff3"/>
        <w:jc w:val="center"/>
        <w:rPr>
          <w:rFonts w:ascii="Times New Roman" w:hAnsi="Times New Roman"/>
          <w:b/>
          <w:sz w:val="24"/>
          <w:szCs w:val="24"/>
        </w:rPr>
      </w:pPr>
      <w:r>
        <w:rPr>
          <w:rFonts w:ascii="Times New Roman" w:hAnsi="Times New Roman"/>
          <w:b/>
          <w:sz w:val="24"/>
          <w:szCs w:val="24"/>
        </w:rPr>
        <w:t>Название ПОО_______________________________</w:t>
      </w:r>
    </w:p>
    <w:p w:rsidR="00E56310" w:rsidRPr="00077F12" w:rsidRDefault="00E56310" w:rsidP="00077F12">
      <w:pPr>
        <w:jc w:val="center"/>
        <w:rPr>
          <w:rFonts w:ascii="Times New Roman" w:hAnsi="Times New Roman" w:cs="Times New Roman"/>
          <w:b/>
          <w:sz w:val="24"/>
          <w:szCs w:val="24"/>
        </w:rPr>
      </w:pPr>
    </w:p>
    <w:p w:rsidR="00E56310" w:rsidRPr="00077F12" w:rsidRDefault="00E56310" w:rsidP="00077F12">
      <w:pPr>
        <w:jc w:val="center"/>
        <w:rPr>
          <w:rFonts w:ascii="Times New Roman" w:hAnsi="Times New Roman" w:cs="Times New Roman"/>
          <w:b/>
          <w:sz w:val="24"/>
          <w:szCs w:val="24"/>
        </w:rPr>
      </w:pPr>
      <w:r w:rsidRPr="00077F12">
        <w:rPr>
          <w:rFonts w:ascii="Times New Roman" w:hAnsi="Times New Roman" w:cs="Times New Roman"/>
          <w:b/>
          <w:sz w:val="24"/>
          <w:szCs w:val="24"/>
        </w:rPr>
        <w:t xml:space="preserve">Лист оценки </w:t>
      </w:r>
      <w:r w:rsidRPr="00077F12">
        <w:rPr>
          <w:rFonts w:ascii="Times New Roman" w:hAnsi="Times New Roman" w:cs="Times New Roman"/>
          <w:b/>
          <w:sz w:val="24"/>
          <w:szCs w:val="24"/>
        </w:rPr>
        <w:br/>
        <w:t>дипломной работы</w:t>
      </w:r>
    </w:p>
    <w:p w:rsidR="00E56310" w:rsidRPr="00077F12" w:rsidRDefault="00E56310" w:rsidP="00077F12">
      <w:pPr>
        <w:jc w:val="center"/>
        <w:rPr>
          <w:rFonts w:ascii="Times New Roman" w:hAnsi="Times New Roman" w:cs="Times New Roman"/>
          <w:b/>
          <w:sz w:val="24"/>
          <w:szCs w:val="24"/>
        </w:rPr>
      </w:pPr>
    </w:p>
    <w:p w:rsidR="00E56310" w:rsidRPr="00077F12" w:rsidRDefault="00E50185" w:rsidP="00077F12">
      <w:pPr>
        <w:rPr>
          <w:rFonts w:ascii="Times New Roman" w:hAnsi="Times New Roman" w:cs="Times New Roman"/>
          <w:sz w:val="24"/>
          <w:szCs w:val="24"/>
        </w:rPr>
      </w:pPr>
      <w:r>
        <w:rPr>
          <w:rFonts w:ascii="Times New Roman" w:hAnsi="Times New Roman" w:cs="Times New Roman"/>
          <w:sz w:val="24"/>
          <w:szCs w:val="24"/>
        </w:rPr>
        <w:t>«____»______________2025</w:t>
      </w:r>
      <w:r w:rsidR="00E56310" w:rsidRPr="00077F12">
        <w:rPr>
          <w:rFonts w:ascii="Times New Roman" w:hAnsi="Times New Roman" w:cs="Times New Roman"/>
          <w:sz w:val="24"/>
          <w:szCs w:val="24"/>
        </w:rPr>
        <w:t xml:space="preserve"> г.</w:t>
      </w:r>
    </w:p>
    <w:p w:rsidR="00E56310" w:rsidRPr="00077F12" w:rsidRDefault="00E56310" w:rsidP="00077F12">
      <w:pPr>
        <w:rPr>
          <w:rFonts w:ascii="Times New Roman" w:hAnsi="Times New Roman" w:cs="Times New Roman"/>
          <w:sz w:val="24"/>
          <w:szCs w:val="24"/>
        </w:rPr>
      </w:pPr>
      <w:r w:rsidRPr="00077F12">
        <w:rPr>
          <w:rFonts w:ascii="Times New Roman" w:hAnsi="Times New Roman" w:cs="Times New Roman"/>
          <w:sz w:val="24"/>
          <w:szCs w:val="24"/>
        </w:rPr>
        <w:t>ФИО студента(ки) ___________________________________</w:t>
      </w:r>
    </w:p>
    <w:p w:rsidR="00E56310" w:rsidRPr="00077F12" w:rsidRDefault="009A0697" w:rsidP="00077F12">
      <w:pPr>
        <w:tabs>
          <w:tab w:val="center" w:pos="7599"/>
        </w:tabs>
        <w:rPr>
          <w:rFonts w:ascii="Times New Roman" w:hAnsi="Times New Roman" w:cs="Times New Roman"/>
          <w:sz w:val="24"/>
          <w:szCs w:val="24"/>
          <w:u w:val="single"/>
        </w:rPr>
      </w:pPr>
      <w:r>
        <w:rPr>
          <w:rFonts w:ascii="Times New Roman" w:hAnsi="Times New Roman" w:cs="Times New Roman"/>
          <w:sz w:val="24"/>
          <w:szCs w:val="24"/>
        </w:rPr>
        <w:t>40.02.04 «Юриспруденция» группа</w:t>
      </w:r>
    </w:p>
    <w:p w:rsidR="00E56310" w:rsidRPr="00077F12" w:rsidRDefault="00E56310" w:rsidP="00077F12">
      <w:pPr>
        <w:tabs>
          <w:tab w:val="center" w:pos="7599"/>
        </w:tabs>
        <w:jc w:val="center"/>
        <w:rPr>
          <w:rFonts w:ascii="Times New Roman" w:hAnsi="Times New Roman" w:cs="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486"/>
        <w:gridCol w:w="1738"/>
        <w:gridCol w:w="1349"/>
        <w:gridCol w:w="1215"/>
      </w:tblGrid>
      <w:tr w:rsidR="00E56310" w:rsidRPr="00077F12" w:rsidTr="00E56310">
        <w:tc>
          <w:tcPr>
            <w:tcW w:w="308" w:type="pct"/>
            <w:tcBorders>
              <w:bottom w:val="single" w:sz="4" w:space="0" w:color="auto"/>
            </w:tcBorders>
          </w:tcPr>
          <w:p w:rsidR="00E56310" w:rsidRPr="00077F12" w:rsidRDefault="00077F12" w:rsidP="00077F1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c>
          <w:tcPr>
            <w:tcW w:w="2637" w:type="pct"/>
            <w:tcBorders>
              <w:bottom w:val="single" w:sz="4" w:space="0" w:color="auto"/>
            </w:tcBorders>
            <w:shd w:val="clear" w:color="auto" w:fill="auto"/>
          </w:tcPr>
          <w:p w:rsidR="00E56310" w:rsidRPr="00077F12" w:rsidRDefault="00E56310" w:rsidP="00077F12">
            <w:pPr>
              <w:autoSpaceDE w:val="0"/>
              <w:autoSpaceDN w:val="0"/>
              <w:adjustRightInd w:val="0"/>
              <w:jc w:val="center"/>
              <w:rPr>
                <w:rFonts w:ascii="Times New Roman" w:hAnsi="Times New Roman" w:cs="Times New Roman"/>
                <w:b/>
                <w:sz w:val="24"/>
                <w:szCs w:val="24"/>
              </w:rPr>
            </w:pPr>
            <w:r w:rsidRPr="00077F12">
              <w:rPr>
                <w:rFonts w:ascii="Times New Roman" w:hAnsi="Times New Roman" w:cs="Times New Roman"/>
                <w:b/>
                <w:sz w:val="24"/>
                <w:szCs w:val="24"/>
              </w:rPr>
              <w:t>Критерии оценки</w:t>
            </w:r>
          </w:p>
        </w:tc>
        <w:tc>
          <w:tcPr>
            <w:tcW w:w="815" w:type="pct"/>
            <w:tcBorders>
              <w:bottom w:val="single" w:sz="4" w:space="0" w:color="auto"/>
            </w:tcBorders>
            <w:shd w:val="clear" w:color="auto" w:fill="auto"/>
          </w:tcPr>
          <w:p w:rsidR="00E56310" w:rsidRPr="00077F12" w:rsidRDefault="00E56310" w:rsidP="00077F12">
            <w:pPr>
              <w:autoSpaceDE w:val="0"/>
              <w:autoSpaceDN w:val="0"/>
              <w:adjustRightInd w:val="0"/>
              <w:jc w:val="center"/>
              <w:rPr>
                <w:rFonts w:ascii="Times New Roman" w:hAnsi="Times New Roman" w:cs="Times New Roman"/>
                <w:b/>
                <w:sz w:val="24"/>
                <w:szCs w:val="24"/>
              </w:rPr>
            </w:pPr>
            <w:r w:rsidRPr="00077F12">
              <w:rPr>
                <w:rFonts w:ascii="Times New Roman" w:hAnsi="Times New Roman" w:cs="Times New Roman"/>
                <w:b/>
                <w:sz w:val="24"/>
                <w:szCs w:val="24"/>
              </w:rPr>
              <w:t>Оцениваемые ОК</w:t>
            </w:r>
          </w:p>
        </w:tc>
        <w:tc>
          <w:tcPr>
            <w:tcW w:w="652" w:type="pct"/>
            <w:tcBorders>
              <w:bottom w:val="single" w:sz="4" w:space="0" w:color="auto"/>
            </w:tcBorders>
            <w:shd w:val="clear" w:color="auto" w:fill="auto"/>
          </w:tcPr>
          <w:p w:rsidR="00E56310" w:rsidRPr="00077F12" w:rsidRDefault="00E56310" w:rsidP="00077F12">
            <w:pPr>
              <w:autoSpaceDE w:val="0"/>
              <w:autoSpaceDN w:val="0"/>
              <w:adjustRightInd w:val="0"/>
              <w:jc w:val="center"/>
              <w:rPr>
                <w:rFonts w:ascii="Times New Roman" w:hAnsi="Times New Roman" w:cs="Times New Roman"/>
                <w:b/>
                <w:sz w:val="24"/>
                <w:szCs w:val="24"/>
              </w:rPr>
            </w:pPr>
            <w:r w:rsidRPr="00077F12">
              <w:rPr>
                <w:rFonts w:ascii="Times New Roman" w:hAnsi="Times New Roman" w:cs="Times New Roman"/>
                <w:b/>
                <w:sz w:val="24"/>
                <w:szCs w:val="24"/>
              </w:rPr>
              <w:t>Макс Балл</w:t>
            </w:r>
          </w:p>
          <w:p w:rsidR="00E56310" w:rsidRPr="00077F12" w:rsidRDefault="00E56310" w:rsidP="00077F12">
            <w:pPr>
              <w:autoSpaceDE w:val="0"/>
              <w:autoSpaceDN w:val="0"/>
              <w:adjustRightInd w:val="0"/>
              <w:jc w:val="center"/>
              <w:rPr>
                <w:rFonts w:ascii="Times New Roman" w:hAnsi="Times New Roman" w:cs="Times New Roman"/>
                <w:b/>
                <w:sz w:val="24"/>
                <w:szCs w:val="24"/>
              </w:rPr>
            </w:pPr>
            <w:r w:rsidRPr="00077F12">
              <w:rPr>
                <w:rFonts w:ascii="Times New Roman" w:hAnsi="Times New Roman" w:cs="Times New Roman"/>
                <w:b/>
                <w:sz w:val="24"/>
                <w:szCs w:val="24"/>
              </w:rPr>
              <w:t>(0-2)</w:t>
            </w:r>
          </w:p>
        </w:tc>
        <w:tc>
          <w:tcPr>
            <w:tcW w:w="588" w:type="pct"/>
            <w:tcBorders>
              <w:bottom w:val="single" w:sz="4" w:space="0" w:color="auto"/>
            </w:tcBorders>
          </w:tcPr>
          <w:p w:rsidR="00E56310" w:rsidRPr="00077F12" w:rsidRDefault="00E56310" w:rsidP="00077F12">
            <w:pPr>
              <w:autoSpaceDE w:val="0"/>
              <w:autoSpaceDN w:val="0"/>
              <w:adjustRightInd w:val="0"/>
              <w:jc w:val="center"/>
              <w:rPr>
                <w:rFonts w:ascii="Times New Roman" w:hAnsi="Times New Roman" w:cs="Times New Roman"/>
                <w:b/>
                <w:sz w:val="24"/>
                <w:szCs w:val="24"/>
              </w:rPr>
            </w:pPr>
            <w:r w:rsidRPr="00077F12">
              <w:rPr>
                <w:rFonts w:ascii="Times New Roman" w:hAnsi="Times New Roman" w:cs="Times New Roman"/>
                <w:b/>
                <w:sz w:val="24"/>
                <w:szCs w:val="24"/>
              </w:rPr>
              <w:t>Факт Балл</w:t>
            </w:r>
          </w:p>
        </w:tc>
      </w:tr>
      <w:tr w:rsidR="00E56310" w:rsidRPr="00077F12" w:rsidTr="00E56310">
        <w:tc>
          <w:tcPr>
            <w:tcW w:w="308" w:type="pct"/>
          </w:tcPr>
          <w:p w:rsidR="00E56310" w:rsidRPr="00077F12" w:rsidRDefault="00E56310" w:rsidP="0039089C">
            <w:pPr>
              <w:numPr>
                <w:ilvl w:val="0"/>
                <w:numId w:val="20"/>
              </w:numPr>
              <w:autoSpaceDE w:val="0"/>
              <w:autoSpaceDN w:val="0"/>
              <w:adjustRightInd w:val="0"/>
              <w:ind w:left="357" w:hanging="357"/>
              <w:rPr>
                <w:rFonts w:ascii="Times New Roman" w:hAnsi="Times New Roman" w:cs="Times New Roman"/>
                <w:sz w:val="24"/>
                <w:szCs w:val="24"/>
              </w:rPr>
            </w:pPr>
          </w:p>
        </w:tc>
        <w:tc>
          <w:tcPr>
            <w:tcW w:w="2637" w:type="pct"/>
            <w:shd w:val="clear" w:color="auto" w:fill="auto"/>
          </w:tcPr>
          <w:p w:rsidR="00E56310" w:rsidRPr="00077F12" w:rsidRDefault="00E56310" w:rsidP="00077F12">
            <w:pPr>
              <w:autoSpaceDE w:val="0"/>
              <w:autoSpaceDN w:val="0"/>
              <w:adjustRightInd w:val="0"/>
              <w:rPr>
                <w:rFonts w:ascii="Times New Roman" w:hAnsi="Times New Roman" w:cs="Times New Roman"/>
                <w:sz w:val="24"/>
                <w:szCs w:val="24"/>
              </w:rPr>
            </w:pPr>
            <w:r w:rsidRPr="00077F12">
              <w:rPr>
                <w:rFonts w:ascii="Times New Roman" w:hAnsi="Times New Roman" w:cs="Times New Roman"/>
                <w:sz w:val="24"/>
                <w:szCs w:val="24"/>
              </w:rPr>
              <w:t>Работа выполнена в соответствии с основными требованиями стандарта и рекомендациями, в том числе, содержит качественно выполненные и обоснованные приложения, иллюстрации с демонстрацией практического применения</w:t>
            </w:r>
          </w:p>
        </w:tc>
        <w:tc>
          <w:tcPr>
            <w:tcW w:w="815" w:type="pct"/>
            <w:shd w:val="clear" w:color="auto" w:fill="auto"/>
          </w:tcPr>
          <w:p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ОК 01</w:t>
            </w:r>
          </w:p>
        </w:tc>
        <w:tc>
          <w:tcPr>
            <w:tcW w:w="652" w:type="pct"/>
            <w:shd w:val="clear" w:color="auto" w:fill="auto"/>
          </w:tcPr>
          <w:p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2</w:t>
            </w:r>
          </w:p>
        </w:tc>
        <w:tc>
          <w:tcPr>
            <w:tcW w:w="588" w:type="pct"/>
          </w:tcPr>
          <w:p w:rsidR="00E56310" w:rsidRPr="00077F12" w:rsidRDefault="00E56310" w:rsidP="00077F12">
            <w:pPr>
              <w:autoSpaceDE w:val="0"/>
              <w:autoSpaceDN w:val="0"/>
              <w:adjustRightInd w:val="0"/>
              <w:jc w:val="center"/>
              <w:rPr>
                <w:rFonts w:ascii="Times New Roman" w:hAnsi="Times New Roman" w:cs="Times New Roman"/>
                <w:sz w:val="24"/>
                <w:szCs w:val="24"/>
              </w:rPr>
            </w:pPr>
          </w:p>
        </w:tc>
      </w:tr>
      <w:tr w:rsidR="00E56310" w:rsidRPr="00077F12" w:rsidTr="00E56310">
        <w:tc>
          <w:tcPr>
            <w:tcW w:w="308" w:type="pct"/>
          </w:tcPr>
          <w:p w:rsidR="00E56310" w:rsidRPr="00077F12" w:rsidRDefault="00E56310" w:rsidP="0039089C">
            <w:pPr>
              <w:numPr>
                <w:ilvl w:val="0"/>
                <w:numId w:val="20"/>
              </w:numPr>
              <w:autoSpaceDE w:val="0"/>
              <w:autoSpaceDN w:val="0"/>
              <w:adjustRightInd w:val="0"/>
              <w:ind w:left="357" w:hanging="357"/>
              <w:rPr>
                <w:rFonts w:ascii="Times New Roman" w:hAnsi="Times New Roman" w:cs="Times New Roman"/>
                <w:sz w:val="24"/>
                <w:szCs w:val="24"/>
              </w:rPr>
            </w:pPr>
          </w:p>
        </w:tc>
        <w:tc>
          <w:tcPr>
            <w:tcW w:w="2637" w:type="pct"/>
            <w:shd w:val="clear" w:color="auto" w:fill="auto"/>
          </w:tcPr>
          <w:p w:rsidR="00E56310" w:rsidRPr="00077F12" w:rsidRDefault="00E56310" w:rsidP="00077F12">
            <w:pPr>
              <w:autoSpaceDE w:val="0"/>
              <w:autoSpaceDN w:val="0"/>
              <w:adjustRightInd w:val="0"/>
              <w:rPr>
                <w:rFonts w:ascii="Times New Roman" w:hAnsi="Times New Roman" w:cs="Times New Roman"/>
                <w:sz w:val="24"/>
                <w:szCs w:val="24"/>
              </w:rPr>
            </w:pPr>
            <w:r w:rsidRPr="00077F12">
              <w:rPr>
                <w:rFonts w:ascii="Times New Roman" w:hAnsi="Times New Roman" w:cs="Times New Roman"/>
                <w:sz w:val="24"/>
                <w:szCs w:val="24"/>
              </w:rPr>
              <w:t>Содержание работы соответствует заявленной теме</w:t>
            </w:r>
          </w:p>
        </w:tc>
        <w:tc>
          <w:tcPr>
            <w:tcW w:w="815" w:type="pct"/>
            <w:shd w:val="clear" w:color="auto" w:fill="auto"/>
          </w:tcPr>
          <w:p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ОК 01</w:t>
            </w:r>
          </w:p>
        </w:tc>
        <w:tc>
          <w:tcPr>
            <w:tcW w:w="652" w:type="pct"/>
            <w:shd w:val="clear" w:color="auto" w:fill="auto"/>
          </w:tcPr>
          <w:p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2</w:t>
            </w:r>
          </w:p>
        </w:tc>
        <w:tc>
          <w:tcPr>
            <w:tcW w:w="588" w:type="pct"/>
          </w:tcPr>
          <w:p w:rsidR="00E56310" w:rsidRPr="00077F12" w:rsidRDefault="00E56310" w:rsidP="00077F12">
            <w:pPr>
              <w:autoSpaceDE w:val="0"/>
              <w:autoSpaceDN w:val="0"/>
              <w:adjustRightInd w:val="0"/>
              <w:jc w:val="center"/>
              <w:rPr>
                <w:rFonts w:ascii="Times New Roman" w:hAnsi="Times New Roman" w:cs="Times New Roman"/>
                <w:sz w:val="24"/>
                <w:szCs w:val="24"/>
              </w:rPr>
            </w:pPr>
          </w:p>
        </w:tc>
      </w:tr>
      <w:tr w:rsidR="00E56310" w:rsidRPr="00077F12" w:rsidTr="00E56310">
        <w:tc>
          <w:tcPr>
            <w:tcW w:w="308" w:type="pct"/>
          </w:tcPr>
          <w:p w:rsidR="00E56310" w:rsidRPr="00077F12" w:rsidRDefault="00E56310" w:rsidP="0039089C">
            <w:pPr>
              <w:numPr>
                <w:ilvl w:val="0"/>
                <w:numId w:val="20"/>
              </w:numPr>
              <w:autoSpaceDE w:val="0"/>
              <w:autoSpaceDN w:val="0"/>
              <w:adjustRightInd w:val="0"/>
              <w:ind w:left="357" w:hanging="357"/>
              <w:rPr>
                <w:rFonts w:ascii="Times New Roman" w:hAnsi="Times New Roman" w:cs="Times New Roman"/>
                <w:sz w:val="24"/>
                <w:szCs w:val="24"/>
              </w:rPr>
            </w:pPr>
          </w:p>
        </w:tc>
        <w:tc>
          <w:tcPr>
            <w:tcW w:w="2637" w:type="pct"/>
            <w:shd w:val="clear" w:color="auto" w:fill="auto"/>
          </w:tcPr>
          <w:p w:rsidR="00E56310" w:rsidRPr="00077F12" w:rsidRDefault="00E56310" w:rsidP="00077F12">
            <w:pPr>
              <w:autoSpaceDE w:val="0"/>
              <w:autoSpaceDN w:val="0"/>
              <w:adjustRightInd w:val="0"/>
              <w:rPr>
                <w:rFonts w:ascii="Times New Roman" w:hAnsi="Times New Roman" w:cs="Times New Roman"/>
                <w:sz w:val="24"/>
                <w:szCs w:val="24"/>
              </w:rPr>
            </w:pPr>
            <w:r w:rsidRPr="00077F12">
              <w:rPr>
                <w:rFonts w:ascii="Times New Roman" w:hAnsi="Times New Roman" w:cs="Times New Roman"/>
                <w:sz w:val="24"/>
                <w:szCs w:val="24"/>
              </w:rPr>
              <w:t>Работа носит исследовательский характер, возможно практическое внедрение</w:t>
            </w:r>
          </w:p>
        </w:tc>
        <w:tc>
          <w:tcPr>
            <w:tcW w:w="815" w:type="pct"/>
            <w:shd w:val="clear" w:color="auto" w:fill="auto"/>
          </w:tcPr>
          <w:p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 xml:space="preserve">ОК 02 </w:t>
            </w:r>
          </w:p>
        </w:tc>
        <w:tc>
          <w:tcPr>
            <w:tcW w:w="652" w:type="pct"/>
            <w:shd w:val="clear" w:color="auto" w:fill="auto"/>
          </w:tcPr>
          <w:p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2</w:t>
            </w:r>
          </w:p>
        </w:tc>
        <w:tc>
          <w:tcPr>
            <w:tcW w:w="588" w:type="pct"/>
          </w:tcPr>
          <w:p w:rsidR="00E56310" w:rsidRPr="00077F12" w:rsidRDefault="00E56310" w:rsidP="00077F12">
            <w:pPr>
              <w:autoSpaceDE w:val="0"/>
              <w:autoSpaceDN w:val="0"/>
              <w:adjustRightInd w:val="0"/>
              <w:jc w:val="center"/>
              <w:rPr>
                <w:rFonts w:ascii="Times New Roman" w:hAnsi="Times New Roman" w:cs="Times New Roman"/>
                <w:sz w:val="24"/>
                <w:szCs w:val="24"/>
              </w:rPr>
            </w:pPr>
          </w:p>
        </w:tc>
      </w:tr>
      <w:tr w:rsidR="00E56310" w:rsidRPr="00077F12" w:rsidTr="00E56310">
        <w:trPr>
          <w:trHeight w:val="447"/>
        </w:trPr>
        <w:tc>
          <w:tcPr>
            <w:tcW w:w="308" w:type="pct"/>
          </w:tcPr>
          <w:p w:rsidR="00E56310" w:rsidRPr="00077F12" w:rsidRDefault="00E56310" w:rsidP="0039089C">
            <w:pPr>
              <w:numPr>
                <w:ilvl w:val="0"/>
                <w:numId w:val="20"/>
              </w:numPr>
              <w:autoSpaceDE w:val="0"/>
              <w:autoSpaceDN w:val="0"/>
              <w:adjustRightInd w:val="0"/>
              <w:ind w:left="357" w:hanging="357"/>
              <w:rPr>
                <w:rFonts w:ascii="Times New Roman" w:hAnsi="Times New Roman" w:cs="Times New Roman"/>
                <w:sz w:val="24"/>
                <w:szCs w:val="24"/>
              </w:rPr>
            </w:pPr>
          </w:p>
        </w:tc>
        <w:tc>
          <w:tcPr>
            <w:tcW w:w="2637" w:type="pct"/>
            <w:shd w:val="clear" w:color="auto" w:fill="auto"/>
          </w:tcPr>
          <w:p w:rsidR="00E56310" w:rsidRPr="00077F12" w:rsidRDefault="00E56310" w:rsidP="00077F12">
            <w:pPr>
              <w:autoSpaceDE w:val="0"/>
              <w:autoSpaceDN w:val="0"/>
              <w:adjustRightInd w:val="0"/>
              <w:rPr>
                <w:rFonts w:ascii="Times New Roman" w:hAnsi="Times New Roman" w:cs="Times New Roman"/>
                <w:sz w:val="24"/>
                <w:szCs w:val="24"/>
              </w:rPr>
            </w:pPr>
            <w:r w:rsidRPr="00077F12">
              <w:rPr>
                <w:rFonts w:ascii="Times New Roman" w:hAnsi="Times New Roman" w:cs="Times New Roman"/>
                <w:sz w:val="24"/>
                <w:szCs w:val="24"/>
              </w:rPr>
              <w:t>Работа содержит выводы и выражение мнения выпускника по проблеме</w:t>
            </w:r>
          </w:p>
        </w:tc>
        <w:tc>
          <w:tcPr>
            <w:tcW w:w="815" w:type="pct"/>
            <w:shd w:val="clear" w:color="auto" w:fill="auto"/>
          </w:tcPr>
          <w:p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ОК 03</w:t>
            </w:r>
          </w:p>
        </w:tc>
        <w:tc>
          <w:tcPr>
            <w:tcW w:w="652" w:type="pct"/>
            <w:shd w:val="clear" w:color="auto" w:fill="auto"/>
          </w:tcPr>
          <w:p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2</w:t>
            </w:r>
          </w:p>
        </w:tc>
        <w:tc>
          <w:tcPr>
            <w:tcW w:w="588" w:type="pct"/>
          </w:tcPr>
          <w:p w:rsidR="00E56310" w:rsidRPr="00077F12" w:rsidRDefault="00E56310" w:rsidP="00077F12">
            <w:pPr>
              <w:autoSpaceDE w:val="0"/>
              <w:autoSpaceDN w:val="0"/>
              <w:adjustRightInd w:val="0"/>
              <w:jc w:val="center"/>
              <w:rPr>
                <w:rFonts w:ascii="Times New Roman" w:hAnsi="Times New Roman" w:cs="Times New Roman"/>
                <w:sz w:val="24"/>
                <w:szCs w:val="24"/>
              </w:rPr>
            </w:pPr>
          </w:p>
        </w:tc>
      </w:tr>
      <w:tr w:rsidR="00E56310" w:rsidRPr="00077F12" w:rsidTr="00E56310">
        <w:tc>
          <w:tcPr>
            <w:tcW w:w="308" w:type="pct"/>
          </w:tcPr>
          <w:p w:rsidR="00E56310" w:rsidRPr="00077F12" w:rsidRDefault="00E56310" w:rsidP="0039089C">
            <w:pPr>
              <w:numPr>
                <w:ilvl w:val="0"/>
                <w:numId w:val="20"/>
              </w:numPr>
              <w:autoSpaceDE w:val="0"/>
              <w:autoSpaceDN w:val="0"/>
              <w:adjustRightInd w:val="0"/>
              <w:ind w:left="357" w:hanging="357"/>
              <w:rPr>
                <w:rFonts w:ascii="Times New Roman" w:hAnsi="Times New Roman" w:cs="Times New Roman"/>
                <w:sz w:val="24"/>
                <w:szCs w:val="24"/>
              </w:rPr>
            </w:pPr>
          </w:p>
        </w:tc>
        <w:tc>
          <w:tcPr>
            <w:tcW w:w="2637" w:type="pct"/>
            <w:shd w:val="clear" w:color="auto" w:fill="auto"/>
          </w:tcPr>
          <w:p w:rsidR="00E56310" w:rsidRPr="00077F12" w:rsidRDefault="00E56310" w:rsidP="00077F12">
            <w:pPr>
              <w:autoSpaceDE w:val="0"/>
              <w:autoSpaceDN w:val="0"/>
              <w:adjustRightInd w:val="0"/>
              <w:rPr>
                <w:rFonts w:ascii="Times New Roman" w:hAnsi="Times New Roman" w:cs="Times New Roman"/>
                <w:sz w:val="24"/>
                <w:szCs w:val="24"/>
              </w:rPr>
            </w:pPr>
            <w:r w:rsidRPr="00077F12">
              <w:rPr>
                <w:rFonts w:ascii="Times New Roman" w:hAnsi="Times New Roman" w:cs="Times New Roman"/>
                <w:sz w:val="24"/>
                <w:szCs w:val="24"/>
              </w:rPr>
              <w:t xml:space="preserve">Содержание и качество выполнения электронной презентации соответствует теме работы, дополняет работу </w:t>
            </w:r>
          </w:p>
        </w:tc>
        <w:tc>
          <w:tcPr>
            <w:tcW w:w="815" w:type="pct"/>
            <w:shd w:val="clear" w:color="auto" w:fill="auto"/>
          </w:tcPr>
          <w:p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 xml:space="preserve">ОК 09 </w:t>
            </w:r>
          </w:p>
        </w:tc>
        <w:tc>
          <w:tcPr>
            <w:tcW w:w="652" w:type="pct"/>
            <w:shd w:val="clear" w:color="auto" w:fill="auto"/>
          </w:tcPr>
          <w:p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2</w:t>
            </w:r>
          </w:p>
        </w:tc>
        <w:tc>
          <w:tcPr>
            <w:tcW w:w="588" w:type="pct"/>
          </w:tcPr>
          <w:p w:rsidR="00E56310" w:rsidRPr="00077F12" w:rsidRDefault="00E56310" w:rsidP="00077F12">
            <w:pPr>
              <w:autoSpaceDE w:val="0"/>
              <w:autoSpaceDN w:val="0"/>
              <w:adjustRightInd w:val="0"/>
              <w:jc w:val="center"/>
              <w:rPr>
                <w:rFonts w:ascii="Times New Roman" w:hAnsi="Times New Roman" w:cs="Times New Roman"/>
                <w:sz w:val="24"/>
                <w:szCs w:val="24"/>
              </w:rPr>
            </w:pPr>
          </w:p>
        </w:tc>
      </w:tr>
      <w:tr w:rsidR="00E56310" w:rsidRPr="00077F12" w:rsidTr="00E56310">
        <w:tc>
          <w:tcPr>
            <w:tcW w:w="308" w:type="pct"/>
          </w:tcPr>
          <w:p w:rsidR="00E56310" w:rsidRPr="00077F12" w:rsidRDefault="00E56310" w:rsidP="0039089C">
            <w:pPr>
              <w:numPr>
                <w:ilvl w:val="0"/>
                <w:numId w:val="20"/>
              </w:numPr>
              <w:autoSpaceDE w:val="0"/>
              <w:autoSpaceDN w:val="0"/>
              <w:adjustRightInd w:val="0"/>
              <w:ind w:left="357" w:hanging="357"/>
              <w:rPr>
                <w:rFonts w:ascii="Times New Roman" w:hAnsi="Times New Roman" w:cs="Times New Roman"/>
                <w:sz w:val="24"/>
                <w:szCs w:val="24"/>
              </w:rPr>
            </w:pPr>
          </w:p>
        </w:tc>
        <w:tc>
          <w:tcPr>
            <w:tcW w:w="2637" w:type="pct"/>
            <w:shd w:val="clear" w:color="auto" w:fill="auto"/>
          </w:tcPr>
          <w:p w:rsidR="00E56310" w:rsidRPr="00077F12" w:rsidRDefault="00E56310" w:rsidP="00077F12">
            <w:pPr>
              <w:autoSpaceDE w:val="0"/>
              <w:autoSpaceDN w:val="0"/>
              <w:adjustRightInd w:val="0"/>
              <w:rPr>
                <w:rFonts w:ascii="Times New Roman" w:hAnsi="Times New Roman" w:cs="Times New Roman"/>
                <w:sz w:val="24"/>
                <w:szCs w:val="24"/>
              </w:rPr>
            </w:pPr>
            <w:r w:rsidRPr="00077F12">
              <w:rPr>
                <w:rFonts w:ascii="Times New Roman" w:hAnsi="Times New Roman" w:cs="Times New Roman"/>
                <w:sz w:val="24"/>
                <w:szCs w:val="24"/>
              </w:rPr>
              <w:t>Установление связи между теоретическими и практическими результатами и их соответствие с целями и задачами ВКР.</w:t>
            </w:r>
          </w:p>
        </w:tc>
        <w:tc>
          <w:tcPr>
            <w:tcW w:w="815" w:type="pct"/>
            <w:shd w:val="clear" w:color="auto" w:fill="auto"/>
          </w:tcPr>
          <w:p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ОК 01</w:t>
            </w:r>
          </w:p>
        </w:tc>
        <w:tc>
          <w:tcPr>
            <w:tcW w:w="652" w:type="pct"/>
            <w:shd w:val="clear" w:color="auto" w:fill="auto"/>
          </w:tcPr>
          <w:p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2</w:t>
            </w:r>
          </w:p>
        </w:tc>
        <w:tc>
          <w:tcPr>
            <w:tcW w:w="588" w:type="pct"/>
          </w:tcPr>
          <w:p w:rsidR="00E56310" w:rsidRPr="00077F12" w:rsidRDefault="00E56310" w:rsidP="00077F12">
            <w:pPr>
              <w:autoSpaceDE w:val="0"/>
              <w:autoSpaceDN w:val="0"/>
              <w:adjustRightInd w:val="0"/>
              <w:jc w:val="center"/>
              <w:rPr>
                <w:rFonts w:ascii="Times New Roman" w:hAnsi="Times New Roman" w:cs="Times New Roman"/>
                <w:sz w:val="24"/>
                <w:szCs w:val="24"/>
              </w:rPr>
            </w:pPr>
          </w:p>
        </w:tc>
      </w:tr>
      <w:tr w:rsidR="00E56310" w:rsidRPr="00077F12" w:rsidTr="00E56310">
        <w:tc>
          <w:tcPr>
            <w:tcW w:w="308" w:type="pct"/>
          </w:tcPr>
          <w:p w:rsidR="00E56310" w:rsidRPr="00077F12" w:rsidRDefault="00E56310" w:rsidP="0039089C">
            <w:pPr>
              <w:numPr>
                <w:ilvl w:val="0"/>
                <w:numId w:val="20"/>
              </w:numPr>
              <w:autoSpaceDE w:val="0"/>
              <w:autoSpaceDN w:val="0"/>
              <w:adjustRightInd w:val="0"/>
              <w:ind w:left="357" w:hanging="357"/>
              <w:rPr>
                <w:rFonts w:ascii="Times New Roman" w:hAnsi="Times New Roman" w:cs="Times New Roman"/>
                <w:sz w:val="24"/>
                <w:szCs w:val="24"/>
              </w:rPr>
            </w:pPr>
          </w:p>
        </w:tc>
        <w:tc>
          <w:tcPr>
            <w:tcW w:w="2637" w:type="pct"/>
            <w:shd w:val="clear" w:color="auto" w:fill="auto"/>
          </w:tcPr>
          <w:p w:rsidR="00E56310" w:rsidRPr="00077F12" w:rsidRDefault="00E56310" w:rsidP="00077F12">
            <w:pPr>
              <w:autoSpaceDE w:val="0"/>
              <w:autoSpaceDN w:val="0"/>
              <w:adjustRightInd w:val="0"/>
              <w:rPr>
                <w:rFonts w:ascii="Times New Roman" w:hAnsi="Times New Roman" w:cs="Times New Roman"/>
                <w:sz w:val="24"/>
                <w:szCs w:val="24"/>
              </w:rPr>
            </w:pPr>
            <w:r w:rsidRPr="00077F12">
              <w:rPr>
                <w:rFonts w:ascii="Times New Roman" w:hAnsi="Times New Roman" w:cs="Times New Roman"/>
                <w:sz w:val="24"/>
                <w:szCs w:val="24"/>
              </w:rPr>
              <w:t>Наличие в работе сравнительного анализа различных точек зрения на изучаемую тему (проблему)</w:t>
            </w:r>
          </w:p>
        </w:tc>
        <w:tc>
          <w:tcPr>
            <w:tcW w:w="815" w:type="pct"/>
            <w:shd w:val="clear" w:color="auto" w:fill="auto"/>
          </w:tcPr>
          <w:p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 xml:space="preserve">ОК 02 </w:t>
            </w:r>
          </w:p>
        </w:tc>
        <w:tc>
          <w:tcPr>
            <w:tcW w:w="652" w:type="pct"/>
            <w:shd w:val="clear" w:color="auto" w:fill="auto"/>
          </w:tcPr>
          <w:p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2</w:t>
            </w:r>
          </w:p>
        </w:tc>
        <w:tc>
          <w:tcPr>
            <w:tcW w:w="588" w:type="pct"/>
          </w:tcPr>
          <w:p w:rsidR="00E56310" w:rsidRPr="00077F12" w:rsidRDefault="00E56310" w:rsidP="00077F12">
            <w:pPr>
              <w:autoSpaceDE w:val="0"/>
              <w:autoSpaceDN w:val="0"/>
              <w:adjustRightInd w:val="0"/>
              <w:jc w:val="center"/>
              <w:rPr>
                <w:rFonts w:ascii="Times New Roman" w:hAnsi="Times New Roman" w:cs="Times New Roman"/>
                <w:sz w:val="24"/>
                <w:szCs w:val="24"/>
              </w:rPr>
            </w:pPr>
          </w:p>
        </w:tc>
      </w:tr>
      <w:tr w:rsidR="00E56310" w:rsidRPr="00077F12" w:rsidTr="00E56310">
        <w:tc>
          <w:tcPr>
            <w:tcW w:w="308" w:type="pct"/>
          </w:tcPr>
          <w:p w:rsidR="00E56310" w:rsidRPr="00077F12" w:rsidRDefault="00E56310" w:rsidP="0039089C">
            <w:pPr>
              <w:numPr>
                <w:ilvl w:val="0"/>
                <w:numId w:val="20"/>
              </w:numPr>
              <w:autoSpaceDE w:val="0"/>
              <w:autoSpaceDN w:val="0"/>
              <w:adjustRightInd w:val="0"/>
              <w:ind w:left="357" w:hanging="357"/>
              <w:rPr>
                <w:rFonts w:ascii="Times New Roman" w:hAnsi="Times New Roman" w:cs="Times New Roman"/>
                <w:sz w:val="24"/>
                <w:szCs w:val="24"/>
              </w:rPr>
            </w:pPr>
          </w:p>
        </w:tc>
        <w:tc>
          <w:tcPr>
            <w:tcW w:w="2637" w:type="pct"/>
            <w:shd w:val="clear" w:color="auto" w:fill="auto"/>
          </w:tcPr>
          <w:p w:rsidR="00E56310" w:rsidRPr="00077F12" w:rsidRDefault="00E56310" w:rsidP="00077F12">
            <w:pPr>
              <w:autoSpaceDE w:val="0"/>
              <w:autoSpaceDN w:val="0"/>
              <w:adjustRightInd w:val="0"/>
              <w:rPr>
                <w:rFonts w:ascii="Times New Roman" w:hAnsi="Times New Roman" w:cs="Times New Roman"/>
                <w:sz w:val="24"/>
                <w:szCs w:val="24"/>
              </w:rPr>
            </w:pPr>
            <w:r w:rsidRPr="00077F12">
              <w:rPr>
                <w:rFonts w:ascii="Times New Roman" w:hAnsi="Times New Roman" w:cs="Times New Roman"/>
                <w:sz w:val="24"/>
                <w:szCs w:val="24"/>
              </w:rPr>
              <w:t>Защита выстроена логично, выпускник аргументирует ответы на вопросы</w:t>
            </w:r>
          </w:p>
        </w:tc>
        <w:tc>
          <w:tcPr>
            <w:tcW w:w="815" w:type="pct"/>
            <w:shd w:val="clear" w:color="auto" w:fill="auto"/>
          </w:tcPr>
          <w:p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ОК 04, ОК 05, ОК 06</w:t>
            </w:r>
          </w:p>
        </w:tc>
        <w:tc>
          <w:tcPr>
            <w:tcW w:w="652" w:type="pct"/>
            <w:shd w:val="clear" w:color="auto" w:fill="auto"/>
          </w:tcPr>
          <w:p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2</w:t>
            </w:r>
          </w:p>
        </w:tc>
        <w:tc>
          <w:tcPr>
            <w:tcW w:w="588" w:type="pct"/>
          </w:tcPr>
          <w:p w:rsidR="00E56310" w:rsidRPr="00077F12" w:rsidRDefault="00E56310" w:rsidP="00077F12">
            <w:pPr>
              <w:autoSpaceDE w:val="0"/>
              <w:autoSpaceDN w:val="0"/>
              <w:adjustRightInd w:val="0"/>
              <w:jc w:val="center"/>
              <w:rPr>
                <w:rFonts w:ascii="Times New Roman" w:hAnsi="Times New Roman" w:cs="Times New Roman"/>
                <w:sz w:val="24"/>
                <w:szCs w:val="24"/>
              </w:rPr>
            </w:pPr>
          </w:p>
        </w:tc>
      </w:tr>
      <w:tr w:rsidR="00E56310" w:rsidRPr="00077F12" w:rsidTr="00E56310">
        <w:tc>
          <w:tcPr>
            <w:tcW w:w="308" w:type="pct"/>
          </w:tcPr>
          <w:p w:rsidR="00E56310" w:rsidRPr="00077F12" w:rsidRDefault="00E56310" w:rsidP="0039089C">
            <w:pPr>
              <w:numPr>
                <w:ilvl w:val="0"/>
                <w:numId w:val="20"/>
              </w:numPr>
              <w:autoSpaceDE w:val="0"/>
              <w:autoSpaceDN w:val="0"/>
              <w:adjustRightInd w:val="0"/>
              <w:ind w:left="357" w:hanging="357"/>
              <w:rPr>
                <w:rFonts w:ascii="Times New Roman" w:hAnsi="Times New Roman" w:cs="Times New Roman"/>
                <w:sz w:val="24"/>
                <w:szCs w:val="24"/>
              </w:rPr>
            </w:pPr>
          </w:p>
        </w:tc>
        <w:tc>
          <w:tcPr>
            <w:tcW w:w="2637" w:type="pct"/>
            <w:shd w:val="clear" w:color="auto" w:fill="auto"/>
          </w:tcPr>
          <w:p w:rsidR="00E56310" w:rsidRPr="00077F12" w:rsidRDefault="00E56310" w:rsidP="00077F12">
            <w:pPr>
              <w:autoSpaceDE w:val="0"/>
              <w:autoSpaceDN w:val="0"/>
              <w:adjustRightInd w:val="0"/>
              <w:rPr>
                <w:rFonts w:ascii="Times New Roman" w:hAnsi="Times New Roman" w:cs="Times New Roman"/>
                <w:sz w:val="24"/>
                <w:szCs w:val="24"/>
              </w:rPr>
            </w:pPr>
            <w:r w:rsidRPr="00077F12">
              <w:rPr>
                <w:rFonts w:ascii="Times New Roman" w:hAnsi="Times New Roman" w:cs="Times New Roman"/>
                <w:sz w:val="24"/>
                <w:szCs w:val="24"/>
              </w:rPr>
              <w:t>Владение научной, специальной терминологией</w:t>
            </w:r>
          </w:p>
        </w:tc>
        <w:tc>
          <w:tcPr>
            <w:tcW w:w="815" w:type="pct"/>
            <w:shd w:val="clear" w:color="auto" w:fill="auto"/>
          </w:tcPr>
          <w:p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 xml:space="preserve">ОК </w:t>
            </w:r>
          </w:p>
        </w:tc>
        <w:tc>
          <w:tcPr>
            <w:tcW w:w="652" w:type="pct"/>
            <w:shd w:val="clear" w:color="auto" w:fill="auto"/>
          </w:tcPr>
          <w:p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2</w:t>
            </w:r>
          </w:p>
        </w:tc>
        <w:tc>
          <w:tcPr>
            <w:tcW w:w="588" w:type="pct"/>
          </w:tcPr>
          <w:p w:rsidR="00E56310" w:rsidRPr="00077F12" w:rsidRDefault="00E56310" w:rsidP="00077F12">
            <w:pPr>
              <w:autoSpaceDE w:val="0"/>
              <w:autoSpaceDN w:val="0"/>
              <w:adjustRightInd w:val="0"/>
              <w:jc w:val="center"/>
              <w:rPr>
                <w:rFonts w:ascii="Times New Roman" w:hAnsi="Times New Roman" w:cs="Times New Roman"/>
                <w:sz w:val="24"/>
                <w:szCs w:val="24"/>
              </w:rPr>
            </w:pPr>
          </w:p>
        </w:tc>
      </w:tr>
      <w:tr w:rsidR="00E56310" w:rsidRPr="00077F12" w:rsidTr="00E56310">
        <w:tc>
          <w:tcPr>
            <w:tcW w:w="3760" w:type="pct"/>
            <w:gridSpan w:val="3"/>
          </w:tcPr>
          <w:p w:rsidR="00E56310" w:rsidRPr="00077F12" w:rsidRDefault="00E56310" w:rsidP="00077F12">
            <w:pPr>
              <w:autoSpaceDE w:val="0"/>
              <w:autoSpaceDN w:val="0"/>
              <w:adjustRightInd w:val="0"/>
              <w:jc w:val="right"/>
              <w:rPr>
                <w:rFonts w:ascii="Times New Roman" w:hAnsi="Times New Roman" w:cs="Times New Roman"/>
                <w:b/>
                <w:sz w:val="24"/>
                <w:szCs w:val="24"/>
              </w:rPr>
            </w:pPr>
            <w:r w:rsidRPr="00077F12">
              <w:rPr>
                <w:rFonts w:ascii="Times New Roman" w:hAnsi="Times New Roman" w:cs="Times New Roman"/>
                <w:b/>
                <w:sz w:val="24"/>
                <w:szCs w:val="24"/>
              </w:rPr>
              <w:t>Общая сумма баллов</w:t>
            </w:r>
          </w:p>
        </w:tc>
        <w:tc>
          <w:tcPr>
            <w:tcW w:w="652" w:type="pct"/>
            <w:shd w:val="clear" w:color="auto" w:fill="auto"/>
          </w:tcPr>
          <w:p w:rsidR="00E56310" w:rsidRPr="00077F12" w:rsidRDefault="00E56310" w:rsidP="00077F12">
            <w:pPr>
              <w:autoSpaceDE w:val="0"/>
              <w:autoSpaceDN w:val="0"/>
              <w:adjustRightInd w:val="0"/>
              <w:jc w:val="center"/>
              <w:rPr>
                <w:rFonts w:ascii="Times New Roman" w:hAnsi="Times New Roman" w:cs="Times New Roman"/>
                <w:b/>
                <w:sz w:val="24"/>
                <w:szCs w:val="24"/>
              </w:rPr>
            </w:pPr>
            <w:r w:rsidRPr="00077F12">
              <w:rPr>
                <w:rFonts w:ascii="Times New Roman" w:hAnsi="Times New Roman" w:cs="Times New Roman"/>
                <w:b/>
                <w:sz w:val="24"/>
                <w:szCs w:val="24"/>
              </w:rPr>
              <w:t>18</w:t>
            </w:r>
          </w:p>
        </w:tc>
        <w:tc>
          <w:tcPr>
            <w:tcW w:w="588" w:type="pct"/>
          </w:tcPr>
          <w:p w:rsidR="00E56310" w:rsidRPr="00077F12" w:rsidRDefault="00E56310" w:rsidP="00077F12">
            <w:pPr>
              <w:autoSpaceDE w:val="0"/>
              <w:autoSpaceDN w:val="0"/>
              <w:adjustRightInd w:val="0"/>
              <w:jc w:val="center"/>
              <w:rPr>
                <w:rFonts w:ascii="Times New Roman" w:hAnsi="Times New Roman" w:cs="Times New Roman"/>
                <w:b/>
                <w:sz w:val="24"/>
                <w:szCs w:val="24"/>
              </w:rPr>
            </w:pPr>
          </w:p>
        </w:tc>
      </w:tr>
    </w:tbl>
    <w:p w:rsidR="00E56310" w:rsidRPr="00077F12" w:rsidRDefault="00E56310" w:rsidP="00077F12">
      <w:pPr>
        <w:tabs>
          <w:tab w:val="left" w:pos="9680"/>
        </w:tabs>
        <w:rPr>
          <w:rFonts w:ascii="Times New Roman" w:hAnsi="Times New Roman" w:cs="Times New Roman"/>
          <w:sz w:val="24"/>
          <w:szCs w:val="24"/>
        </w:rPr>
      </w:pPr>
    </w:p>
    <w:p w:rsidR="00E56310" w:rsidRPr="00077F12" w:rsidRDefault="00E56310" w:rsidP="00077F12">
      <w:pPr>
        <w:tabs>
          <w:tab w:val="left" w:pos="9680"/>
        </w:tabs>
        <w:rPr>
          <w:rFonts w:ascii="Times New Roman" w:hAnsi="Times New Roman" w:cs="Times New Roman"/>
          <w:sz w:val="24"/>
          <w:szCs w:val="24"/>
        </w:rPr>
      </w:pPr>
      <w:r w:rsidRPr="00077F12">
        <w:rPr>
          <w:rFonts w:ascii="Times New Roman" w:hAnsi="Times New Roman" w:cs="Times New Roman"/>
          <w:sz w:val="24"/>
          <w:szCs w:val="24"/>
        </w:rPr>
        <w:t>Член ГЭК                  _________________                 _______________________</w:t>
      </w:r>
    </w:p>
    <w:p w:rsidR="00E56310" w:rsidRPr="00077F12" w:rsidRDefault="00E56310" w:rsidP="00077F12">
      <w:pPr>
        <w:tabs>
          <w:tab w:val="left" w:pos="9680"/>
        </w:tabs>
        <w:rPr>
          <w:rFonts w:ascii="Times New Roman" w:hAnsi="Times New Roman" w:cs="Times New Roman"/>
          <w:sz w:val="20"/>
          <w:szCs w:val="20"/>
        </w:rPr>
      </w:pPr>
      <w:r w:rsidRPr="00077F12">
        <w:rPr>
          <w:rFonts w:ascii="Times New Roman" w:hAnsi="Times New Roman" w:cs="Times New Roman"/>
          <w:sz w:val="20"/>
          <w:szCs w:val="20"/>
        </w:rPr>
        <w:t xml:space="preserve">                                                             Подпись                                                            ИОФ</w:t>
      </w:r>
    </w:p>
    <w:p w:rsidR="00E56310" w:rsidRPr="00077F12" w:rsidRDefault="00E56310" w:rsidP="00077F12">
      <w:pPr>
        <w:tabs>
          <w:tab w:val="left" w:pos="1486"/>
          <w:tab w:val="right" w:pos="10206"/>
        </w:tabs>
        <w:ind w:left="180"/>
        <w:jc w:val="center"/>
        <w:rPr>
          <w:rFonts w:ascii="Times New Roman" w:hAnsi="Times New Roman" w:cs="Times New Roman"/>
          <w:b/>
          <w:sz w:val="20"/>
          <w:szCs w:val="20"/>
        </w:rPr>
      </w:pPr>
    </w:p>
    <w:p w:rsidR="00E56310" w:rsidRPr="00077F12" w:rsidRDefault="00E56310" w:rsidP="00077F12">
      <w:pPr>
        <w:tabs>
          <w:tab w:val="left" w:pos="1486"/>
          <w:tab w:val="right" w:pos="10206"/>
        </w:tabs>
        <w:ind w:left="180"/>
        <w:jc w:val="center"/>
        <w:rPr>
          <w:rFonts w:ascii="Times New Roman" w:hAnsi="Times New Roman" w:cs="Times New Roman"/>
          <w:b/>
          <w:sz w:val="24"/>
          <w:szCs w:val="24"/>
        </w:rPr>
      </w:pPr>
      <w:r w:rsidRPr="00077F12">
        <w:rPr>
          <w:rFonts w:ascii="Times New Roman" w:hAnsi="Times New Roman" w:cs="Times New Roman"/>
          <w:b/>
          <w:sz w:val="24"/>
          <w:szCs w:val="24"/>
        </w:rPr>
        <w:t>Шкала оценки образовательных достижений по защите дипломного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4897"/>
      </w:tblGrid>
      <w:tr w:rsidR="00E56310" w:rsidRPr="00077F12" w:rsidTr="00E56310">
        <w:trPr>
          <w:trHeight w:val="279"/>
        </w:trPr>
        <w:tc>
          <w:tcPr>
            <w:tcW w:w="2650" w:type="pct"/>
            <w:shd w:val="clear" w:color="auto" w:fill="auto"/>
          </w:tcPr>
          <w:p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 xml:space="preserve">Перевод оценки в баллах </w:t>
            </w:r>
          </w:p>
        </w:tc>
        <w:tc>
          <w:tcPr>
            <w:tcW w:w="2350" w:type="pct"/>
            <w:vAlign w:val="center"/>
          </w:tcPr>
          <w:p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 xml:space="preserve">Оценка </w:t>
            </w:r>
          </w:p>
        </w:tc>
      </w:tr>
      <w:tr w:rsidR="00E56310" w:rsidRPr="00077F12" w:rsidTr="00E56310">
        <w:trPr>
          <w:trHeight w:val="284"/>
        </w:trPr>
        <w:tc>
          <w:tcPr>
            <w:tcW w:w="2650" w:type="pct"/>
            <w:shd w:val="clear" w:color="auto" w:fill="auto"/>
            <w:vAlign w:val="center"/>
          </w:tcPr>
          <w:p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18-16 баллов</w:t>
            </w:r>
          </w:p>
        </w:tc>
        <w:tc>
          <w:tcPr>
            <w:tcW w:w="2350" w:type="pct"/>
            <w:vAlign w:val="center"/>
          </w:tcPr>
          <w:p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Отлично</w:t>
            </w:r>
          </w:p>
        </w:tc>
      </w:tr>
      <w:tr w:rsidR="00E56310" w:rsidRPr="00077F12" w:rsidTr="00E56310">
        <w:trPr>
          <w:trHeight w:val="415"/>
        </w:trPr>
        <w:tc>
          <w:tcPr>
            <w:tcW w:w="2650" w:type="pct"/>
            <w:shd w:val="clear" w:color="auto" w:fill="auto"/>
            <w:vAlign w:val="center"/>
          </w:tcPr>
          <w:p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15-13 баллов</w:t>
            </w:r>
          </w:p>
        </w:tc>
        <w:tc>
          <w:tcPr>
            <w:tcW w:w="2350" w:type="pct"/>
            <w:vAlign w:val="center"/>
          </w:tcPr>
          <w:p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Хорошо</w:t>
            </w:r>
          </w:p>
        </w:tc>
      </w:tr>
      <w:tr w:rsidR="00E56310" w:rsidRPr="00077F12" w:rsidTr="00E56310">
        <w:trPr>
          <w:trHeight w:val="266"/>
        </w:trPr>
        <w:tc>
          <w:tcPr>
            <w:tcW w:w="2650" w:type="pct"/>
            <w:shd w:val="clear" w:color="auto" w:fill="auto"/>
            <w:vAlign w:val="center"/>
          </w:tcPr>
          <w:p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12-10 баллов</w:t>
            </w:r>
          </w:p>
        </w:tc>
        <w:tc>
          <w:tcPr>
            <w:tcW w:w="2350" w:type="pct"/>
            <w:vAlign w:val="center"/>
          </w:tcPr>
          <w:p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Удовлетворительно</w:t>
            </w:r>
          </w:p>
        </w:tc>
      </w:tr>
      <w:tr w:rsidR="00E56310" w:rsidRPr="00077F12" w:rsidTr="00E56310">
        <w:tc>
          <w:tcPr>
            <w:tcW w:w="2650" w:type="pct"/>
            <w:shd w:val="clear" w:color="auto" w:fill="auto"/>
            <w:vAlign w:val="center"/>
          </w:tcPr>
          <w:p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Менее 10 баллов</w:t>
            </w:r>
          </w:p>
        </w:tc>
        <w:tc>
          <w:tcPr>
            <w:tcW w:w="2350" w:type="pct"/>
            <w:vAlign w:val="center"/>
          </w:tcPr>
          <w:p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Неудовлетворительно</w:t>
            </w:r>
          </w:p>
        </w:tc>
      </w:tr>
    </w:tbl>
    <w:p w:rsidR="00E56310" w:rsidRDefault="00E56310" w:rsidP="00E56310">
      <w:pPr>
        <w:rPr>
          <w:b/>
          <w:bCs/>
          <w:caps/>
          <w:kern w:val="32"/>
          <w:szCs w:val="32"/>
        </w:rPr>
      </w:pPr>
      <w:bookmarkStart w:id="53" w:name="_Toc504411258"/>
      <w:r>
        <w:br w:type="page"/>
      </w:r>
    </w:p>
    <w:p w:rsidR="00E56310" w:rsidRPr="00077F12" w:rsidRDefault="00E56310" w:rsidP="00077F12">
      <w:pPr>
        <w:pStyle w:val="1"/>
        <w:spacing w:before="0" w:beforeAutospacing="0" w:after="0" w:afterAutospacing="0"/>
        <w:jc w:val="center"/>
        <w:rPr>
          <w:b w:val="0"/>
          <w:sz w:val="24"/>
          <w:szCs w:val="24"/>
        </w:rPr>
      </w:pPr>
      <w:bookmarkStart w:id="54" w:name="_Toc150354205"/>
      <w:bookmarkStart w:id="55" w:name="_Toc166706011"/>
      <w:r w:rsidRPr="00077F12">
        <w:rPr>
          <w:sz w:val="28"/>
          <w:szCs w:val="28"/>
        </w:rPr>
        <w:lastRenderedPageBreak/>
        <w:t xml:space="preserve">ПРИЛОЖЕНИЕ </w:t>
      </w:r>
      <w:bookmarkEnd w:id="54"/>
      <w:r w:rsidRPr="00077F12">
        <w:rPr>
          <w:sz w:val="28"/>
          <w:szCs w:val="28"/>
        </w:rPr>
        <w:t>Т</w:t>
      </w:r>
      <w:r w:rsidRPr="00077F12">
        <w:rPr>
          <w:sz w:val="24"/>
          <w:szCs w:val="24"/>
        </w:rPr>
        <w:br/>
      </w:r>
      <w:r w:rsidR="00077F12">
        <w:rPr>
          <w:sz w:val="24"/>
          <w:szCs w:val="24"/>
        </w:rPr>
        <w:t>С</w:t>
      </w:r>
      <w:r w:rsidR="00077F12" w:rsidRPr="00077F12">
        <w:rPr>
          <w:sz w:val="24"/>
          <w:szCs w:val="24"/>
        </w:rPr>
        <w:t>водный лист оценки защиты дипломного проекта</w:t>
      </w:r>
      <w:bookmarkEnd w:id="55"/>
    </w:p>
    <w:p w:rsidR="00E56310" w:rsidRPr="00077F12" w:rsidRDefault="00E56310" w:rsidP="00077F12">
      <w:pPr>
        <w:jc w:val="center"/>
        <w:rPr>
          <w:rFonts w:ascii="Times New Roman" w:hAnsi="Times New Roman" w:cs="Times New Roman"/>
          <w:b/>
          <w:sz w:val="16"/>
          <w:szCs w:val="16"/>
        </w:rPr>
      </w:pPr>
    </w:p>
    <w:p w:rsidR="00E56310" w:rsidRPr="00077F12" w:rsidRDefault="008431D2" w:rsidP="00077F12">
      <w:pPr>
        <w:jc w:val="center"/>
        <w:rPr>
          <w:rFonts w:ascii="Times New Roman" w:hAnsi="Times New Roman" w:cs="Times New Roman"/>
          <w:b/>
          <w:sz w:val="24"/>
          <w:szCs w:val="24"/>
        </w:rPr>
      </w:pPr>
      <w:r>
        <w:rPr>
          <w:rFonts w:ascii="Times New Roman" w:hAnsi="Times New Roman" w:cs="Times New Roman"/>
          <w:b/>
          <w:sz w:val="24"/>
          <w:szCs w:val="24"/>
        </w:rPr>
        <w:t>Название ПОО_______________________</w:t>
      </w:r>
    </w:p>
    <w:p w:rsidR="00E56310" w:rsidRPr="00077F12" w:rsidRDefault="00E56310" w:rsidP="00077F12">
      <w:pPr>
        <w:spacing w:line="276" w:lineRule="auto"/>
        <w:ind w:left="644" w:hanging="502"/>
        <w:jc w:val="center"/>
        <w:rPr>
          <w:rFonts w:ascii="Times New Roman" w:hAnsi="Times New Roman" w:cs="Times New Roman"/>
          <w:b/>
          <w:sz w:val="24"/>
          <w:szCs w:val="24"/>
        </w:rPr>
      </w:pPr>
      <w:r w:rsidRPr="00077F12">
        <w:rPr>
          <w:rFonts w:ascii="Times New Roman" w:hAnsi="Times New Roman" w:cs="Times New Roman"/>
          <w:b/>
          <w:sz w:val="24"/>
          <w:szCs w:val="24"/>
        </w:rPr>
        <w:t>Лист оценки защиты дипломного проекта</w:t>
      </w:r>
    </w:p>
    <w:p w:rsidR="00E56310" w:rsidRPr="00396CBC" w:rsidRDefault="00E50185" w:rsidP="00077F12">
      <w:pPr>
        <w:rPr>
          <w:rFonts w:ascii="Times New Roman" w:hAnsi="Times New Roman" w:cs="Times New Roman"/>
          <w:sz w:val="24"/>
          <w:szCs w:val="24"/>
        </w:rPr>
      </w:pPr>
      <w:r>
        <w:rPr>
          <w:rFonts w:ascii="Times New Roman" w:hAnsi="Times New Roman" w:cs="Times New Roman"/>
          <w:sz w:val="24"/>
          <w:szCs w:val="24"/>
        </w:rPr>
        <w:t xml:space="preserve">«___» __________ 2025 </w:t>
      </w:r>
      <w:r w:rsidR="00E56310" w:rsidRPr="00396CBC">
        <w:rPr>
          <w:rFonts w:ascii="Times New Roman" w:hAnsi="Times New Roman" w:cs="Times New Roman"/>
          <w:sz w:val="24"/>
          <w:szCs w:val="24"/>
        </w:rPr>
        <w:t>г</w:t>
      </w:r>
    </w:p>
    <w:p w:rsidR="00E56310" w:rsidRPr="00396CBC" w:rsidRDefault="00E56310" w:rsidP="00077F12">
      <w:pPr>
        <w:ind w:right="-285"/>
        <w:rPr>
          <w:rFonts w:ascii="Times New Roman" w:hAnsi="Times New Roman" w:cs="Times New Roman"/>
          <w:sz w:val="24"/>
          <w:szCs w:val="24"/>
        </w:rPr>
      </w:pPr>
      <w:r w:rsidRPr="00396CBC">
        <w:rPr>
          <w:rFonts w:ascii="Times New Roman" w:hAnsi="Times New Roman" w:cs="Times New Roman"/>
          <w:sz w:val="24"/>
          <w:szCs w:val="24"/>
        </w:rPr>
        <w:t>Специальность                      группа ______</w:t>
      </w:r>
    </w:p>
    <w:p w:rsidR="00E56310" w:rsidRPr="00396CBC" w:rsidRDefault="00E56310" w:rsidP="00077F12">
      <w:pPr>
        <w:rPr>
          <w:rFonts w:ascii="Times New Roman" w:hAnsi="Times New Roman" w:cs="Times New Roman"/>
          <w:sz w:val="24"/>
          <w:szCs w:val="24"/>
        </w:rPr>
      </w:pPr>
      <w:r w:rsidRPr="00396CBC">
        <w:rPr>
          <w:rFonts w:ascii="Times New Roman" w:hAnsi="Times New Roman" w:cs="Times New Roman"/>
          <w:sz w:val="24"/>
          <w:szCs w:val="24"/>
        </w:rPr>
        <w:t>Председатель ГЭК: ______________________________</w:t>
      </w:r>
    </w:p>
    <w:p w:rsidR="00E56310" w:rsidRPr="00396CBC" w:rsidRDefault="00E56310" w:rsidP="00077F12">
      <w:pPr>
        <w:rPr>
          <w:rFonts w:ascii="Times New Roman" w:hAnsi="Times New Roman" w:cs="Times New Roman"/>
          <w:sz w:val="24"/>
          <w:szCs w:val="24"/>
        </w:rPr>
      </w:pPr>
      <w:r w:rsidRPr="00396CBC">
        <w:rPr>
          <w:rFonts w:ascii="Times New Roman" w:hAnsi="Times New Roman" w:cs="Times New Roman"/>
          <w:sz w:val="24"/>
          <w:szCs w:val="24"/>
        </w:rPr>
        <w:t>Зам. председателя ГЭК: ___________________________</w:t>
      </w:r>
    </w:p>
    <w:p w:rsidR="00E56310" w:rsidRPr="00396CBC" w:rsidRDefault="00E56310" w:rsidP="00077F12">
      <w:pPr>
        <w:rPr>
          <w:rFonts w:ascii="Times New Roman" w:hAnsi="Times New Roman" w:cs="Times New Roman"/>
          <w:sz w:val="24"/>
          <w:szCs w:val="24"/>
        </w:rPr>
      </w:pPr>
      <w:r w:rsidRPr="00396CBC">
        <w:rPr>
          <w:rFonts w:ascii="Times New Roman" w:hAnsi="Times New Roman" w:cs="Times New Roman"/>
          <w:sz w:val="24"/>
          <w:szCs w:val="24"/>
        </w:rPr>
        <w:t>Члены ГЭК: __________________________________________________________________________________</w:t>
      </w:r>
    </w:p>
    <w:p w:rsidR="00E56310" w:rsidRPr="00396CBC" w:rsidRDefault="00E56310" w:rsidP="00077F12">
      <w:pPr>
        <w:rPr>
          <w:rFonts w:ascii="Times New Roman" w:hAnsi="Times New Roman" w:cs="Times New Roman"/>
          <w:i/>
          <w:sz w:val="24"/>
          <w:szCs w:val="24"/>
          <w:u w:val="single"/>
        </w:rPr>
      </w:pPr>
      <w:r w:rsidRPr="00396CBC">
        <w:rPr>
          <w:rFonts w:ascii="Times New Roman" w:hAnsi="Times New Roman" w:cs="Times New Roman"/>
          <w:sz w:val="24"/>
          <w:szCs w:val="24"/>
        </w:rPr>
        <w:t>_____________________________________________________________________________________</w:t>
      </w:r>
    </w:p>
    <w:p w:rsidR="00E56310" w:rsidRPr="00077F12" w:rsidRDefault="00E56310" w:rsidP="00077F12">
      <w:pPr>
        <w:rPr>
          <w:rFonts w:ascii="Times New Roman" w:hAnsi="Times New Roman" w:cs="Times New Roman"/>
          <w:i/>
          <w:sz w:val="24"/>
          <w:szCs w:val="24"/>
          <w:u w:val="single"/>
        </w:rPr>
      </w:pPr>
      <w:r w:rsidRPr="00396CBC">
        <w:rPr>
          <w:rFonts w:ascii="Times New Roman" w:hAnsi="Times New Roman" w:cs="Times New Roman"/>
          <w:sz w:val="24"/>
          <w:szCs w:val="24"/>
        </w:rPr>
        <w:t>Ответственный секретарь</w:t>
      </w:r>
      <w:r w:rsidRPr="00077F12">
        <w:rPr>
          <w:rFonts w:ascii="Times New Roman" w:hAnsi="Times New Roman" w:cs="Times New Roman"/>
          <w:sz w:val="24"/>
          <w:szCs w:val="24"/>
        </w:rPr>
        <w:t>: 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5551"/>
        <w:gridCol w:w="1397"/>
        <w:gridCol w:w="384"/>
        <w:gridCol w:w="384"/>
        <w:gridCol w:w="383"/>
        <w:gridCol w:w="383"/>
        <w:gridCol w:w="383"/>
        <w:gridCol w:w="383"/>
        <w:gridCol w:w="383"/>
        <w:gridCol w:w="381"/>
      </w:tblGrid>
      <w:tr w:rsidR="00E56310" w:rsidRPr="00077F12" w:rsidTr="00077F12">
        <w:trPr>
          <w:cantSplit/>
          <w:trHeight w:val="1557"/>
        </w:trPr>
        <w:tc>
          <w:tcPr>
            <w:tcW w:w="195" w:type="pct"/>
            <w:tcBorders>
              <w:bottom w:val="single" w:sz="4" w:space="0" w:color="auto"/>
            </w:tcBorders>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w:t>
            </w:r>
          </w:p>
        </w:tc>
        <w:tc>
          <w:tcPr>
            <w:tcW w:w="2662" w:type="pct"/>
            <w:tcBorders>
              <w:bottom w:val="single" w:sz="4" w:space="0" w:color="auto"/>
            </w:tcBorders>
            <w:shd w:val="clear" w:color="auto" w:fill="auto"/>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Критерии оценки</w:t>
            </w:r>
          </w:p>
        </w:tc>
        <w:tc>
          <w:tcPr>
            <w:tcW w:w="669" w:type="pct"/>
            <w:tcBorders>
              <w:bottom w:val="single" w:sz="4" w:space="0" w:color="auto"/>
            </w:tcBorders>
            <w:shd w:val="clear" w:color="auto" w:fill="auto"/>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Оцениваемые ОК</w:t>
            </w:r>
          </w:p>
        </w:tc>
        <w:tc>
          <w:tcPr>
            <w:tcW w:w="184" w:type="pct"/>
            <w:textDirection w:val="btLr"/>
            <w:vAlign w:val="center"/>
          </w:tcPr>
          <w:p w:rsidR="00E56310" w:rsidRPr="00077F12" w:rsidRDefault="00E56310" w:rsidP="00077F12">
            <w:pPr>
              <w:jc w:val="center"/>
              <w:rPr>
                <w:rFonts w:ascii="Times New Roman" w:hAnsi="Times New Roman" w:cs="Times New Roman"/>
                <w:sz w:val="20"/>
                <w:szCs w:val="20"/>
              </w:rPr>
            </w:pPr>
          </w:p>
        </w:tc>
        <w:tc>
          <w:tcPr>
            <w:tcW w:w="184" w:type="pct"/>
            <w:textDirection w:val="btLr"/>
            <w:vAlign w:val="center"/>
          </w:tcPr>
          <w:p w:rsidR="00E56310" w:rsidRPr="00077F12" w:rsidRDefault="00E56310" w:rsidP="00077F12">
            <w:pPr>
              <w:jc w:val="center"/>
              <w:rPr>
                <w:rFonts w:ascii="Times New Roman" w:hAnsi="Times New Roman" w:cs="Times New Roman"/>
                <w:sz w:val="20"/>
                <w:szCs w:val="20"/>
              </w:rPr>
            </w:pPr>
          </w:p>
        </w:tc>
        <w:tc>
          <w:tcPr>
            <w:tcW w:w="184" w:type="pct"/>
            <w:textDirection w:val="btLr"/>
            <w:vAlign w:val="center"/>
          </w:tcPr>
          <w:p w:rsidR="00E56310" w:rsidRPr="00077F12" w:rsidRDefault="00E56310" w:rsidP="00077F12">
            <w:pPr>
              <w:jc w:val="center"/>
              <w:rPr>
                <w:rFonts w:ascii="Times New Roman" w:hAnsi="Times New Roman" w:cs="Times New Roman"/>
                <w:sz w:val="20"/>
                <w:szCs w:val="20"/>
              </w:rPr>
            </w:pPr>
          </w:p>
        </w:tc>
        <w:tc>
          <w:tcPr>
            <w:tcW w:w="184" w:type="pct"/>
            <w:textDirection w:val="btLr"/>
            <w:vAlign w:val="center"/>
          </w:tcPr>
          <w:p w:rsidR="00E56310" w:rsidRPr="00077F12" w:rsidRDefault="00E56310" w:rsidP="00077F12">
            <w:pPr>
              <w:jc w:val="center"/>
              <w:rPr>
                <w:rFonts w:ascii="Times New Roman" w:hAnsi="Times New Roman" w:cs="Times New Roman"/>
                <w:sz w:val="20"/>
                <w:szCs w:val="20"/>
              </w:rPr>
            </w:pPr>
          </w:p>
        </w:tc>
        <w:tc>
          <w:tcPr>
            <w:tcW w:w="184" w:type="pct"/>
            <w:textDirection w:val="btLr"/>
            <w:vAlign w:val="center"/>
          </w:tcPr>
          <w:p w:rsidR="00E56310" w:rsidRPr="00077F12" w:rsidRDefault="00E56310" w:rsidP="00077F12">
            <w:pPr>
              <w:jc w:val="center"/>
              <w:rPr>
                <w:rFonts w:ascii="Times New Roman" w:hAnsi="Times New Roman" w:cs="Times New Roman"/>
                <w:sz w:val="20"/>
                <w:szCs w:val="20"/>
              </w:rPr>
            </w:pPr>
          </w:p>
        </w:tc>
        <w:tc>
          <w:tcPr>
            <w:tcW w:w="184" w:type="pct"/>
            <w:textDirection w:val="btLr"/>
            <w:vAlign w:val="center"/>
          </w:tcPr>
          <w:p w:rsidR="00E56310" w:rsidRPr="00077F12" w:rsidRDefault="00E56310" w:rsidP="00077F12">
            <w:pPr>
              <w:jc w:val="center"/>
              <w:rPr>
                <w:rFonts w:ascii="Times New Roman" w:hAnsi="Times New Roman" w:cs="Times New Roman"/>
                <w:sz w:val="20"/>
                <w:szCs w:val="20"/>
              </w:rPr>
            </w:pPr>
          </w:p>
        </w:tc>
        <w:tc>
          <w:tcPr>
            <w:tcW w:w="184" w:type="pct"/>
            <w:textDirection w:val="btLr"/>
            <w:vAlign w:val="center"/>
          </w:tcPr>
          <w:p w:rsidR="00E56310" w:rsidRPr="00077F12" w:rsidRDefault="00E56310" w:rsidP="00077F12">
            <w:pPr>
              <w:jc w:val="center"/>
              <w:rPr>
                <w:rFonts w:ascii="Times New Roman" w:hAnsi="Times New Roman" w:cs="Times New Roman"/>
                <w:sz w:val="20"/>
                <w:szCs w:val="20"/>
              </w:rPr>
            </w:pPr>
          </w:p>
        </w:tc>
        <w:tc>
          <w:tcPr>
            <w:tcW w:w="183" w:type="pct"/>
            <w:textDirection w:val="btLr"/>
            <w:vAlign w:val="center"/>
          </w:tcPr>
          <w:p w:rsidR="00E56310" w:rsidRPr="00077F12" w:rsidRDefault="00E56310" w:rsidP="00077F12">
            <w:pPr>
              <w:jc w:val="center"/>
              <w:rPr>
                <w:rFonts w:ascii="Times New Roman" w:hAnsi="Times New Roman" w:cs="Times New Roman"/>
                <w:sz w:val="20"/>
                <w:szCs w:val="20"/>
              </w:rPr>
            </w:pPr>
          </w:p>
        </w:tc>
      </w:tr>
      <w:tr w:rsidR="00E56310" w:rsidRPr="00077F12" w:rsidTr="00077F12">
        <w:tc>
          <w:tcPr>
            <w:tcW w:w="195" w:type="pct"/>
            <w:vAlign w:val="center"/>
          </w:tcPr>
          <w:p w:rsidR="00E56310" w:rsidRPr="00077F12" w:rsidRDefault="00E56310" w:rsidP="00077F12">
            <w:pPr>
              <w:autoSpaceDE w:val="0"/>
              <w:autoSpaceDN w:val="0"/>
              <w:adjustRightInd w:val="0"/>
              <w:ind w:left="-79"/>
              <w:jc w:val="center"/>
              <w:rPr>
                <w:rFonts w:ascii="Times New Roman" w:hAnsi="Times New Roman" w:cs="Times New Roman"/>
                <w:sz w:val="20"/>
                <w:szCs w:val="20"/>
              </w:rPr>
            </w:pPr>
            <w:r w:rsidRPr="00077F12">
              <w:rPr>
                <w:rFonts w:ascii="Times New Roman" w:hAnsi="Times New Roman" w:cs="Times New Roman"/>
                <w:sz w:val="20"/>
                <w:szCs w:val="20"/>
              </w:rPr>
              <w:t>1</w:t>
            </w:r>
          </w:p>
        </w:tc>
        <w:tc>
          <w:tcPr>
            <w:tcW w:w="2662" w:type="pct"/>
            <w:shd w:val="clear" w:color="auto" w:fill="auto"/>
          </w:tcPr>
          <w:p w:rsidR="00E56310" w:rsidRPr="00077F12" w:rsidRDefault="00E56310" w:rsidP="00077F12">
            <w:pPr>
              <w:autoSpaceDE w:val="0"/>
              <w:autoSpaceDN w:val="0"/>
              <w:adjustRightInd w:val="0"/>
              <w:rPr>
                <w:rFonts w:ascii="Times New Roman" w:hAnsi="Times New Roman" w:cs="Times New Roman"/>
                <w:sz w:val="20"/>
                <w:szCs w:val="20"/>
              </w:rPr>
            </w:pPr>
            <w:r w:rsidRPr="00077F12">
              <w:rPr>
                <w:rFonts w:ascii="Times New Roman" w:hAnsi="Times New Roman" w:cs="Times New Roman"/>
                <w:sz w:val="20"/>
                <w:szCs w:val="20"/>
              </w:rPr>
              <w:t>Работа выполнена в соответствии с основными требованиями стандарта и рекомендациями, в том числе, содержит качественно выполненные и обоснованные приложения, иллюстрации с демонстрацией практического применения</w:t>
            </w:r>
          </w:p>
        </w:tc>
        <w:tc>
          <w:tcPr>
            <w:tcW w:w="669" w:type="pct"/>
            <w:shd w:val="clear" w:color="auto" w:fill="auto"/>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ОК 01</w:t>
            </w: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3"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r>
      <w:tr w:rsidR="00E56310" w:rsidRPr="00077F12" w:rsidTr="00077F12">
        <w:trPr>
          <w:trHeight w:val="307"/>
        </w:trPr>
        <w:tc>
          <w:tcPr>
            <w:tcW w:w="195" w:type="pct"/>
            <w:vAlign w:val="center"/>
          </w:tcPr>
          <w:p w:rsidR="00E56310" w:rsidRPr="00077F12" w:rsidRDefault="00E56310" w:rsidP="00077F12">
            <w:pPr>
              <w:autoSpaceDE w:val="0"/>
              <w:autoSpaceDN w:val="0"/>
              <w:adjustRightInd w:val="0"/>
              <w:ind w:left="-79"/>
              <w:jc w:val="center"/>
              <w:rPr>
                <w:rFonts w:ascii="Times New Roman" w:hAnsi="Times New Roman" w:cs="Times New Roman"/>
                <w:sz w:val="20"/>
                <w:szCs w:val="20"/>
              </w:rPr>
            </w:pPr>
            <w:r w:rsidRPr="00077F12">
              <w:rPr>
                <w:rFonts w:ascii="Times New Roman" w:hAnsi="Times New Roman" w:cs="Times New Roman"/>
                <w:sz w:val="20"/>
                <w:szCs w:val="20"/>
              </w:rPr>
              <w:t>2</w:t>
            </w:r>
          </w:p>
        </w:tc>
        <w:tc>
          <w:tcPr>
            <w:tcW w:w="2662" w:type="pct"/>
            <w:shd w:val="clear" w:color="auto" w:fill="auto"/>
          </w:tcPr>
          <w:p w:rsidR="00E56310" w:rsidRPr="00077F12" w:rsidRDefault="00E56310" w:rsidP="00077F12">
            <w:pPr>
              <w:autoSpaceDE w:val="0"/>
              <w:autoSpaceDN w:val="0"/>
              <w:adjustRightInd w:val="0"/>
              <w:rPr>
                <w:rFonts w:ascii="Times New Roman" w:hAnsi="Times New Roman" w:cs="Times New Roman"/>
                <w:sz w:val="20"/>
                <w:szCs w:val="20"/>
              </w:rPr>
            </w:pPr>
            <w:r w:rsidRPr="00077F12">
              <w:rPr>
                <w:rFonts w:ascii="Times New Roman" w:hAnsi="Times New Roman" w:cs="Times New Roman"/>
                <w:sz w:val="20"/>
                <w:szCs w:val="20"/>
              </w:rPr>
              <w:t>Содержание работы соответствует заявленной теме</w:t>
            </w:r>
          </w:p>
        </w:tc>
        <w:tc>
          <w:tcPr>
            <w:tcW w:w="669" w:type="pct"/>
            <w:shd w:val="clear" w:color="auto" w:fill="auto"/>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ОК 01</w:t>
            </w: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3"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r>
      <w:tr w:rsidR="00E56310" w:rsidRPr="00077F12" w:rsidTr="00077F12">
        <w:tc>
          <w:tcPr>
            <w:tcW w:w="195" w:type="pct"/>
            <w:vAlign w:val="center"/>
          </w:tcPr>
          <w:p w:rsidR="00E56310" w:rsidRPr="00077F12" w:rsidRDefault="00E56310" w:rsidP="00077F12">
            <w:pPr>
              <w:autoSpaceDE w:val="0"/>
              <w:autoSpaceDN w:val="0"/>
              <w:adjustRightInd w:val="0"/>
              <w:ind w:left="-79"/>
              <w:jc w:val="center"/>
              <w:rPr>
                <w:rFonts w:ascii="Times New Roman" w:hAnsi="Times New Roman" w:cs="Times New Roman"/>
                <w:sz w:val="20"/>
                <w:szCs w:val="20"/>
              </w:rPr>
            </w:pPr>
            <w:r w:rsidRPr="00077F12">
              <w:rPr>
                <w:rFonts w:ascii="Times New Roman" w:hAnsi="Times New Roman" w:cs="Times New Roman"/>
                <w:sz w:val="20"/>
                <w:szCs w:val="20"/>
              </w:rPr>
              <w:t>3</w:t>
            </w:r>
          </w:p>
        </w:tc>
        <w:tc>
          <w:tcPr>
            <w:tcW w:w="2662" w:type="pct"/>
            <w:shd w:val="clear" w:color="auto" w:fill="auto"/>
          </w:tcPr>
          <w:p w:rsidR="00E56310" w:rsidRPr="00077F12" w:rsidRDefault="00E56310" w:rsidP="00077F12">
            <w:pPr>
              <w:autoSpaceDE w:val="0"/>
              <w:autoSpaceDN w:val="0"/>
              <w:adjustRightInd w:val="0"/>
              <w:rPr>
                <w:rFonts w:ascii="Times New Roman" w:hAnsi="Times New Roman" w:cs="Times New Roman"/>
                <w:sz w:val="20"/>
                <w:szCs w:val="20"/>
              </w:rPr>
            </w:pPr>
            <w:r w:rsidRPr="00077F12">
              <w:rPr>
                <w:rFonts w:ascii="Times New Roman" w:hAnsi="Times New Roman" w:cs="Times New Roman"/>
                <w:sz w:val="20"/>
                <w:szCs w:val="20"/>
              </w:rPr>
              <w:t>Работа носит исследовательский характер и(или) возможно практическое внедрение</w:t>
            </w:r>
          </w:p>
        </w:tc>
        <w:tc>
          <w:tcPr>
            <w:tcW w:w="669" w:type="pct"/>
            <w:shd w:val="clear" w:color="auto" w:fill="auto"/>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ОК 02</w:t>
            </w: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3"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r>
      <w:tr w:rsidR="00E56310" w:rsidRPr="00077F12" w:rsidTr="00077F12">
        <w:trPr>
          <w:trHeight w:val="298"/>
        </w:trPr>
        <w:tc>
          <w:tcPr>
            <w:tcW w:w="195" w:type="pct"/>
            <w:vAlign w:val="center"/>
          </w:tcPr>
          <w:p w:rsidR="00E56310" w:rsidRPr="00077F12" w:rsidRDefault="00E56310" w:rsidP="00077F12">
            <w:pPr>
              <w:autoSpaceDE w:val="0"/>
              <w:autoSpaceDN w:val="0"/>
              <w:adjustRightInd w:val="0"/>
              <w:ind w:left="-79"/>
              <w:jc w:val="center"/>
              <w:rPr>
                <w:rFonts w:ascii="Times New Roman" w:hAnsi="Times New Roman" w:cs="Times New Roman"/>
                <w:sz w:val="20"/>
                <w:szCs w:val="20"/>
              </w:rPr>
            </w:pPr>
            <w:r w:rsidRPr="00077F12">
              <w:rPr>
                <w:rFonts w:ascii="Times New Roman" w:hAnsi="Times New Roman" w:cs="Times New Roman"/>
                <w:sz w:val="20"/>
                <w:szCs w:val="20"/>
              </w:rPr>
              <w:t>4</w:t>
            </w:r>
          </w:p>
        </w:tc>
        <w:tc>
          <w:tcPr>
            <w:tcW w:w="2662" w:type="pct"/>
            <w:shd w:val="clear" w:color="auto" w:fill="auto"/>
          </w:tcPr>
          <w:p w:rsidR="00E56310" w:rsidRPr="00077F12" w:rsidRDefault="00E56310" w:rsidP="00077F12">
            <w:pPr>
              <w:autoSpaceDE w:val="0"/>
              <w:autoSpaceDN w:val="0"/>
              <w:adjustRightInd w:val="0"/>
              <w:rPr>
                <w:rFonts w:ascii="Times New Roman" w:hAnsi="Times New Roman" w:cs="Times New Roman"/>
                <w:sz w:val="20"/>
                <w:szCs w:val="20"/>
              </w:rPr>
            </w:pPr>
            <w:r w:rsidRPr="00077F12">
              <w:rPr>
                <w:rFonts w:ascii="Times New Roman" w:hAnsi="Times New Roman" w:cs="Times New Roman"/>
                <w:sz w:val="20"/>
                <w:szCs w:val="20"/>
              </w:rPr>
              <w:t>Работа содержит выводы и выражение мнения выпускника по проблеме</w:t>
            </w:r>
          </w:p>
        </w:tc>
        <w:tc>
          <w:tcPr>
            <w:tcW w:w="669" w:type="pct"/>
            <w:shd w:val="clear" w:color="auto" w:fill="auto"/>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ОК 03</w:t>
            </w: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3"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r>
      <w:tr w:rsidR="00E56310" w:rsidRPr="00077F12" w:rsidTr="00077F12">
        <w:trPr>
          <w:trHeight w:val="149"/>
        </w:trPr>
        <w:tc>
          <w:tcPr>
            <w:tcW w:w="195" w:type="pct"/>
            <w:vAlign w:val="center"/>
          </w:tcPr>
          <w:p w:rsidR="00E56310" w:rsidRPr="00077F12" w:rsidRDefault="00E56310" w:rsidP="00077F12">
            <w:pPr>
              <w:autoSpaceDE w:val="0"/>
              <w:autoSpaceDN w:val="0"/>
              <w:adjustRightInd w:val="0"/>
              <w:ind w:left="-79"/>
              <w:jc w:val="center"/>
              <w:rPr>
                <w:rFonts w:ascii="Times New Roman" w:hAnsi="Times New Roman" w:cs="Times New Roman"/>
                <w:sz w:val="20"/>
                <w:szCs w:val="20"/>
              </w:rPr>
            </w:pPr>
            <w:r w:rsidRPr="00077F12">
              <w:rPr>
                <w:rFonts w:ascii="Times New Roman" w:hAnsi="Times New Roman" w:cs="Times New Roman"/>
                <w:sz w:val="20"/>
                <w:szCs w:val="20"/>
              </w:rPr>
              <w:t>5</w:t>
            </w:r>
          </w:p>
        </w:tc>
        <w:tc>
          <w:tcPr>
            <w:tcW w:w="2662" w:type="pct"/>
            <w:shd w:val="clear" w:color="auto" w:fill="auto"/>
          </w:tcPr>
          <w:p w:rsidR="00E56310" w:rsidRPr="00077F12" w:rsidRDefault="00E56310" w:rsidP="00077F12">
            <w:pPr>
              <w:autoSpaceDE w:val="0"/>
              <w:autoSpaceDN w:val="0"/>
              <w:adjustRightInd w:val="0"/>
              <w:rPr>
                <w:rFonts w:ascii="Times New Roman" w:hAnsi="Times New Roman" w:cs="Times New Roman"/>
                <w:sz w:val="20"/>
                <w:szCs w:val="20"/>
              </w:rPr>
            </w:pPr>
            <w:r w:rsidRPr="00077F12">
              <w:rPr>
                <w:rFonts w:ascii="Times New Roman" w:hAnsi="Times New Roman" w:cs="Times New Roman"/>
                <w:sz w:val="20"/>
                <w:szCs w:val="20"/>
              </w:rPr>
              <w:t xml:space="preserve">Содержание и качество выполнения электронной презентации соответствует теме работы, дополняет работу </w:t>
            </w:r>
          </w:p>
        </w:tc>
        <w:tc>
          <w:tcPr>
            <w:tcW w:w="669" w:type="pct"/>
            <w:shd w:val="clear" w:color="auto" w:fill="auto"/>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ОК 02</w:t>
            </w: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3"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r>
      <w:tr w:rsidR="00E56310" w:rsidRPr="00077F12" w:rsidTr="00077F12">
        <w:tc>
          <w:tcPr>
            <w:tcW w:w="195" w:type="pct"/>
            <w:vAlign w:val="center"/>
          </w:tcPr>
          <w:p w:rsidR="00E56310" w:rsidRPr="00077F12" w:rsidRDefault="00E56310" w:rsidP="00077F12">
            <w:pPr>
              <w:autoSpaceDE w:val="0"/>
              <w:autoSpaceDN w:val="0"/>
              <w:adjustRightInd w:val="0"/>
              <w:ind w:left="-79"/>
              <w:jc w:val="center"/>
              <w:rPr>
                <w:rFonts w:ascii="Times New Roman" w:hAnsi="Times New Roman" w:cs="Times New Roman"/>
                <w:sz w:val="20"/>
                <w:szCs w:val="20"/>
              </w:rPr>
            </w:pPr>
            <w:r w:rsidRPr="00077F12">
              <w:rPr>
                <w:rFonts w:ascii="Times New Roman" w:hAnsi="Times New Roman" w:cs="Times New Roman"/>
                <w:sz w:val="20"/>
                <w:szCs w:val="20"/>
              </w:rPr>
              <w:t>6</w:t>
            </w:r>
          </w:p>
        </w:tc>
        <w:tc>
          <w:tcPr>
            <w:tcW w:w="2662" w:type="pct"/>
            <w:shd w:val="clear" w:color="auto" w:fill="auto"/>
          </w:tcPr>
          <w:p w:rsidR="00E56310" w:rsidRPr="00077F12" w:rsidRDefault="00E56310" w:rsidP="00077F12">
            <w:pPr>
              <w:autoSpaceDE w:val="0"/>
              <w:autoSpaceDN w:val="0"/>
              <w:adjustRightInd w:val="0"/>
              <w:rPr>
                <w:rFonts w:ascii="Times New Roman" w:hAnsi="Times New Roman" w:cs="Times New Roman"/>
                <w:sz w:val="20"/>
                <w:szCs w:val="20"/>
              </w:rPr>
            </w:pPr>
            <w:r w:rsidRPr="00077F12">
              <w:rPr>
                <w:rFonts w:ascii="Times New Roman" w:hAnsi="Times New Roman" w:cs="Times New Roman"/>
                <w:sz w:val="20"/>
                <w:szCs w:val="20"/>
              </w:rPr>
              <w:t>Установление связи между теоретическими и практическими результатами и их соответствие с целями и задачами ВКР.</w:t>
            </w:r>
          </w:p>
        </w:tc>
        <w:tc>
          <w:tcPr>
            <w:tcW w:w="669" w:type="pct"/>
            <w:shd w:val="clear" w:color="auto" w:fill="auto"/>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ОК 01</w:t>
            </w: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3"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r>
      <w:tr w:rsidR="00E56310" w:rsidRPr="00077F12" w:rsidTr="00077F12">
        <w:tc>
          <w:tcPr>
            <w:tcW w:w="195" w:type="pct"/>
            <w:vAlign w:val="center"/>
          </w:tcPr>
          <w:p w:rsidR="00E56310" w:rsidRPr="00077F12" w:rsidRDefault="00E56310" w:rsidP="00077F12">
            <w:pPr>
              <w:autoSpaceDE w:val="0"/>
              <w:autoSpaceDN w:val="0"/>
              <w:adjustRightInd w:val="0"/>
              <w:ind w:left="-79"/>
              <w:jc w:val="center"/>
              <w:rPr>
                <w:rFonts w:ascii="Times New Roman" w:hAnsi="Times New Roman" w:cs="Times New Roman"/>
                <w:sz w:val="20"/>
                <w:szCs w:val="20"/>
              </w:rPr>
            </w:pPr>
            <w:r w:rsidRPr="00077F12">
              <w:rPr>
                <w:rFonts w:ascii="Times New Roman" w:hAnsi="Times New Roman" w:cs="Times New Roman"/>
                <w:sz w:val="20"/>
                <w:szCs w:val="20"/>
              </w:rPr>
              <w:t>7</w:t>
            </w:r>
          </w:p>
        </w:tc>
        <w:tc>
          <w:tcPr>
            <w:tcW w:w="2662" w:type="pct"/>
            <w:shd w:val="clear" w:color="auto" w:fill="auto"/>
          </w:tcPr>
          <w:p w:rsidR="00E56310" w:rsidRPr="00077F12" w:rsidRDefault="00E56310" w:rsidP="00077F12">
            <w:pPr>
              <w:autoSpaceDE w:val="0"/>
              <w:autoSpaceDN w:val="0"/>
              <w:adjustRightInd w:val="0"/>
              <w:rPr>
                <w:rFonts w:ascii="Times New Roman" w:hAnsi="Times New Roman" w:cs="Times New Roman"/>
                <w:sz w:val="20"/>
                <w:szCs w:val="20"/>
              </w:rPr>
            </w:pPr>
            <w:r w:rsidRPr="00077F12">
              <w:rPr>
                <w:rFonts w:ascii="Times New Roman" w:hAnsi="Times New Roman" w:cs="Times New Roman"/>
                <w:sz w:val="20"/>
                <w:szCs w:val="20"/>
              </w:rPr>
              <w:t>Наличие в работе сравнительного анализа различных точек зрения на изучаемую тему (проблему)</w:t>
            </w:r>
          </w:p>
        </w:tc>
        <w:tc>
          <w:tcPr>
            <w:tcW w:w="669" w:type="pct"/>
            <w:shd w:val="clear" w:color="auto" w:fill="auto"/>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ОК 02</w:t>
            </w: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3"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r>
      <w:tr w:rsidR="00E56310" w:rsidRPr="00077F12" w:rsidTr="00077F12">
        <w:tc>
          <w:tcPr>
            <w:tcW w:w="195" w:type="pct"/>
            <w:vAlign w:val="center"/>
          </w:tcPr>
          <w:p w:rsidR="00E56310" w:rsidRPr="00077F12" w:rsidRDefault="00E56310" w:rsidP="00077F12">
            <w:pPr>
              <w:autoSpaceDE w:val="0"/>
              <w:autoSpaceDN w:val="0"/>
              <w:adjustRightInd w:val="0"/>
              <w:ind w:left="-79"/>
              <w:jc w:val="center"/>
              <w:rPr>
                <w:rFonts w:ascii="Times New Roman" w:hAnsi="Times New Roman" w:cs="Times New Roman"/>
                <w:sz w:val="20"/>
                <w:szCs w:val="20"/>
              </w:rPr>
            </w:pPr>
            <w:r w:rsidRPr="00077F12">
              <w:rPr>
                <w:rFonts w:ascii="Times New Roman" w:hAnsi="Times New Roman" w:cs="Times New Roman"/>
                <w:sz w:val="20"/>
                <w:szCs w:val="20"/>
              </w:rPr>
              <w:t>8</w:t>
            </w:r>
          </w:p>
        </w:tc>
        <w:tc>
          <w:tcPr>
            <w:tcW w:w="2662" w:type="pct"/>
            <w:shd w:val="clear" w:color="auto" w:fill="auto"/>
          </w:tcPr>
          <w:p w:rsidR="00E56310" w:rsidRPr="00077F12" w:rsidRDefault="00E56310" w:rsidP="00077F12">
            <w:pPr>
              <w:autoSpaceDE w:val="0"/>
              <w:autoSpaceDN w:val="0"/>
              <w:adjustRightInd w:val="0"/>
              <w:rPr>
                <w:rFonts w:ascii="Times New Roman" w:hAnsi="Times New Roman" w:cs="Times New Roman"/>
                <w:sz w:val="20"/>
                <w:szCs w:val="20"/>
              </w:rPr>
            </w:pPr>
            <w:r w:rsidRPr="00077F12">
              <w:rPr>
                <w:rFonts w:ascii="Times New Roman" w:hAnsi="Times New Roman" w:cs="Times New Roman"/>
                <w:sz w:val="20"/>
                <w:szCs w:val="20"/>
              </w:rPr>
              <w:t>Защита выстроена логично, выпускник аргументирует ответы на вопросы</w:t>
            </w:r>
          </w:p>
        </w:tc>
        <w:tc>
          <w:tcPr>
            <w:tcW w:w="669" w:type="pct"/>
            <w:shd w:val="clear" w:color="auto" w:fill="auto"/>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ОК 04, ОК 05, ОК 06</w:t>
            </w: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3"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r>
      <w:tr w:rsidR="00E56310" w:rsidRPr="00077F12" w:rsidTr="00077F12">
        <w:trPr>
          <w:trHeight w:val="185"/>
        </w:trPr>
        <w:tc>
          <w:tcPr>
            <w:tcW w:w="195" w:type="pct"/>
            <w:vAlign w:val="center"/>
          </w:tcPr>
          <w:p w:rsidR="00E56310" w:rsidRPr="00077F12" w:rsidRDefault="00E56310" w:rsidP="00077F12">
            <w:pPr>
              <w:autoSpaceDE w:val="0"/>
              <w:autoSpaceDN w:val="0"/>
              <w:adjustRightInd w:val="0"/>
              <w:ind w:left="-79"/>
              <w:jc w:val="center"/>
              <w:rPr>
                <w:rFonts w:ascii="Times New Roman" w:hAnsi="Times New Roman" w:cs="Times New Roman"/>
                <w:sz w:val="20"/>
                <w:szCs w:val="20"/>
              </w:rPr>
            </w:pPr>
            <w:r w:rsidRPr="00077F12">
              <w:rPr>
                <w:rFonts w:ascii="Times New Roman" w:hAnsi="Times New Roman" w:cs="Times New Roman"/>
                <w:sz w:val="20"/>
                <w:szCs w:val="20"/>
              </w:rPr>
              <w:t>9</w:t>
            </w:r>
          </w:p>
        </w:tc>
        <w:tc>
          <w:tcPr>
            <w:tcW w:w="2662" w:type="pct"/>
            <w:shd w:val="clear" w:color="auto" w:fill="auto"/>
          </w:tcPr>
          <w:p w:rsidR="00E56310" w:rsidRPr="00077F12" w:rsidRDefault="00E56310" w:rsidP="00077F12">
            <w:pPr>
              <w:autoSpaceDE w:val="0"/>
              <w:autoSpaceDN w:val="0"/>
              <w:adjustRightInd w:val="0"/>
              <w:rPr>
                <w:rFonts w:ascii="Times New Roman" w:hAnsi="Times New Roman" w:cs="Times New Roman"/>
                <w:sz w:val="20"/>
                <w:szCs w:val="20"/>
              </w:rPr>
            </w:pPr>
            <w:r w:rsidRPr="00077F12">
              <w:rPr>
                <w:rFonts w:ascii="Times New Roman" w:hAnsi="Times New Roman" w:cs="Times New Roman"/>
                <w:sz w:val="20"/>
                <w:szCs w:val="20"/>
              </w:rPr>
              <w:t>Владение научной, специальной терминологией</w:t>
            </w:r>
          </w:p>
        </w:tc>
        <w:tc>
          <w:tcPr>
            <w:tcW w:w="669" w:type="pct"/>
            <w:shd w:val="clear" w:color="auto" w:fill="auto"/>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ОК 09</w:t>
            </w: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3" w:type="pct"/>
            <w:vAlign w:val="center"/>
          </w:tcPr>
          <w:p w:rsidR="00E56310" w:rsidRPr="00077F12" w:rsidRDefault="00E56310" w:rsidP="00077F12">
            <w:pPr>
              <w:autoSpaceDE w:val="0"/>
              <w:autoSpaceDN w:val="0"/>
              <w:adjustRightInd w:val="0"/>
              <w:jc w:val="center"/>
              <w:rPr>
                <w:rFonts w:ascii="Times New Roman" w:hAnsi="Times New Roman" w:cs="Times New Roman"/>
                <w:sz w:val="20"/>
                <w:szCs w:val="20"/>
              </w:rPr>
            </w:pPr>
          </w:p>
        </w:tc>
      </w:tr>
      <w:tr w:rsidR="00E56310" w:rsidRPr="00077F12" w:rsidTr="00077F12">
        <w:trPr>
          <w:trHeight w:val="388"/>
        </w:trPr>
        <w:tc>
          <w:tcPr>
            <w:tcW w:w="3527" w:type="pct"/>
            <w:gridSpan w:val="3"/>
            <w:vAlign w:val="center"/>
          </w:tcPr>
          <w:p w:rsidR="00E56310" w:rsidRPr="00077F12" w:rsidRDefault="00E56310" w:rsidP="00077F12">
            <w:pPr>
              <w:autoSpaceDE w:val="0"/>
              <w:autoSpaceDN w:val="0"/>
              <w:adjustRightInd w:val="0"/>
              <w:jc w:val="right"/>
              <w:rPr>
                <w:rFonts w:ascii="Times New Roman" w:hAnsi="Times New Roman" w:cs="Times New Roman"/>
                <w:b/>
                <w:sz w:val="20"/>
                <w:szCs w:val="20"/>
              </w:rPr>
            </w:pPr>
            <w:r w:rsidRPr="00077F12">
              <w:rPr>
                <w:rFonts w:ascii="Times New Roman" w:hAnsi="Times New Roman" w:cs="Times New Roman"/>
                <w:b/>
                <w:sz w:val="20"/>
                <w:szCs w:val="20"/>
              </w:rPr>
              <w:t>Общая сумма баллов</w:t>
            </w: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b/>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b/>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b/>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b/>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b/>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b/>
                <w:sz w:val="20"/>
                <w:szCs w:val="20"/>
              </w:rPr>
            </w:pPr>
          </w:p>
        </w:tc>
        <w:tc>
          <w:tcPr>
            <w:tcW w:w="184" w:type="pct"/>
            <w:vAlign w:val="center"/>
          </w:tcPr>
          <w:p w:rsidR="00E56310" w:rsidRPr="00077F12" w:rsidRDefault="00E56310" w:rsidP="00077F12">
            <w:pPr>
              <w:autoSpaceDE w:val="0"/>
              <w:autoSpaceDN w:val="0"/>
              <w:adjustRightInd w:val="0"/>
              <w:jc w:val="center"/>
              <w:rPr>
                <w:rFonts w:ascii="Times New Roman" w:hAnsi="Times New Roman" w:cs="Times New Roman"/>
                <w:b/>
                <w:sz w:val="20"/>
                <w:szCs w:val="20"/>
              </w:rPr>
            </w:pPr>
          </w:p>
        </w:tc>
        <w:tc>
          <w:tcPr>
            <w:tcW w:w="183" w:type="pct"/>
            <w:vAlign w:val="center"/>
          </w:tcPr>
          <w:p w:rsidR="00E56310" w:rsidRPr="00077F12" w:rsidRDefault="00E56310" w:rsidP="00077F12">
            <w:pPr>
              <w:autoSpaceDE w:val="0"/>
              <w:autoSpaceDN w:val="0"/>
              <w:adjustRightInd w:val="0"/>
              <w:jc w:val="center"/>
              <w:rPr>
                <w:rFonts w:ascii="Times New Roman" w:hAnsi="Times New Roman" w:cs="Times New Roman"/>
                <w:b/>
                <w:sz w:val="20"/>
                <w:szCs w:val="20"/>
              </w:rPr>
            </w:pPr>
          </w:p>
        </w:tc>
      </w:tr>
      <w:tr w:rsidR="00396CBC" w:rsidRPr="00077F12" w:rsidTr="00077F12">
        <w:trPr>
          <w:trHeight w:val="388"/>
        </w:trPr>
        <w:tc>
          <w:tcPr>
            <w:tcW w:w="3527" w:type="pct"/>
            <w:gridSpan w:val="3"/>
            <w:vAlign w:val="center"/>
          </w:tcPr>
          <w:p w:rsidR="00396CBC" w:rsidRPr="00077F12" w:rsidRDefault="00396CBC" w:rsidP="00077F12">
            <w:pPr>
              <w:autoSpaceDE w:val="0"/>
              <w:autoSpaceDN w:val="0"/>
              <w:adjustRightInd w:val="0"/>
              <w:jc w:val="right"/>
              <w:rPr>
                <w:rFonts w:ascii="Times New Roman" w:hAnsi="Times New Roman" w:cs="Times New Roman"/>
                <w:b/>
                <w:sz w:val="20"/>
                <w:szCs w:val="20"/>
              </w:rPr>
            </w:pPr>
          </w:p>
        </w:tc>
        <w:tc>
          <w:tcPr>
            <w:tcW w:w="184" w:type="pct"/>
            <w:vAlign w:val="center"/>
          </w:tcPr>
          <w:p w:rsidR="00396CBC" w:rsidRPr="00077F12" w:rsidRDefault="00396CBC" w:rsidP="00077F12">
            <w:pPr>
              <w:autoSpaceDE w:val="0"/>
              <w:autoSpaceDN w:val="0"/>
              <w:adjustRightInd w:val="0"/>
              <w:jc w:val="center"/>
              <w:rPr>
                <w:rFonts w:ascii="Times New Roman" w:hAnsi="Times New Roman" w:cs="Times New Roman"/>
                <w:b/>
                <w:sz w:val="20"/>
                <w:szCs w:val="20"/>
              </w:rPr>
            </w:pPr>
          </w:p>
        </w:tc>
        <w:tc>
          <w:tcPr>
            <w:tcW w:w="184" w:type="pct"/>
            <w:vAlign w:val="center"/>
          </w:tcPr>
          <w:p w:rsidR="00396CBC" w:rsidRPr="00077F12" w:rsidRDefault="00396CBC" w:rsidP="00077F12">
            <w:pPr>
              <w:autoSpaceDE w:val="0"/>
              <w:autoSpaceDN w:val="0"/>
              <w:adjustRightInd w:val="0"/>
              <w:jc w:val="center"/>
              <w:rPr>
                <w:rFonts w:ascii="Times New Roman" w:hAnsi="Times New Roman" w:cs="Times New Roman"/>
                <w:b/>
                <w:sz w:val="20"/>
                <w:szCs w:val="20"/>
              </w:rPr>
            </w:pPr>
          </w:p>
        </w:tc>
        <w:tc>
          <w:tcPr>
            <w:tcW w:w="184" w:type="pct"/>
            <w:vAlign w:val="center"/>
          </w:tcPr>
          <w:p w:rsidR="00396CBC" w:rsidRPr="00077F12" w:rsidRDefault="00396CBC" w:rsidP="00077F12">
            <w:pPr>
              <w:autoSpaceDE w:val="0"/>
              <w:autoSpaceDN w:val="0"/>
              <w:adjustRightInd w:val="0"/>
              <w:jc w:val="center"/>
              <w:rPr>
                <w:rFonts w:ascii="Times New Roman" w:hAnsi="Times New Roman" w:cs="Times New Roman"/>
                <w:b/>
                <w:sz w:val="20"/>
                <w:szCs w:val="20"/>
              </w:rPr>
            </w:pPr>
          </w:p>
        </w:tc>
        <w:tc>
          <w:tcPr>
            <w:tcW w:w="184" w:type="pct"/>
            <w:vAlign w:val="center"/>
          </w:tcPr>
          <w:p w:rsidR="00396CBC" w:rsidRPr="00077F12" w:rsidRDefault="00396CBC" w:rsidP="00077F12">
            <w:pPr>
              <w:autoSpaceDE w:val="0"/>
              <w:autoSpaceDN w:val="0"/>
              <w:adjustRightInd w:val="0"/>
              <w:jc w:val="center"/>
              <w:rPr>
                <w:rFonts w:ascii="Times New Roman" w:hAnsi="Times New Roman" w:cs="Times New Roman"/>
                <w:b/>
                <w:sz w:val="20"/>
                <w:szCs w:val="20"/>
              </w:rPr>
            </w:pPr>
          </w:p>
        </w:tc>
        <w:tc>
          <w:tcPr>
            <w:tcW w:w="184" w:type="pct"/>
            <w:vAlign w:val="center"/>
          </w:tcPr>
          <w:p w:rsidR="00396CBC" w:rsidRPr="00077F12" w:rsidRDefault="00396CBC" w:rsidP="00077F12">
            <w:pPr>
              <w:autoSpaceDE w:val="0"/>
              <w:autoSpaceDN w:val="0"/>
              <w:adjustRightInd w:val="0"/>
              <w:jc w:val="center"/>
              <w:rPr>
                <w:rFonts w:ascii="Times New Roman" w:hAnsi="Times New Roman" w:cs="Times New Roman"/>
                <w:b/>
                <w:sz w:val="20"/>
                <w:szCs w:val="20"/>
              </w:rPr>
            </w:pPr>
          </w:p>
        </w:tc>
        <w:tc>
          <w:tcPr>
            <w:tcW w:w="184" w:type="pct"/>
            <w:vAlign w:val="center"/>
          </w:tcPr>
          <w:p w:rsidR="00396CBC" w:rsidRPr="00077F12" w:rsidRDefault="00396CBC" w:rsidP="00077F12">
            <w:pPr>
              <w:autoSpaceDE w:val="0"/>
              <w:autoSpaceDN w:val="0"/>
              <w:adjustRightInd w:val="0"/>
              <w:jc w:val="center"/>
              <w:rPr>
                <w:rFonts w:ascii="Times New Roman" w:hAnsi="Times New Roman" w:cs="Times New Roman"/>
                <w:b/>
                <w:sz w:val="20"/>
                <w:szCs w:val="20"/>
              </w:rPr>
            </w:pPr>
          </w:p>
        </w:tc>
        <w:tc>
          <w:tcPr>
            <w:tcW w:w="184" w:type="pct"/>
            <w:vAlign w:val="center"/>
          </w:tcPr>
          <w:p w:rsidR="00396CBC" w:rsidRPr="00077F12" w:rsidRDefault="00396CBC" w:rsidP="00077F12">
            <w:pPr>
              <w:autoSpaceDE w:val="0"/>
              <w:autoSpaceDN w:val="0"/>
              <w:adjustRightInd w:val="0"/>
              <w:jc w:val="center"/>
              <w:rPr>
                <w:rFonts w:ascii="Times New Roman" w:hAnsi="Times New Roman" w:cs="Times New Roman"/>
                <w:b/>
                <w:sz w:val="20"/>
                <w:szCs w:val="20"/>
              </w:rPr>
            </w:pPr>
          </w:p>
        </w:tc>
        <w:tc>
          <w:tcPr>
            <w:tcW w:w="183" w:type="pct"/>
            <w:vAlign w:val="center"/>
          </w:tcPr>
          <w:p w:rsidR="00396CBC" w:rsidRPr="00077F12" w:rsidRDefault="00396CBC" w:rsidP="00077F12">
            <w:pPr>
              <w:autoSpaceDE w:val="0"/>
              <w:autoSpaceDN w:val="0"/>
              <w:adjustRightInd w:val="0"/>
              <w:jc w:val="center"/>
              <w:rPr>
                <w:rFonts w:ascii="Times New Roman" w:hAnsi="Times New Roman" w:cs="Times New Roman"/>
                <w:b/>
                <w:sz w:val="20"/>
                <w:szCs w:val="20"/>
              </w:rPr>
            </w:pPr>
          </w:p>
        </w:tc>
      </w:tr>
    </w:tbl>
    <w:p w:rsidR="00E56310" w:rsidRPr="00396CBC" w:rsidRDefault="00E56310" w:rsidP="00077F12">
      <w:pPr>
        <w:ind w:firstLine="709"/>
        <w:rPr>
          <w:rFonts w:ascii="Times New Roman" w:hAnsi="Times New Roman" w:cs="Times New Roman"/>
          <w:b/>
        </w:rPr>
      </w:pPr>
      <w:r w:rsidRPr="00396CBC">
        <w:rPr>
          <w:rFonts w:ascii="Times New Roman" w:hAnsi="Times New Roman" w:cs="Times New Roman"/>
          <w:b/>
        </w:rPr>
        <w:t>Шкала оценки по критериям (балл, выставляемый по результатам оценки содержания и защиты ДП)</w:t>
      </w:r>
    </w:p>
    <w:p w:rsidR="00E56310" w:rsidRPr="00396CBC" w:rsidRDefault="00E56310" w:rsidP="00077F12">
      <w:pPr>
        <w:tabs>
          <w:tab w:val="left" w:pos="709"/>
        </w:tabs>
        <w:ind w:firstLine="709"/>
        <w:jc w:val="both"/>
        <w:rPr>
          <w:rFonts w:ascii="Times New Roman" w:hAnsi="Times New Roman" w:cs="Times New Roman"/>
        </w:rPr>
      </w:pPr>
      <w:r w:rsidRPr="00396CBC">
        <w:rPr>
          <w:rFonts w:ascii="Times New Roman" w:hAnsi="Times New Roman" w:cs="Times New Roman"/>
        </w:rPr>
        <w:t>0 - показатель не проявлен;</w:t>
      </w:r>
    </w:p>
    <w:p w:rsidR="00E56310" w:rsidRPr="00396CBC" w:rsidRDefault="00E56310" w:rsidP="00077F12">
      <w:pPr>
        <w:tabs>
          <w:tab w:val="left" w:pos="709"/>
        </w:tabs>
        <w:ind w:firstLine="709"/>
        <w:jc w:val="both"/>
        <w:rPr>
          <w:rFonts w:ascii="Times New Roman" w:hAnsi="Times New Roman" w:cs="Times New Roman"/>
        </w:rPr>
      </w:pPr>
      <w:r w:rsidRPr="00396CBC">
        <w:rPr>
          <w:rFonts w:ascii="Times New Roman" w:hAnsi="Times New Roman" w:cs="Times New Roman"/>
        </w:rPr>
        <w:t>1 - показатель проявлен не в полном объёме;</w:t>
      </w:r>
    </w:p>
    <w:p w:rsidR="00E56310" w:rsidRPr="00396CBC" w:rsidRDefault="00E56310" w:rsidP="00077F12">
      <w:pPr>
        <w:tabs>
          <w:tab w:val="left" w:pos="709"/>
        </w:tabs>
        <w:ind w:firstLine="709"/>
        <w:jc w:val="both"/>
        <w:rPr>
          <w:rFonts w:ascii="Times New Roman" w:hAnsi="Times New Roman" w:cs="Times New Roman"/>
        </w:rPr>
      </w:pPr>
      <w:r w:rsidRPr="00396CBC">
        <w:rPr>
          <w:rFonts w:ascii="Times New Roman" w:hAnsi="Times New Roman" w:cs="Times New Roman"/>
        </w:rPr>
        <w:t>2 - показатель проявлен в полном объёме</w:t>
      </w:r>
    </w:p>
    <w:p w:rsidR="00E56310" w:rsidRPr="00396CBC" w:rsidRDefault="00E56310" w:rsidP="00077F12">
      <w:pPr>
        <w:tabs>
          <w:tab w:val="left" w:pos="709"/>
        </w:tabs>
        <w:ind w:firstLine="709"/>
        <w:rPr>
          <w:rFonts w:ascii="Times New Roman" w:hAnsi="Times New Roman" w:cs="Times New Roman"/>
        </w:rPr>
      </w:pPr>
      <w:r w:rsidRPr="00396CBC">
        <w:rPr>
          <w:rFonts w:ascii="Times New Roman" w:hAnsi="Times New Roman" w:cs="Times New Roman"/>
        </w:rPr>
        <w:t>Максимальная сумма баллов за выполнение и защиту ДП 18 баллов</w:t>
      </w:r>
    </w:p>
    <w:p w:rsidR="00396CBC" w:rsidRPr="00396CBC" w:rsidRDefault="00396CBC" w:rsidP="00396CBC">
      <w:pPr>
        <w:tabs>
          <w:tab w:val="left" w:pos="1486"/>
          <w:tab w:val="right" w:pos="10206"/>
        </w:tabs>
        <w:ind w:left="180"/>
        <w:jc w:val="center"/>
        <w:rPr>
          <w:rFonts w:ascii="Times New Roman" w:hAnsi="Times New Roman" w:cs="Times New Roman"/>
          <w:b/>
        </w:rPr>
      </w:pPr>
      <w:bookmarkStart w:id="56" w:name="_Toc150354206"/>
      <w:r w:rsidRPr="00396CBC">
        <w:rPr>
          <w:rFonts w:ascii="Times New Roman" w:hAnsi="Times New Roman" w:cs="Times New Roman"/>
          <w:b/>
        </w:rPr>
        <w:t>Шкала оценки образовательных достижений по защите дипломной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4897"/>
      </w:tblGrid>
      <w:tr w:rsidR="00396CBC" w:rsidRPr="00396CBC" w:rsidTr="002F1A44">
        <w:trPr>
          <w:trHeight w:val="279"/>
        </w:trPr>
        <w:tc>
          <w:tcPr>
            <w:tcW w:w="2650" w:type="pct"/>
            <w:shd w:val="clear" w:color="auto" w:fill="auto"/>
          </w:tcPr>
          <w:p w:rsidR="00396CBC" w:rsidRPr="00396CBC" w:rsidRDefault="00396CBC" w:rsidP="002F1A44">
            <w:pPr>
              <w:jc w:val="center"/>
              <w:rPr>
                <w:rFonts w:ascii="Times New Roman" w:hAnsi="Times New Roman" w:cs="Times New Roman"/>
              </w:rPr>
            </w:pPr>
            <w:r w:rsidRPr="00396CBC">
              <w:rPr>
                <w:rFonts w:ascii="Times New Roman" w:hAnsi="Times New Roman" w:cs="Times New Roman"/>
              </w:rPr>
              <w:t xml:space="preserve">Перевод оценки в баллах </w:t>
            </w:r>
          </w:p>
        </w:tc>
        <w:tc>
          <w:tcPr>
            <w:tcW w:w="2350" w:type="pct"/>
            <w:vAlign w:val="center"/>
          </w:tcPr>
          <w:p w:rsidR="00396CBC" w:rsidRPr="00396CBC" w:rsidRDefault="00396CBC" w:rsidP="002F1A44">
            <w:pPr>
              <w:jc w:val="center"/>
              <w:rPr>
                <w:rFonts w:ascii="Times New Roman" w:hAnsi="Times New Roman" w:cs="Times New Roman"/>
              </w:rPr>
            </w:pPr>
            <w:r w:rsidRPr="00396CBC">
              <w:rPr>
                <w:rFonts w:ascii="Times New Roman" w:hAnsi="Times New Roman" w:cs="Times New Roman"/>
              </w:rPr>
              <w:t xml:space="preserve">Оценка </w:t>
            </w:r>
          </w:p>
        </w:tc>
      </w:tr>
      <w:tr w:rsidR="00396CBC" w:rsidRPr="00396CBC" w:rsidTr="002F1A44">
        <w:trPr>
          <w:trHeight w:val="284"/>
        </w:trPr>
        <w:tc>
          <w:tcPr>
            <w:tcW w:w="2650" w:type="pct"/>
            <w:shd w:val="clear" w:color="auto" w:fill="auto"/>
            <w:vAlign w:val="center"/>
          </w:tcPr>
          <w:p w:rsidR="00396CBC" w:rsidRPr="00396CBC" w:rsidRDefault="00396CBC" w:rsidP="002F1A44">
            <w:pPr>
              <w:jc w:val="center"/>
              <w:rPr>
                <w:rFonts w:ascii="Times New Roman" w:hAnsi="Times New Roman" w:cs="Times New Roman"/>
              </w:rPr>
            </w:pPr>
            <w:r w:rsidRPr="00396CBC">
              <w:rPr>
                <w:rFonts w:ascii="Times New Roman" w:hAnsi="Times New Roman" w:cs="Times New Roman"/>
              </w:rPr>
              <w:t>18-16 баллов</w:t>
            </w:r>
          </w:p>
        </w:tc>
        <w:tc>
          <w:tcPr>
            <w:tcW w:w="2350" w:type="pct"/>
            <w:vAlign w:val="center"/>
          </w:tcPr>
          <w:p w:rsidR="00396CBC" w:rsidRPr="00396CBC" w:rsidRDefault="00396CBC" w:rsidP="002F1A44">
            <w:pPr>
              <w:jc w:val="center"/>
              <w:rPr>
                <w:rFonts w:ascii="Times New Roman" w:hAnsi="Times New Roman" w:cs="Times New Roman"/>
              </w:rPr>
            </w:pPr>
            <w:r w:rsidRPr="00396CBC">
              <w:rPr>
                <w:rFonts w:ascii="Times New Roman" w:hAnsi="Times New Roman" w:cs="Times New Roman"/>
              </w:rPr>
              <w:t>Отлично</w:t>
            </w:r>
          </w:p>
        </w:tc>
      </w:tr>
      <w:tr w:rsidR="00396CBC" w:rsidRPr="00396CBC" w:rsidTr="002F1A44">
        <w:trPr>
          <w:trHeight w:val="415"/>
        </w:trPr>
        <w:tc>
          <w:tcPr>
            <w:tcW w:w="2650" w:type="pct"/>
            <w:shd w:val="clear" w:color="auto" w:fill="auto"/>
            <w:vAlign w:val="center"/>
          </w:tcPr>
          <w:p w:rsidR="00396CBC" w:rsidRPr="00396CBC" w:rsidRDefault="00396CBC" w:rsidP="002F1A44">
            <w:pPr>
              <w:jc w:val="center"/>
              <w:rPr>
                <w:rFonts w:ascii="Times New Roman" w:hAnsi="Times New Roman" w:cs="Times New Roman"/>
              </w:rPr>
            </w:pPr>
            <w:r w:rsidRPr="00396CBC">
              <w:rPr>
                <w:rFonts w:ascii="Times New Roman" w:hAnsi="Times New Roman" w:cs="Times New Roman"/>
              </w:rPr>
              <w:t>15-13 баллов</w:t>
            </w:r>
          </w:p>
        </w:tc>
        <w:tc>
          <w:tcPr>
            <w:tcW w:w="2350" w:type="pct"/>
            <w:vAlign w:val="center"/>
          </w:tcPr>
          <w:p w:rsidR="00396CBC" w:rsidRPr="00396CBC" w:rsidRDefault="00396CBC" w:rsidP="002F1A44">
            <w:pPr>
              <w:jc w:val="center"/>
              <w:rPr>
                <w:rFonts w:ascii="Times New Roman" w:hAnsi="Times New Roman" w:cs="Times New Roman"/>
              </w:rPr>
            </w:pPr>
            <w:r w:rsidRPr="00396CBC">
              <w:rPr>
                <w:rFonts w:ascii="Times New Roman" w:hAnsi="Times New Roman" w:cs="Times New Roman"/>
              </w:rPr>
              <w:t>Хорошо</w:t>
            </w:r>
          </w:p>
        </w:tc>
      </w:tr>
      <w:tr w:rsidR="00396CBC" w:rsidRPr="00396CBC" w:rsidTr="002F1A44">
        <w:trPr>
          <w:trHeight w:val="266"/>
        </w:trPr>
        <w:tc>
          <w:tcPr>
            <w:tcW w:w="2650" w:type="pct"/>
            <w:shd w:val="clear" w:color="auto" w:fill="auto"/>
            <w:vAlign w:val="center"/>
          </w:tcPr>
          <w:p w:rsidR="00396CBC" w:rsidRPr="00396CBC" w:rsidRDefault="00396CBC" w:rsidP="002F1A44">
            <w:pPr>
              <w:jc w:val="center"/>
              <w:rPr>
                <w:rFonts w:ascii="Times New Roman" w:hAnsi="Times New Roman" w:cs="Times New Roman"/>
              </w:rPr>
            </w:pPr>
            <w:r w:rsidRPr="00396CBC">
              <w:rPr>
                <w:rFonts w:ascii="Times New Roman" w:hAnsi="Times New Roman" w:cs="Times New Roman"/>
              </w:rPr>
              <w:t>12-10 баллов</w:t>
            </w:r>
          </w:p>
        </w:tc>
        <w:tc>
          <w:tcPr>
            <w:tcW w:w="2350" w:type="pct"/>
            <w:vAlign w:val="center"/>
          </w:tcPr>
          <w:p w:rsidR="00396CBC" w:rsidRPr="00396CBC" w:rsidRDefault="00396CBC" w:rsidP="002F1A44">
            <w:pPr>
              <w:jc w:val="center"/>
              <w:rPr>
                <w:rFonts w:ascii="Times New Roman" w:hAnsi="Times New Roman" w:cs="Times New Roman"/>
              </w:rPr>
            </w:pPr>
            <w:r w:rsidRPr="00396CBC">
              <w:rPr>
                <w:rFonts w:ascii="Times New Roman" w:hAnsi="Times New Roman" w:cs="Times New Roman"/>
              </w:rPr>
              <w:t>Удовлетворительно</w:t>
            </w:r>
          </w:p>
        </w:tc>
      </w:tr>
      <w:tr w:rsidR="00396CBC" w:rsidRPr="00396CBC" w:rsidTr="002F1A44">
        <w:tc>
          <w:tcPr>
            <w:tcW w:w="2650" w:type="pct"/>
            <w:shd w:val="clear" w:color="auto" w:fill="auto"/>
            <w:vAlign w:val="center"/>
          </w:tcPr>
          <w:p w:rsidR="00396CBC" w:rsidRPr="00396CBC" w:rsidRDefault="00396CBC" w:rsidP="002F1A44">
            <w:pPr>
              <w:jc w:val="center"/>
              <w:rPr>
                <w:rFonts w:ascii="Times New Roman" w:hAnsi="Times New Roman" w:cs="Times New Roman"/>
              </w:rPr>
            </w:pPr>
            <w:r w:rsidRPr="00396CBC">
              <w:rPr>
                <w:rFonts w:ascii="Times New Roman" w:hAnsi="Times New Roman" w:cs="Times New Roman"/>
              </w:rPr>
              <w:t>Менее 10 баллов</w:t>
            </w:r>
          </w:p>
        </w:tc>
        <w:tc>
          <w:tcPr>
            <w:tcW w:w="2350" w:type="pct"/>
            <w:vAlign w:val="center"/>
          </w:tcPr>
          <w:p w:rsidR="00396CBC" w:rsidRPr="00396CBC" w:rsidRDefault="00396CBC" w:rsidP="002F1A44">
            <w:pPr>
              <w:jc w:val="center"/>
              <w:rPr>
                <w:rFonts w:ascii="Times New Roman" w:hAnsi="Times New Roman" w:cs="Times New Roman"/>
              </w:rPr>
            </w:pPr>
            <w:r w:rsidRPr="00396CBC">
              <w:rPr>
                <w:rFonts w:ascii="Times New Roman" w:hAnsi="Times New Roman" w:cs="Times New Roman"/>
              </w:rPr>
              <w:t>Неудовлетворительно</w:t>
            </w:r>
          </w:p>
        </w:tc>
      </w:tr>
    </w:tbl>
    <w:p w:rsidR="00396CBC" w:rsidRPr="00396CBC" w:rsidRDefault="00396CBC">
      <w:pPr>
        <w:rPr>
          <w:rFonts w:ascii="Times New Roman" w:eastAsia="Times New Roman" w:hAnsi="Times New Roman" w:cs="Times New Roman"/>
          <w:bCs/>
          <w:kern w:val="36"/>
          <w:sz w:val="16"/>
          <w:szCs w:val="16"/>
          <w:lang w:eastAsia="ru-RU"/>
        </w:rPr>
      </w:pPr>
      <w:r w:rsidRPr="00396CBC">
        <w:rPr>
          <w:sz w:val="16"/>
          <w:szCs w:val="16"/>
        </w:rPr>
        <w:br w:type="page"/>
      </w:r>
    </w:p>
    <w:p w:rsidR="00E56310" w:rsidRPr="00396CBC" w:rsidRDefault="00E56310" w:rsidP="00396CBC">
      <w:pPr>
        <w:pStyle w:val="1"/>
        <w:spacing w:before="0" w:beforeAutospacing="0" w:after="0" w:afterAutospacing="0"/>
        <w:jc w:val="center"/>
        <w:rPr>
          <w:b w:val="0"/>
          <w:sz w:val="24"/>
          <w:szCs w:val="24"/>
        </w:rPr>
      </w:pPr>
      <w:bookmarkStart w:id="57" w:name="_Toc166706012"/>
      <w:r w:rsidRPr="00396CBC">
        <w:rPr>
          <w:sz w:val="28"/>
          <w:szCs w:val="28"/>
        </w:rPr>
        <w:lastRenderedPageBreak/>
        <w:t xml:space="preserve">ПРИЛОЖЕНИЕ </w:t>
      </w:r>
      <w:bookmarkEnd w:id="53"/>
      <w:bookmarkEnd w:id="56"/>
      <w:r w:rsidRPr="00396CBC">
        <w:rPr>
          <w:sz w:val="28"/>
          <w:szCs w:val="28"/>
        </w:rPr>
        <w:t>У</w:t>
      </w:r>
      <w:r w:rsidRPr="00396CBC">
        <w:rPr>
          <w:sz w:val="24"/>
          <w:szCs w:val="24"/>
        </w:rPr>
        <w:br/>
      </w:r>
      <w:r w:rsidR="00396CBC">
        <w:rPr>
          <w:sz w:val="24"/>
          <w:szCs w:val="24"/>
        </w:rPr>
        <w:t>К</w:t>
      </w:r>
      <w:r w:rsidR="00396CBC" w:rsidRPr="00396CBC">
        <w:rPr>
          <w:sz w:val="24"/>
          <w:szCs w:val="24"/>
        </w:rPr>
        <w:t>нига протоколов заседания ГЭК (титул, образцы протоколов</w:t>
      </w:r>
      <w:r w:rsidRPr="00396CBC">
        <w:rPr>
          <w:sz w:val="24"/>
          <w:szCs w:val="24"/>
        </w:rPr>
        <w:t>)</w:t>
      </w:r>
      <w:bookmarkEnd w:id="57"/>
    </w:p>
    <w:p w:rsidR="00E56310" w:rsidRPr="00396CBC" w:rsidRDefault="00E56310" w:rsidP="00396CBC">
      <w:pPr>
        <w:jc w:val="center"/>
        <w:rPr>
          <w:rFonts w:ascii="Times New Roman" w:hAnsi="Times New Roman" w:cs="Times New Roman"/>
          <w:b/>
          <w:sz w:val="24"/>
          <w:szCs w:val="24"/>
        </w:rPr>
      </w:pPr>
    </w:p>
    <w:p w:rsidR="00E56310" w:rsidRPr="00396CBC" w:rsidRDefault="00E56310" w:rsidP="00396CBC">
      <w:pPr>
        <w:rPr>
          <w:rFonts w:ascii="Times New Roman" w:hAnsi="Times New Roman" w:cs="Times New Roman"/>
          <w:sz w:val="24"/>
          <w:szCs w:val="24"/>
        </w:rPr>
      </w:pPr>
    </w:p>
    <w:p w:rsidR="00E56310" w:rsidRPr="00396CBC" w:rsidRDefault="00E56310" w:rsidP="00396CBC">
      <w:pPr>
        <w:jc w:val="center"/>
        <w:rPr>
          <w:rFonts w:ascii="Times New Roman" w:hAnsi="Times New Roman" w:cs="Times New Roman"/>
          <w:b/>
          <w:sz w:val="24"/>
          <w:szCs w:val="24"/>
        </w:rPr>
      </w:pPr>
      <w:r w:rsidRPr="00396CBC">
        <w:rPr>
          <w:rFonts w:ascii="Times New Roman" w:hAnsi="Times New Roman" w:cs="Times New Roman"/>
          <w:b/>
          <w:sz w:val="24"/>
          <w:szCs w:val="24"/>
        </w:rPr>
        <w:t xml:space="preserve">Министерство образования </w:t>
      </w:r>
      <w:r w:rsidR="009A0697">
        <w:rPr>
          <w:rFonts w:ascii="Times New Roman" w:hAnsi="Times New Roman" w:cs="Times New Roman"/>
          <w:b/>
          <w:sz w:val="24"/>
          <w:szCs w:val="24"/>
        </w:rPr>
        <w:t>С</w:t>
      </w:r>
      <w:r w:rsidRPr="00396CBC">
        <w:rPr>
          <w:rFonts w:ascii="Times New Roman" w:hAnsi="Times New Roman" w:cs="Times New Roman"/>
          <w:b/>
          <w:sz w:val="24"/>
          <w:szCs w:val="24"/>
        </w:rPr>
        <w:t>вердловской области</w:t>
      </w:r>
    </w:p>
    <w:p w:rsidR="00E56310" w:rsidRPr="00396CBC" w:rsidRDefault="008431D2" w:rsidP="00396CBC">
      <w:pPr>
        <w:jc w:val="center"/>
        <w:rPr>
          <w:rFonts w:ascii="Times New Roman" w:hAnsi="Times New Roman" w:cs="Times New Roman"/>
          <w:b/>
          <w:sz w:val="24"/>
          <w:szCs w:val="24"/>
        </w:rPr>
      </w:pPr>
      <w:r>
        <w:rPr>
          <w:rFonts w:ascii="Times New Roman" w:hAnsi="Times New Roman" w:cs="Times New Roman"/>
          <w:b/>
          <w:sz w:val="24"/>
          <w:szCs w:val="24"/>
        </w:rPr>
        <w:t>Название ПОО__________________________</w:t>
      </w:r>
    </w:p>
    <w:p w:rsidR="00E56310" w:rsidRPr="00396CBC" w:rsidRDefault="00E56310" w:rsidP="00396CBC">
      <w:pPr>
        <w:rPr>
          <w:rFonts w:ascii="Times New Roman" w:hAnsi="Times New Roman" w:cs="Times New Roman"/>
          <w:b/>
          <w:sz w:val="24"/>
          <w:szCs w:val="24"/>
        </w:rPr>
      </w:pPr>
    </w:p>
    <w:p w:rsidR="00E56310" w:rsidRPr="00396CBC" w:rsidRDefault="00E56310" w:rsidP="00396CBC">
      <w:pPr>
        <w:jc w:val="center"/>
        <w:rPr>
          <w:rFonts w:ascii="Times New Roman" w:hAnsi="Times New Roman" w:cs="Times New Roman"/>
          <w:b/>
          <w:sz w:val="24"/>
          <w:szCs w:val="24"/>
        </w:rPr>
      </w:pPr>
    </w:p>
    <w:p w:rsidR="00E56310" w:rsidRPr="00396CBC" w:rsidRDefault="00E56310" w:rsidP="00396CBC">
      <w:pPr>
        <w:jc w:val="center"/>
        <w:rPr>
          <w:rFonts w:ascii="Times New Roman" w:hAnsi="Times New Roman" w:cs="Times New Roman"/>
          <w:b/>
          <w:sz w:val="24"/>
          <w:szCs w:val="24"/>
        </w:rPr>
      </w:pPr>
    </w:p>
    <w:p w:rsidR="00E56310" w:rsidRPr="00396CBC" w:rsidRDefault="00E56310" w:rsidP="00396CBC">
      <w:pPr>
        <w:jc w:val="center"/>
        <w:rPr>
          <w:rFonts w:ascii="Times New Roman" w:hAnsi="Times New Roman" w:cs="Times New Roman"/>
          <w:b/>
          <w:sz w:val="24"/>
          <w:szCs w:val="24"/>
        </w:rPr>
      </w:pPr>
    </w:p>
    <w:p w:rsidR="00E56310" w:rsidRPr="00396CBC" w:rsidRDefault="00E56310" w:rsidP="00396CBC">
      <w:pPr>
        <w:jc w:val="center"/>
        <w:rPr>
          <w:rFonts w:ascii="Times New Roman" w:hAnsi="Times New Roman" w:cs="Times New Roman"/>
          <w:b/>
          <w:sz w:val="24"/>
          <w:szCs w:val="24"/>
        </w:rPr>
      </w:pPr>
    </w:p>
    <w:p w:rsidR="00E56310" w:rsidRPr="00396CBC" w:rsidRDefault="00E56310" w:rsidP="00396CBC">
      <w:pPr>
        <w:jc w:val="center"/>
        <w:rPr>
          <w:rFonts w:ascii="Times New Roman" w:hAnsi="Times New Roman" w:cs="Times New Roman"/>
          <w:b/>
          <w:sz w:val="24"/>
          <w:szCs w:val="24"/>
        </w:rPr>
      </w:pPr>
    </w:p>
    <w:p w:rsidR="00E56310" w:rsidRPr="00396CBC" w:rsidRDefault="00E56310" w:rsidP="00396CBC">
      <w:pPr>
        <w:jc w:val="center"/>
        <w:rPr>
          <w:rFonts w:ascii="Times New Roman" w:hAnsi="Times New Roman" w:cs="Times New Roman"/>
          <w:b/>
          <w:sz w:val="24"/>
          <w:szCs w:val="24"/>
        </w:rPr>
      </w:pPr>
    </w:p>
    <w:p w:rsidR="00E56310" w:rsidRPr="00396CBC" w:rsidRDefault="00E56310" w:rsidP="00396CBC">
      <w:pPr>
        <w:jc w:val="center"/>
        <w:rPr>
          <w:rFonts w:ascii="Times New Roman" w:hAnsi="Times New Roman" w:cs="Times New Roman"/>
          <w:b/>
          <w:sz w:val="24"/>
          <w:szCs w:val="24"/>
        </w:rPr>
      </w:pPr>
    </w:p>
    <w:p w:rsidR="00E56310" w:rsidRPr="00396CBC" w:rsidRDefault="00E56310" w:rsidP="00396CBC">
      <w:pPr>
        <w:pStyle w:val="affffff3"/>
        <w:jc w:val="center"/>
        <w:rPr>
          <w:rFonts w:ascii="Times New Roman" w:hAnsi="Times New Roman"/>
          <w:b/>
          <w:sz w:val="48"/>
          <w:szCs w:val="48"/>
        </w:rPr>
      </w:pPr>
      <w:bookmarkStart w:id="58" w:name="_Toc504411259"/>
      <w:bookmarkStart w:id="59" w:name="_Toc150354207"/>
      <w:r w:rsidRPr="00396CBC">
        <w:rPr>
          <w:rFonts w:ascii="Times New Roman" w:hAnsi="Times New Roman"/>
          <w:b/>
          <w:sz w:val="48"/>
          <w:szCs w:val="48"/>
        </w:rPr>
        <w:t>Книга протоколов</w:t>
      </w:r>
      <w:bookmarkEnd w:id="58"/>
      <w:bookmarkEnd w:id="59"/>
    </w:p>
    <w:p w:rsidR="00E56310" w:rsidRPr="00396CBC" w:rsidRDefault="00E56310" w:rsidP="00396CBC">
      <w:pPr>
        <w:pStyle w:val="affffff3"/>
        <w:jc w:val="center"/>
        <w:rPr>
          <w:rFonts w:ascii="Times New Roman" w:hAnsi="Times New Roman"/>
          <w:sz w:val="48"/>
          <w:szCs w:val="48"/>
        </w:rPr>
      </w:pPr>
    </w:p>
    <w:p w:rsidR="00E56310" w:rsidRPr="00396CBC" w:rsidRDefault="00E56310" w:rsidP="00396CBC">
      <w:pPr>
        <w:pStyle w:val="affffff3"/>
        <w:jc w:val="center"/>
        <w:rPr>
          <w:rFonts w:ascii="Times New Roman" w:hAnsi="Times New Roman"/>
          <w:sz w:val="32"/>
          <w:szCs w:val="32"/>
        </w:rPr>
      </w:pPr>
      <w:bookmarkStart w:id="60" w:name="_Toc504411260"/>
      <w:bookmarkStart w:id="61" w:name="_Toc150354208"/>
      <w:r w:rsidRPr="00396CBC">
        <w:rPr>
          <w:rFonts w:ascii="Times New Roman" w:hAnsi="Times New Roman"/>
          <w:sz w:val="32"/>
          <w:szCs w:val="32"/>
        </w:rPr>
        <w:t>заседаний Государственной экзаменационной комиссии</w:t>
      </w:r>
      <w:bookmarkEnd w:id="60"/>
      <w:bookmarkEnd w:id="61"/>
    </w:p>
    <w:p w:rsidR="00E56310" w:rsidRPr="00396CBC" w:rsidRDefault="00E56310" w:rsidP="00396CBC">
      <w:pPr>
        <w:jc w:val="center"/>
        <w:rPr>
          <w:rFonts w:ascii="Times New Roman" w:hAnsi="Times New Roman" w:cs="Times New Roman"/>
          <w:sz w:val="32"/>
          <w:szCs w:val="32"/>
        </w:rPr>
      </w:pPr>
    </w:p>
    <w:p w:rsidR="00E56310" w:rsidRPr="00396CBC" w:rsidRDefault="009A0697" w:rsidP="00396CBC">
      <w:pPr>
        <w:jc w:val="center"/>
        <w:rPr>
          <w:rFonts w:ascii="Times New Roman" w:hAnsi="Times New Roman" w:cs="Times New Roman"/>
          <w:sz w:val="32"/>
          <w:szCs w:val="32"/>
        </w:rPr>
      </w:pPr>
      <w:r>
        <w:rPr>
          <w:rFonts w:ascii="Times New Roman" w:hAnsi="Times New Roman" w:cs="Times New Roman"/>
          <w:sz w:val="32"/>
          <w:szCs w:val="32"/>
        </w:rPr>
        <w:t>40</w:t>
      </w:r>
      <w:r w:rsidR="00E56310" w:rsidRPr="00396CBC">
        <w:rPr>
          <w:rFonts w:ascii="Times New Roman" w:hAnsi="Times New Roman" w:cs="Times New Roman"/>
          <w:sz w:val="32"/>
          <w:szCs w:val="32"/>
        </w:rPr>
        <w:t>.02.0</w:t>
      </w:r>
      <w:r>
        <w:rPr>
          <w:rFonts w:ascii="Times New Roman" w:hAnsi="Times New Roman" w:cs="Times New Roman"/>
          <w:sz w:val="32"/>
          <w:szCs w:val="32"/>
        </w:rPr>
        <w:t>4</w:t>
      </w:r>
      <w:r w:rsidR="00E56310" w:rsidRPr="00396CBC">
        <w:rPr>
          <w:rFonts w:ascii="Times New Roman" w:hAnsi="Times New Roman" w:cs="Times New Roman"/>
          <w:sz w:val="32"/>
          <w:szCs w:val="32"/>
        </w:rPr>
        <w:t xml:space="preserve"> «</w:t>
      </w:r>
      <w:r>
        <w:rPr>
          <w:rFonts w:ascii="Times New Roman" w:hAnsi="Times New Roman" w:cs="Times New Roman"/>
          <w:sz w:val="32"/>
          <w:szCs w:val="32"/>
        </w:rPr>
        <w:t>Юриспруденция</w:t>
      </w:r>
      <w:r w:rsidR="00E56310" w:rsidRPr="00396CBC">
        <w:rPr>
          <w:rFonts w:ascii="Times New Roman" w:hAnsi="Times New Roman" w:cs="Times New Roman"/>
          <w:sz w:val="32"/>
          <w:szCs w:val="32"/>
        </w:rPr>
        <w:t>»</w:t>
      </w:r>
    </w:p>
    <w:p w:rsidR="00E56310" w:rsidRPr="00396CBC" w:rsidRDefault="00E56310" w:rsidP="00396CBC">
      <w:pPr>
        <w:jc w:val="center"/>
        <w:rPr>
          <w:rFonts w:ascii="Times New Roman" w:hAnsi="Times New Roman" w:cs="Times New Roman"/>
          <w:sz w:val="32"/>
          <w:szCs w:val="32"/>
        </w:rPr>
      </w:pPr>
    </w:p>
    <w:p w:rsidR="00E56310" w:rsidRPr="00396CBC" w:rsidRDefault="00E56310" w:rsidP="00396CBC">
      <w:pPr>
        <w:jc w:val="center"/>
        <w:rPr>
          <w:rFonts w:ascii="Times New Roman" w:hAnsi="Times New Roman" w:cs="Times New Roman"/>
          <w:sz w:val="32"/>
          <w:szCs w:val="32"/>
        </w:rPr>
      </w:pPr>
      <w:r w:rsidRPr="00396CBC">
        <w:rPr>
          <w:rFonts w:ascii="Times New Roman" w:hAnsi="Times New Roman" w:cs="Times New Roman"/>
          <w:sz w:val="32"/>
          <w:szCs w:val="32"/>
        </w:rPr>
        <w:t xml:space="preserve">форма обучения очная </w:t>
      </w:r>
    </w:p>
    <w:p w:rsidR="00E56310" w:rsidRPr="00396CBC" w:rsidRDefault="00E56310" w:rsidP="00396CBC">
      <w:pPr>
        <w:rPr>
          <w:rFonts w:ascii="Times New Roman" w:hAnsi="Times New Roman" w:cs="Times New Roman"/>
          <w:b/>
          <w:sz w:val="32"/>
          <w:szCs w:val="32"/>
        </w:rPr>
      </w:pPr>
    </w:p>
    <w:p w:rsidR="00E56310" w:rsidRPr="00396CBC" w:rsidRDefault="00E56310" w:rsidP="00396CBC">
      <w:pPr>
        <w:jc w:val="center"/>
        <w:rPr>
          <w:rFonts w:ascii="Times New Roman" w:hAnsi="Times New Roman" w:cs="Times New Roman"/>
          <w:b/>
          <w:sz w:val="24"/>
          <w:szCs w:val="24"/>
        </w:rPr>
      </w:pPr>
    </w:p>
    <w:p w:rsidR="00E56310" w:rsidRPr="00396CBC" w:rsidRDefault="00E56310" w:rsidP="00396CBC">
      <w:pPr>
        <w:rPr>
          <w:rFonts w:ascii="Times New Roman" w:hAnsi="Times New Roman" w:cs="Times New Roman"/>
          <w:b/>
          <w:sz w:val="24"/>
          <w:szCs w:val="24"/>
        </w:rPr>
      </w:pPr>
    </w:p>
    <w:p w:rsidR="00E56310" w:rsidRPr="00396CBC" w:rsidRDefault="00E56310" w:rsidP="00396CBC">
      <w:pPr>
        <w:jc w:val="center"/>
        <w:rPr>
          <w:rFonts w:ascii="Times New Roman" w:hAnsi="Times New Roman" w:cs="Times New Roman"/>
          <w:b/>
          <w:sz w:val="24"/>
          <w:szCs w:val="24"/>
        </w:rPr>
      </w:pPr>
    </w:p>
    <w:p w:rsidR="00E56310" w:rsidRPr="00396CBC" w:rsidRDefault="00E56310" w:rsidP="00396CBC">
      <w:pPr>
        <w:jc w:val="center"/>
        <w:rPr>
          <w:rFonts w:ascii="Times New Roman" w:hAnsi="Times New Roman" w:cs="Times New Roman"/>
          <w:b/>
          <w:sz w:val="24"/>
          <w:szCs w:val="24"/>
        </w:rPr>
      </w:pPr>
    </w:p>
    <w:p w:rsidR="00E56310" w:rsidRPr="00396CBC" w:rsidRDefault="00E56310" w:rsidP="00396CBC">
      <w:pPr>
        <w:jc w:val="center"/>
        <w:rPr>
          <w:rFonts w:ascii="Times New Roman" w:hAnsi="Times New Roman" w:cs="Times New Roman"/>
          <w:b/>
          <w:sz w:val="24"/>
          <w:szCs w:val="24"/>
        </w:rPr>
      </w:pPr>
    </w:p>
    <w:p w:rsidR="00E56310" w:rsidRPr="00396CBC" w:rsidRDefault="00E56310" w:rsidP="00396CBC">
      <w:pPr>
        <w:jc w:val="center"/>
        <w:rPr>
          <w:rFonts w:ascii="Times New Roman" w:hAnsi="Times New Roman" w:cs="Times New Roman"/>
          <w:b/>
          <w:sz w:val="24"/>
          <w:szCs w:val="24"/>
        </w:rPr>
      </w:pPr>
    </w:p>
    <w:p w:rsidR="00E56310" w:rsidRPr="00396CBC" w:rsidRDefault="00E56310" w:rsidP="00396CBC">
      <w:pPr>
        <w:jc w:val="center"/>
        <w:rPr>
          <w:rFonts w:ascii="Times New Roman" w:hAnsi="Times New Roman" w:cs="Times New Roman"/>
          <w:b/>
          <w:sz w:val="24"/>
          <w:szCs w:val="24"/>
        </w:rPr>
      </w:pPr>
    </w:p>
    <w:p w:rsidR="00E56310" w:rsidRPr="00396CBC" w:rsidRDefault="00E56310" w:rsidP="00396CBC">
      <w:pPr>
        <w:jc w:val="center"/>
        <w:rPr>
          <w:rFonts w:ascii="Times New Roman" w:hAnsi="Times New Roman" w:cs="Times New Roman"/>
          <w:b/>
          <w:sz w:val="24"/>
          <w:szCs w:val="24"/>
        </w:rPr>
      </w:pPr>
    </w:p>
    <w:p w:rsidR="00E56310" w:rsidRPr="00396CBC" w:rsidRDefault="00E56310" w:rsidP="00396CBC">
      <w:pPr>
        <w:jc w:val="center"/>
        <w:rPr>
          <w:rFonts w:ascii="Times New Roman" w:hAnsi="Times New Roman" w:cs="Times New Roman"/>
          <w:b/>
          <w:sz w:val="24"/>
          <w:szCs w:val="24"/>
        </w:rPr>
      </w:pPr>
    </w:p>
    <w:p w:rsidR="00E56310" w:rsidRPr="00396CBC" w:rsidRDefault="00E56310" w:rsidP="00396CBC">
      <w:pPr>
        <w:jc w:val="center"/>
        <w:rPr>
          <w:rFonts w:ascii="Times New Roman" w:hAnsi="Times New Roman" w:cs="Times New Roman"/>
          <w:b/>
          <w:sz w:val="24"/>
          <w:szCs w:val="24"/>
        </w:rPr>
      </w:pPr>
    </w:p>
    <w:p w:rsidR="00E56310" w:rsidRDefault="00E56310" w:rsidP="00396CBC">
      <w:pPr>
        <w:jc w:val="center"/>
        <w:rPr>
          <w:rFonts w:ascii="Times New Roman" w:hAnsi="Times New Roman" w:cs="Times New Roman"/>
          <w:b/>
          <w:sz w:val="24"/>
          <w:szCs w:val="24"/>
        </w:rPr>
      </w:pPr>
    </w:p>
    <w:p w:rsidR="00396CBC" w:rsidRDefault="00396CBC" w:rsidP="00396CBC">
      <w:pPr>
        <w:jc w:val="center"/>
        <w:rPr>
          <w:rFonts w:ascii="Times New Roman" w:hAnsi="Times New Roman" w:cs="Times New Roman"/>
          <w:b/>
          <w:sz w:val="24"/>
          <w:szCs w:val="24"/>
        </w:rPr>
      </w:pPr>
    </w:p>
    <w:p w:rsidR="00396CBC" w:rsidRDefault="00396CBC" w:rsidP="00396CBC">
      <w:pPr>
        <w:jc w:val="center"/>
        <w:rPr>
          <w:rFonts w:ascii="Times New Roman" w:hAnsi="Times New Roman" w:cs="Times New Roman"/>
          <w:b/>
          <w:sz w:val="24"/>
          <w:szCs w:val="24"/>
        </w:rPr>
      </w:pPr>
    </w:p>
    <w:p w:rsidR="00396CBC" w:rsidRDefault="00396CBC" w:rsidP="00396CBC">
      <w:pPr>
        <w:jc w:val="center"/>
        <w:rPr>
          <w:rFonts w:ascii="Times New Roman" w:hAnsi="Times New Roman" w:cs="Times New Roman"/>
          <w:b/>
          <w:sz w:val="24"/>
          <w:szCs w:val="24"/>
        </w:rPr>
      </w:pPr>
    </w:p>
    <w:p w:rsidR="00396CBC" w:rsidRPr="00396CBC" w:rsidRDefault="00396CBC" w:rsidP="00396CBC">
      <w:pPr>
        <w:jc w:val="center"/>
        <w:rPr>
          <w:rFonts w:ascii="Times New Roman" w:hAnsi="Times New Roman" w:cs="Times New Roman"/>
          <w:b/>
          <w:sz w:val="24"/>
          <w:szCs w:val="24"/>
        </w:rPr>
      </w:pPr>
    </w:p>
    <w:p w:rsidR="00E56310" w:rsidRPr="00396CBC" w:rsidRDefault="00E56310" w:rsidP="00396CBC">
      <w:pPr>
        <w:rPr>
          <w:rFonts w:ascii="Times New Roman" w:hAnsi="Times New Roman" w:cs="Times New Roman"/>
          <w:b/>
          <w:sz w:val="24"/>
          <w:szCs w:val="24"/>
        </w:rPr>
      </w:pPr>
    </w:p>
    <w:p w:rsidR="00E56310" w:rsidRPr="00396CBC" w:rsidRDefault="00E56310" w:rsidP="00396CBC">
      <w:pPr>
        <w:jc w:val="center"/>
        <w:rPr>
          <w:rFonts w:ascii="Times New Roman" w:hAnsi="Times New Roman" w:cs="Times New Roman"/>
          <w:b/>
          <w:sz w:val="24"/>
          <w:szCs w:val="24"/>
        </w:rPr>
      </w:pPr>
    </w:p>
    <w:p w:rsidR="00E56310" w:rsidRPr="00396CBC" w:rsidRDefault="00E50185" w:rsidP="00396CBC">
      <w:pPr>
        <w:jc w:val="center"/>
        <w:rPr>
          <w:rFonts w:ascii="Times New Roman" w:hAnsi="Times New Roman" w:cs="Times New Roman"/>
          <w:b/>
          <w:sz w:val="28"/>
          <w:szCs w:val="28"/>
        </w:rPr>
      </w:pPr>
      <w:r>
        <w:rPr>
          <w:rFonts w:ascii="Times New Roman" w:hAnsi="Times New Roman" w:cs="Times New Roman"/>
          <w:b/>
          <w:sz w:val="28"/>
          <w:szCs w:val="28"/>
        </w:rPr>
        <w:t>2025</w:t>
      </w:r>
      <w:r w:rsidR="00E56310" w:rsidRPr="00396CBC">
        <w:rPr>
          <w:rFonts w:ascii="Times New Roman" w:hAnsi="Times New Roman" w:cs="Times New Roman"/>
          <w:b/>
          <w:sz w:val="28"/>
          <w:szCs w:val="28"/>
        </w:rPr>
        <w:t xml:space="preserve"> </w:t>
      </w:r>
      <w:r>
        <w:rPr>
          <w:rFonts w:ascii="Times New Roman" w:hAnsi="Times New Roman" w:cs="Times New Roman"/>
          <w:b/>
          <w:sz w:val="28"/>
          <w:szCs w:val="28"/>
        </w:rPr>
        <w:t>- 2026</w:t>
      </w:r>
      <w:r w:rsidR="00E56310" w:rsidRPr="00396CBC">
        <w:rPr>
          <w:rFonts w:ascii="Times New Roman" w:hAnsi="Times New Roman" w:cs="Times New Roman"/>
          <w:b/>
          <w:sz w:val="28"/>
          <w:szCs w:val="28"/>
        </w:rPr>
        <w:t xml:space="preserve"> уч. год</w:t>
      </w:r>
    </w:p>
    <w:p w:rsidR="00E56310" w:rsidRPr="00396CBC" w:rsidRDefault="00E56310" w:rsidP="00396CBC">
      <w:pPr>
        <w:rPr>
          <w:rFonts w:ascii="Times New Roman" w:hAnsi="Times New Roman" w:cs="Times New Roman"/>
          <w:sz w:val="28"/>
          <w:szCs w:val="28"/>
        </w:rPr>
      </w:pPr>
    </w:p>
    <w:p w:rsidR="00E56310" w:rsidRPr="00396CBC" w:rsidRDefault="00E56310" w:rsidP="00396CBC">
      <w:pPr>
        <w:rPr>
          <w:rFonts w:ascii="Times New Roman" w:hAnsi="Times New Roman" w:cs="Times New Roman"/>
          <w:sz w:val="24"/>
          <w:szCs w:val="24"/>
        </w:rPr>
      </w:pPr>
      <w:r w:rsidRPr="00396CBC">
        <w:rPr>
          <w:rFonts w:ascii="Times New Roman" w:hAnsi="Times New Roman" w:cs="Times New Roman"/>
          <w:sz w:val="24"/>
          <w:szCs w:val="24"/>
        </w:rPr>
        <w:br w:type="page"/>
      </w:r>
    </w:p>
    <w:p w:rsidR="00E56310" w:rsidRPr="00396CBC" w:rsidRDefault="008431D2" w:rsidP="00396CBC">
      <w:pPr>
        <w:jc w:val="center"/>
        <w:rPr>
          <w:rFonts w:ascii="Times New Roman" w:hAnsi="Times New Roman" w:cs="Times New Roman"/>
          <w:b/>
          <w:sz w:val="24"/>
          <w:szCs w:val="24"/>
        </w:rPr>
      </w:pPr>
      <w:r>
        <w:rPr>
          <w:rFonts w:ascii="Times New Roman" w:hAnsi="Times New Roman" w:cs="Times New Roman"/>
          <w:b/>
          <w:sz w:val="24"/>
          <w:szCs w:val="24"/>
        </w:rPr>
        <w:lastRenderedPageBreak/>
        <w:t>Название ПОО___________________________________</w:t>
      </w:r>
    </w:p>
    <w:p w:rsidR="00E56310" w:rsidRPr="00396CBC" w:rsidRDefault="00E56310" w:rsidP="00396CBC">
      <w:pPr>
        <w:keepNext/>
        <w:tabs>
          <w:tab w:val="left" w:pos="0"/>
        </w:tabs>
        <w:spacing w:before="240" w:after="60"/>
        <w:jc w:val="center"/>
        <w:outlineLvl w:val="2"/>
        <w:rPr>
          <w:rFonts w:ascii="Times New Roman" w:hAnsi="Times New Roman" w:cs="Times New Roman"/>
          <w:bCs/>
          <w:sz w:val="24"/>
          <w:szCs w:val="24"/>
        </w:rPr>
      </w:pPr>
      <w:r w:rsidRPr="00396CBC">
        <w:rPr>
          <w:rFonts w:ascii="Times New Roman" w:hAnsi="Times New Roman" w:cs="Times New Roman"/>
          <w:b/>
          <w:bCs/>
          <w:sz w:val="24"/>
          <w:szCs w:val="24"/>
        </w:rPr>
        <w:t xml:space="preserve">ПРОТОКОЛ № </w:t>
      </w:r>
      <w:r w:rsidRPr="00396CBC">
        <w:rPr>
          <w:rFonts w:ascii="Times New Roman" w:hAnsi="Times New Roman" w:cs="Times New Roman"/>
          <w:bCs/>
          <w:sz w:val="24"/>
          <w:szCs w:val="24"/>
        </w:rPr>
        <w:t>__</w:t>
      </w:r>
    </w:p>
    <w:p w:rsidR="00E56310" w:rsidRPr="00396CBC" w:rsidRDefault="00E56310" w:rsidP="00396CBC">
      <w:pPr>
        <w:jc w:val="center"/>
        <w:rPr>
          <w:rFonts w:ascii="Times New Roman" w:hAnsi="Times New Roman" w:cs="Times New Roman"/>
          <w:sz w:val="24"/>
          <w:szCs w:val="24"/>
        </w:rPr>
      </w:pPr>
      <w:r w:rsidRPr="00396CBC">
        <w:rPr>
          <w:rFonts w:ascii="Times New Roman" w:hAnsi="Times New Roman" w:cs="Times New Roman"/>
          <w:sz w:val="24"/>
          <w:szCs w:val="24"/>
        </w:rPr>
        <w:t>заседания Государственной экзаменационной комиссии по рассмотрению результатов ГИА от</w:t>
      </w:r>
    </w:p>
    <w:p w:rsidR="00E56310" w:rsidRPr="00396CBC" w:rsidRDefault="00E56310" w:rsidP="00396CBC">
      <w:pPr>
        <w:jc w:val="center"/>
        <w:rPr>
          <w:rFonts w:ascii="Times New Roman" w:hAnsi="Times New Roman" w:cs="Times New Roman"/>
          <w:b/>
          <w:sz w:val="24"/>
          <w:szCs w:val="24"/>
        </w:rPr>
      </w:pPr>
    </w:p>
    <w:p w:rsidR="00E56310" w:rsidRPr="00396CBC" w:rsidRDefault="00E56310" w:rsidP="00396CBC">
      <w:pPr>
        <w:jc w:val="center"/>
        <w:rPr>
          <w:rFonts w:ascii="Times New Roman" w:hAnsi="Times New Roman" w:cs="Times New Roman"/>
          <w:b/>
          <w:sz w:val="24"/>
          <w:szCs w:val="24"/>
        </w:rPr>
      </w:pPr>
      <w:r w:rsidRPr="00396CBC">
        <w:rPr>
          <w:rFonts w:ascii="Times New Roman" w:hAnsi="Times New Roman" w:cs="Times New Roman"/>
          <w:b/>
          <w:sz w:val="24"/>
          <w:szCs w:val="24"/>
        </w:rPr>
        <w:t>«</w:t>
      </w:r>
      <w:r w:rsidRPr="00396CBC">
        <w:rPr>
          <w:rFonts w:ascii="Times New Roman" w:hAnsi="Times New Roman" w:cs="Times New Roman"/>
          <w:sz w:val="24"/>
          <w:szCs w:val="24"/>
        </w:rPr>
        <w:t>__</w:t>
      </w:r>
      <w:r w:rsidRPr="00396CBC">
        <w:rPr>
          <w:rFonts w:ascii="Times New Roman" w:hAnsi="Times New Roman" w:cs="Times New Roman"/>
          <w:b/>
          <w:sz w:val="24"/>
          <w:szCs w:val="24"/>
        </w:rPr>
        <w:t xml:space="preserve">» </w:t>
      </w:r>
      <w:r w:rsidRPr="00396CBC">
        <w:rPr>
          <w:rFonts w:ascii="Times New Roman" w:hAnsi="Times New Roman" w:cs="Times New Roman"/>
          <w:sz w:val="24"/>
          <w:szCs w:val="24"/>
        </w:rPr>
        <w:t>__________</w:t>
      </w:r>
      <w:r w:rsidR="00E50185">
        <w:rPr>
          <w:rFonts w:ascii="Times New Roman" w:hAnsi="Times New Roman" w:cs="Times New Roman"/>
          <w:b/>
          <w:sz w:val="24"/>
          <w:szCs w:val="24"/>
        </w:rPr>
        <w:t xml:space="preserve"> 2025</w:t>
      </w:r>
      <w:r w:rsidRPr="00396CBC">
        <w:rPr>
          <w:rFonts w:ascii="Times New Roman" w:hAnsi="Times New Roman" w:cs="Times New Roman"/>
          <w:b/>
          <w:sz w:val="24"/>
          <w:szCs w:val="24"/>
        </w:rPr>
        <w:t>г.</w:t>
      </w:r>
    </w:p>
    <w:p w:rsidR="00E56310" w:rsidRPr="00396CBC" w:rsidRDefault="00E56310" w:rsidP="00396CBC">
      <w:pPr>
        <w:jc w:val="both"/>
        <w:rPr>
          <w:rFonts w:ascii="Times New Roman" w:hAnsi="Times New Roman" w:cs="Times New Roman"/>
          <w:i/>
          <w:sz w:val="24"/>
          <w:szCs w:val="24"/>
        </w:rPr>
      </w:pPr>
      <w:r w:rsidRPr="00396CBC">
        <w:rPr>
          <w:rFonts w:ascii="Times New Roman" w:hAnsi="Times New Roman" w:cs="Times New Roman"/>
          <w:sz w:val="24"/>
          <w:szCs w:val="24"/>
        </w:rPr>
        <w:t xml:space="preserve">Студент (ка) </w:t>
      </w:r>
      <w:r w:rsidRPr="00396CBC">
        <w:rPr>
          <w:rFonts w:ascii="Times New Roman" w:hAnsi="Times New Roman" w:cs="Times New Roman"/>
          <w:i/>
          <w:sz w:val="24"/>
          <w:szCs w:val="24"/>
          <w:shd w:val="clear" w:color="auto" w:fill="FFFFFF" w:themeFill="background1"/>
        </w:rPr>
        <w:t>____________________________</w:t>
      </w:r>
    </w:p>
    <w:p w:rsidR="00E56310" w:rsidRPr="00396CBC" w:rsidRDefault="00E56310" w:rsidP="0039089C">
      <w:pPr>
        <w:pStyle w:val="a4"/>
        <w:numPr>
          <w:ilvl w:val="0"/>
          <w:numId w:val="23"/>
        </w:numPr>
        <w:spacing w:after="200"/>
        <w:ind w:left="0" w:firstLine="0"/>
        <w:jc w:val="both"/>
        <w:rPr>
          <w:rFonts w:ascii="Times New Roman" w:hAnsi="Times New Roman" w:cs="Times New Roman"/>
          <w:sz w:val="24"/>
          <w:szCs w:val="24"/>
        </w:rPr>
      </w:pPr>
      <w:r w:rsidRPr="00396CBC">
        <w:rPr>
          <w:rFonts w:ascii="Times New Roman" w:hAnsi="Times New Roman" w:cs="Times New Roman"/>
          <w:sz w:val="24"/>
          <w:szCs w:val="24"/>
          <w:lang w:eastAsia="ar-SA"/>
        </w:rPr>
        <w:t>Выполнил и защитил дипломную работу на тему: ___</w:t>
      </w:r>
      <w:r w:rsidR="00396CBC">
        <w:rPr>
          <w:rFonts w:ascii="Times New Roman" w:hAnsi="Times New Roman" w:cs="Times New Roman"/>
          <w:sz w:val="24"/>
          <w:szCs w:val="24"/>
          <w:lang w:eastAsia="ar-SA"/>
        </w:rPr>
        <w:t>______________________________</w:t>
      </w:r>
    </w:p>
    <w:p w:rsidR="00E56310" w:rsidRPr="00396CBC" w:rsidRDefault="00E56310" w:rsidP="00396CBC">
      <w:pPr>
        <w:pStyle w:val="a4"/>
        <w:ind w:left="0"/>
        <w:jc w:val="both"/>
        <w:rPr>
          <w:rFonts w:ascii="Times New Roman" w:hAnsi="Times New Roman" w:cs="Times New Roman"/>
          <w:sz w:val="24"/>
          <w:szCs w:val="24"/>
        </w:rPr>
      </w:pPr>
      <w:r w:rsidRPr="00396CBC">
        <w:rPr>
          <w:rFonts w:ascii="Times New Roman" w:hAnsi="Times New Roman" w:cs="Times New Roman"/>
          <w:sz w:val="24"/>
          <w:szCs w:val="24"/>
          <w:lang w:eastAsia="ar-SA"/>
        </w:rPr>
        <w:t>Руководитель ДР:____________________________________________________</w:t>
      </w:r>
    </w:p>
    <w:p w:rsidR="00E56310" w:rsidRPr="00396CBC" w:rsidRDefault="00E56310" w:rsidP="00396CBC">
      <w:pPr>
        <w:pStyle w:val="a4"/>
        <w:ind w:left="0"/>
        <w:jc w:val="both"/>
        <w:rPr>
          <w:rFonts w:ascii="Times New Roman" w:hAnsi="Times New Roman" w:cs="Times New Roman"/>
          <w:sz w:val="24"/>
          <w:szCs w:val="24"/>
        </w:rPr>
      </w:pPr>
      <w:r w:rsidRPr="00396CBC">
        <w:rPr>
          <w:rFonts w:ascii="Times New Roman" w:hAnsi="Times New Roman" w:cs="Times New Roman"/>
          <w:sz w:val="24"/>
          <w:szCs w:val="24"/>
          <w:lang w:eastAsia="ar-SA"/>
        </w:rPr>
        <w:t xml:space="preserve">с оценкой </w:t>
      </w:r>
      <w:r w:rsidRPr="00396CBC">
        <w:rPr>
          <w:rFonts w:ascii="Times New Roman" w:hAnsi="Times New Roman" w:cs="Times New Roman"/>
          <w:sz w:val="24"/>
          <w:szCs w:val="24"/>
        </w:rPr>
        <w:t>___________________________________________________________</w:t>
      </w:r>
    </w:p>
    <w:p w:rsidR="00E56310" w:rsidRPr="00396CBC" w:rsidRDefault="00E56310" w:rsidP="0039089C">
      <w:pPr>
        <w:pStyle w:val="a4"/>
        <w:numPr>
          <w:ilvl w:val="0"/>
          <w:numId w:val="23"/>
        </w:numPr>
        <w:spacing w:after="200"/>
        <w:ind w:left="0" w:firstLine="0"/>
        <w:jc w:val="both"/>
        <w:rPr>
          <w:rFonts w:ascii="Times New Roman" w:hAnsi="Times New Roman" w:cs="Times New Roman"/>
          <w:sz w:val="24"/>
          <w:szCs w:val="24"/>
          <w:lang w:eastAsia="ar-SA"/>
        </w:rPr>
      </w:pPr>
      <w:r w:rsidRPr="00396CBC">
        <w:rPr>
          <w:rFonts w:ascii="Times New Roman" w:hAnsi="Times New Roman" w:cs="Times New Roman"/>
          <w:sz w:val="24"/>
          <w:szCs w:val="24"/>
          <w:lang w:eastAsia="ar-SA"/>
        </w:rPr>
        <w:t>Сдал демонстрационный экзамен профильного уровня с оце</w:t>
      </w:r>
      <w:r w:rsidR="00396CBC">
        <w:rPr>
          <w:rFonts w:ascii="Times New Roman" w:hAnsi="Times New Roman" w:cs="Times New Roman"/>
          <w:sz w:val="24"/>
          <w:szCs w:val="24"/>
          <w:lang w:eastAsia="ar-SA"/>
        </w:rPr>
        <w:t>нкой______________________</w:t>
      </w:r>
    </w:p>
    <w:p w:rsidR="00E56310" w:rsidRPr="00396CBC" w:rsidRDefault="00E56310" w:rsidP="00396CBC">
      <w:pPr>
        <w:jc w:val="both"/>
        <w:rPr>
          <w:rFonts w:ascii="Times New Roman" w:hAnsi="Times New Roman" w:cs="Times New Roman"/>
          <w:b/>
          <w:sz w:val="24"/>
          <w:szCs w:val="24"/>
        </w:rPr>
      </w:pPr>
      <w:r w:rsidRPr="00396CBC">
        <w:rPr>
          <w:rFonts w:ascii="Times New Roman" w:hAnsi="Times New Roman" w:cs="Times New Roman"/>
          <w:sz w:val="24"/>
          <w:szCs w:val="24"/>
        </w:rPr>
        <w:t>в ГЭК представлены следующие материалы:</w:t>
      </w:r>
    </w:p>
    <w:p w:rsidR="00E56310" w:rsidRPr="00396CBC" w:rsidRDefault="00E56310" w:rsidP="00396CBC">
      <w:pPr>
        <w:jc w:val="both"/>
        <w:rPr>
          <w:rFonts w:ascii="Times New Roman" w:hAnsi="Times New Roman" w:cs="Times New Roman"/>
          <w:sz w:val="24"/>
          <w:szCs w:val="24"/>
        </w:rPr>
      </w:pPr>
      <w:r w:rsidRPr="00396CBC">
        <w:rPr>
          <w:rFonts w:ascii="Times New Roman" w:hAnsi="Times New Roman" w:cs="Times New Roman"/>
          <w:sz w:val="24"/>
          <w:szCs w:val="24"/>
        </w:rPr>
        <w:t>1. Сводная ведомость оценок студента о выполнении им требований учебного плана;</w:t>
      </w:r>
    </w:p>
    <w:p w:rsidR="00E56310" w:rsidRPr="00396CBC" w:rsidRDefault="00E56310" w:rsidP="00396CBC">
      <w:pPr>
        <w:rPr>
          <w:rFonts w:ascii="Times New Roman" w:hAnsi="Times New Roman" w:cs="Times New Roman"/>
          <w:sz w:val="24"/>
          <w:szCs w:val="24"/>
        </w:rPr>
      </w:pPr>
      <w:r w:rsidRPr="00396CBC">
        <w:rPr>
          <w:rFonts w:ascii="Times New Roman" w:hAnsi="Times New Roman" w:cs="Times New Roman"/>
          <w:sz w:val="24"/>
          <w:szCs w:val="24"/>
        </w:rPr>
        <w:t xml:space="preserve">2. Протокол проведения демонстрационного экзамена; </w:t>
      </w:r>
    </w:p>
    <w:p w:rsidR="00E56310" w:rsidRPr="00396CBC" w:rsidRDefault="00E56310" w:rsidP="00396CBC">
      <w:pPr>
        <w:jc w:val="both"/>
        <w:rPr>
          <w:rFonts w:ascii="Times New Roman" w:hAnsi="Times New Roman" w:cs="Times New Roman"/>
          <w:b/>
          <w:sz w:val="24"/>
          <w:szCs w:val="24"/>
        </w:rPr>
      </w:pPr>
      <w:r w:rsidRPr="00396CBC">
        <w:rPr>
          <w:rFonts w:ascii="Times New Roman" w:hAnsi="Times New Roman" w:cs="Times New Roman"/>
          <w:sz w:val="24"/>
          <w:szCs w:val="24"/>
        </w:rPr>
        <w:t>3.Итоговый протокол в форме демонстрационного экзамена;</w:t>
      </w:r>
    </w:p>
    <w:p w:rsidR="00E56310" w:rsidRPr="00396CBC" w:rsidRDefault="00E56310" w:rsidP="00396CBC">
      <w:pPr>
        <w:rPr>
          <w:rFonts w:ascii="Times New Roman" w:hAnsi="Times New Roman" w:cs="Times New Roman"/>
          <w:sz w:val="24"/>
          <w:szCs w:val="24"/>
        </w:rPr>
      </w:pPr>
      <w:r w:rsidRPr="00396CBC">
        <w:rPr>
          <w:rFonts w:ascii="Times New Roman" w:hAnsi="Times New Roman" w:cs="Times New Roman"/>
          <w:sz w:val="24"/>
          <w:szCs w:val="24"/>
        </w:rPr>
        <w:t>4. Дипломная работа на ____ листах</w:t>
      </w:r>
    </w:p>
    <w:p w:rsidR="00E56310" w:rsidRPr="00396CBC" w:rsidRDefault="00E56310" w:rsidP="00396CBC">
      <w:pPr>
        <w:rPr>
          <w:rFonts w:ascii="Times New Roman" w:hAnsi="Times New Roman" w:cs="Times New Roman"/>
          <w:sz w:val="24"/>
          <w:szCs w:val="24"/>
        </w:rPr>
      </w:pPr>
      <w:r w:rsidRPr="00396CBC">
        <w:rPr>
          <w:rFonts w:ascii="Times New Roman" w:hAnsi="Times New Roman" w:cs="Times New Roman"/>
          <w:sz w:val="24"/>
          <w:szCs w:val="24"/>
        </w:rPr>
        <w:t>5. Презентационные материалы</w:t>
      </w:r>
    </w:p>
    <w:p w:rsidR="00E56310" w:rsidRPr="00396CBC" w:rsidRDefault="00E56310" w:rsidP="00396CBC">
      <w:pPr>
        <w:rPr>
          <w:rFonts w:ascii="Times New Roman" w:hAnsi="Times New Roman" w:cs="Times New Roman"/>
          <w:sz w:val="24"/>
          <w:szCs w:val="24"/>
        </w:rPr>
      </w:pPr>
      <w:r w:rsidRPr="00396CBC">
        <w:rPr>
          <w:rFonts w:ascii="Times New Roman" w:hAnsi="Times New Roman" w:cs="Times New Roman"/>
          <w:sz w:val="24"/>
          <w:szCs w:val="24"/>
        </w:rPr>
        <w:t>6. Отзыв руководителя:</w:t>
      </w:r>
      <w:r w:rsidRPr="00396CBC">
        <w:rPr>
          <w:rFonts w:ascii="Times New Roman" w:hAnsi="Times New Roman" w:cs="Times New Roman"/>
          <w:b/>
          <w:sz w:val="24"/>
          <w:szCs w:val="24"/>
        </w:rPr>
        <w:t xml:space="preserve"> </w:t>
      </w:r>
      <w:r w:rsidRPr="00396CBC">
        <w:rPr>
          <w:rFonts w:ascii="Times New Roman" w:hAnsi="Times New Roman" w:cs="Times New Roman"/>
          <w:sz w:val="24"/>
          <w:szCs w:val="24"/>
        </w:rPr>
        <w:t>________________________ с оценкой ________________</w:t>
      </w:r>
    </w:p>
    <w:p w:rsidR="00E56310" w:rsidRPr="00396CBC" w:rsidRDefault="00E56310" w:rsidP="00396CBC">
      <w:pPr>
        <w:rPr>
          <w:rFonts w:ascii="Times New Roman" w:hAnsi="Times New Roman" w:cs="Times New Roman"/>
          <w:sz w:val="24"/>
          <w:szCs w:val="24"/>
        </w:rPr>
      </w:pPr>
      <w:r w:rsidRPr="00396CBC">
        <w:rPr>
          <w:rFonts w:ascii="Times New Roman" w:hAnsi="Times New Roman" w:cs="Times New Roman"/>
          <w:sz w:val="24"/>
          <w:szCs w:val="24"/>
        </w:rPr>
        <w:t>7. Рецензия: _________________________________ с оценкой ________________</w:t>
      </w:r>
    </w:p>
    <w:p w:rsidR="00E56310" w:rsidRPr="00396CBC" w:rsidRDefault="00E56310" w:rsidP="00396CBC">
      <w:pPr>
        <w:rPr>
          <w:rFonts w:ascii="Times New Roman" w:hAnsi="Times New Roman" w:cs="Times New Roman"/>
          <w:sz w:val="24"/>
          <w:szCs w:val="24"/>
        </w:rPr>
      </w:pPr>
    </w:p>
    <w:p w:rsidR="00E56310" w:rsidRPr="00396CBC" w:rsidRDefault="00E56310" w:rsidP="00396CBC">
      <w:pPr>
        <w:jc w:val="center"/>
        <w:rPr>
          <w:rFonts w:ascii="Times New Roman" w:hAnsi="Times New Roman" w:cs="Times New Roman"/>
          <w:bCs/>
          <w:iCs/>
          <w:sz w:val="24"/>
          <w:szCs w:val="24"/>
        </w:rPr>
      </w:pPr>
      <w:r w:rsidRPr="00396CBC">
        <w:rPr>
          <w:rFonts w:ascii="Times New Roman" w:hAnsi="Times New Roman" w:cs="Times New Roman"/>
          <w:sz w:val="24"/>
          <w:szCs w:val="24"/>
        </w:rPr>
        <w:t>Присутствовали:</w:t>
      </w:r>
    </w:p>
    <w:p w:rsidR="00E56310" w:rsidRPr="00396CBC" w:rsidRDefault="00E56310" w:rsidP="00396CBC">
      <w:pPr>
        <w:tabs>
          <w:tab w:val="left" w:pos="0"/>
        </w:tabs>
        <w:spacing w:before="240" w:after="60"/>
        <w:rPr>
          <w:rFonts w:ascii="Times New Roman" w:hAnsi="Times New Roman" w:cs="Times New Roman"/>
          <w:sz w:val="24"/>
          <w:szCs w:val="24"/>
        </w:rPr>
      </w:pPr>
      <w:r w:rsidRPr="00396CBC">
        <w:rPr>
          <w:rFonts w:ascii="Times New Roman" w:hAnsi="Times New Roman" w:cs="Times New Roman"/>
          <w:bCs/>
          <w:iCs/>
          <w:sz w:val="24"/>
          <w:szCs w:val="24"/>
        </w:rPr>
        <w:t>Председатель ГЭК ______________________________________________________</w:t>
      </w:r>
    </w:p>
    <w:p w:rsidR="00E56310" w:rsidRPr="00396CBC" w:rsidRDefault="00E56310" w:rsidP="00396CBC">
      <w:pPr>
        <w:jc w:val="both"/>
        <w:rPr>
          <w:rFonts w:ascii="Times New Roman" w:hAnsi="Times New Roman" w:cs="Times New Roman"/>
          <w:sz w:val="24"/>
          <w:szCs w:val="24"/>
        </w:rPr>
      </w:pPr>
      <w:r w:rsidRPr="00396CBC">
        <w:rPr>
          <w:rFonts w:ascii="Times New Roman" w:hAnsi="Times New Roman" w:cs="Times New Roman"/>
          <w:sz w:val="24"/>
          <w:szCs w:val="24"/>
        </w:rPr>
        <w:t>Члены ГЭК: ___________________________________________________________</w:t>
      </w:r>
    </w:p>
    <w:p w:rsidR="00E56310" w:rsidRPr="00396CBC" w:rsidRDefault="00E56310" w:rsidP="00396CBC">
      <w:pPr>
        <w:jc w:val="both"/>
        <w:rPr>
          <w:rFonts w:ascii="Times New Roman" w:hAnsi="Times New Roman" w:cs="Times New Roman"/>
          <w:sz w:val="24"/>
          <w:szCs w:val="24"/>
        </w:rPr>
      </w:pPr>
      <w:r w:rsidRPr="00396CBC">
        <w:rPr>
          <w:rFonts w:ascii="Times New Roman" w:hAnsi="Times New Roman" w:cs="Times New Roman"/>
          <w:sz w:val="24"/>
          <w:szCs w:val="24"/>
        </w:rPr>
        <w:t>______________________________________________________________________</w:t>
      </w:r>
    </w:p>
    <w:p w:rsidR="00E56310" w:rsidRPr="00396CBC" w:rsidRDefault="00E56310" w:rsidP="00396CBC">
      <w:pPr>
        <w:jc w:val="both"/>
        <w:rPr>
          <w:rFonts w:ascii="Times New Roman" w:hAnsi="Times New Roman" w:cs="Times New Roman"/>
          <w:bCs/>
          <w:i/>
          <w:iCs/>
          <w:sz w:val="24"/>
          <w:szCs w:val="24"/>
        </w:rPr>
      </w:pPr>
      <w:r w:rsidRPr="00396CBC">
        <w:rPr>
          <w:rFonts w:ascii="Times New Roman" w:hAnsi="Times New Roman" w:cs="Times New Roman"/>
          <w:bCs/>
          <w:iCs/>
          <w:sz w:val="24"/>
          <w:szCs w:val="24"/>
        </w:rPr>
        <w:t>________________________________________________________________________</w:t>
      </w:r>
    </w:p>
    <w:p w:rsidR="00E56310" w:rsidRPr="00396CBC" w:rsidRDefault="00E56310" w:rsidP="00396CBC">
      <w:pPr>
        <w:rPr>
          <w:rFonts w:ascii="Times New Roman" w:hAnsi="Times New Roman" w:cs="Times New Roman"/>
          <w:b/>
          <w:sz w:val="24"/>
          <w:szCs w:val="24"/>
        </w:rPr>
      </w:pPr>
      <w:r w:rsidRPr="00396CBC">
        <w:rPr>
          <w:rFonts w:ascii="Times New Roman" w:hAnsi="Times New Roman" w:cs="Times New Roman"/>
          <w:sz w:val="24"/>
          <w:szCs w:val="24"/>
        </w:rPr>
        <w:t>Ответственный секретарь: ___________________________________________</w:t>
      </w:r>
    </w:p>
    <w:p w:rsidR="00E56310" w:rsidRPr="00396CBC" w:rsidRDefault="00E56310" w:rsidP="00396CBC">
      <w:pPr>
        <w:jc w:val="center"/>
        <w:rPr>
          <w:rFonts w:ascii="Times New Roman" w:hAnsi="Times New Roman" w:cs="Times New Roman"/>
          <w:sz w:val="24"/>
          <w:szCs w:val="24"/>
        </w:rPr>
      </w:pPr>
      <w:r w:rsidRPr="00396CBC">
        <w:rPr>
          <w:rFonts w:ascii="Times New Roman" w:hAnsi="Times New Roman" w:cs="Times New Roman"/>
          <w:sz w:val="24"/>
          <w:szCs w:val="24"/>
        </w:rPr>
        <w:t>ПОСТАНОВИЛИ:</w:t>
      </w:r>
    </w:p>
    <w:p w:rsidR="00E56310" w:rsidRPr="00396CBC" w:rsidRDefault="00E56310" w:rsidP="00396CBC">
      <w:pPr>
        <w:jc w:val="both"/>
        <w:rPr>
          <w:rFonts w:ascii="Times New Roman" w:hAnsi="Times New Roman" w:cs="Times New Roman"/>
          <w:b/>
          <w:sz w:val="24"/>
          <w:szCs w:val="24"/>
        </w:rPr>
      </w:pPr>
    </w:p>
    <w:p w:rsidR="00E56310" w:rsidRPr="00396CBC" w:rsidRDefault="00E56310" w:rsidP="00396CBC">
      <w:pPr>
        <w:jc w:val="both"/>
        <w:rPr>
          <w:rFonts w:ascii="Times New Roman" w:hAnsi="Times New Roman" w:cs="Times New Roman"/>
          <w:sz w:val="24"/>
          <w:szCs w:val="24"/>
        </w:rPr>
      </w:pPr>
      <w:r w:rsidRPr="00396CBC">
        <w:rPr>
          <w:rFonts w:ascii="Times New Roman" w:hAnsi="Times New Roman" w:cs="Times New Roman"/>
          <w:sz w:val="24"/>
          <w:szCs w:val="24"/>
        </w:rPr>
        <w:t xml:space="preserve">Присвоить квалификацию </w:t>
      </w:r>
      <w:r w:rsidR="009A0697">
        <w:rPr>
          <w:rFonts w:ascii="Times New Roman" w:hAnsi="Times New Roman" w:cs="Times New Roman"/>
          <w:i/>
          <w:sz w:val="24"/>
          <w:szCs w:val="24"/>
          <w:u w:val="single"/>
        </w:rPr>
        <w:t xml:space="preserve">ЮРИСТ </w:t>
      </w:r>
      <w:r w:rsidRPr="00396CBC">
        <w:rPr>
          <w:rFonts w:ascii="Times New Roman" w:hAnsi="Times New Roman" w:cs="Times New Roman"/>
          <w:sz w:val="24"/>
          <w:szCs w:val="24"/>
        </w:rPr>
        <w:t xml:space="preserve">по специальности </w:t>
      </w:r>
      <w:r w:rsidR="009A0697">
        <w:rPr>
          <w:rFonts w:ascii="Times New Roman" w:hAnsi="Times New Roman" w:cs="Times New Roman"/>
          <w:sz w:val="24"/>
          <w:szCs w:val="24"/>
        </w:rPr>
        <w:t>40</w:t>
      </w:r>
      <w:r w:rsidRPr="00396CBC">
        <w:rPr>
          <w:rFonts w:ascii="Times New Roman" w:hAnsi="Times New Roman" w:cs="Times New Roman"/>
          <w:sz w:val="24"/>
          <w:szCs w:val="24"/>
        </w:rPr>
        <w:t>.02.0</w:t>
      </w:r>
      <w:r w:rsidR="009A0697">
        <w:rPr>
          <w:rFonts w:ascii="Times New Roman" w:hAnsi="Times New Roman" w:cs="Times New Roman"/>
          <w:sz w:val="24"/>
          <w:szCs w:val="24"/>
        </w:rPr>
        <w:t>4</w:t>
      </w:r>
      <w:r w:rsidRPr="00396CBC">
        <w:rPr>
          <w:rFonts w:ascii="Times New Roman" w:hAnsi="Times New Roman" w:cs="Times New Roman"/>
          <w:sz w:val="24"/>
          <w:szCs w:val="24"/>
        </w:rPr>
        <w:t xml:space="preserve"> «</w:t>
      </w:r>
      <w:r w:rsidR="009A0697">
        <w:rPr>
          <w:rFonts w:ascii="Times New Roman" w:hAnsi="Times New Roman" w:cs="Times New Roman"/>
          <w:sz w:val="24"/>
          <w:szCs w:val="24"/>
        </w:rPr>
        <w:t>Юриспруденция</w:t>
      </w:r>
      <w:r w:rsidRPr="00396CBC">
        <w:rPr>
          <w:rFonts w:ascii="Times New Roman" w:hAnsi="Times New Roman" w:cs="Times New Roman"/>
          <w:sz w:val="24"/>
          <w:szCs w:val="24"/>
        </w:rPr>
        <w:t xml:space="preserve">» базового уровня подготовки и выдать диплом      </w:t>
      </w:r>
    </w:p>
    <w:p w:rsidR="00E56310" w:rsidRPr="00396CBC" w:rsidRDefault="00E56310" w:rsidP="00396CBC">
      <w:pPr>
        <w:jc w:val="both"/>
        <w:rPr>
          <w:rFonts w:ascii="Times New Roman" w:hAnsi="Times New Roman" w:cs="Times New Roman"/>
          <w:sz w:val="24"/>
          <w:szCs w:val="24"/>
          <w:vertAlign w:val="superscript"/>
        </w:rPr>
      </w:pPr>
      <w:r w:rsidRPr="00396CBC">
        <w:rPr>
          <w:rFonts w:ascii="Times New Roman" w:hAnsi="Times New Roman" w:cs="Times New Roman"/>
          <w:sz w:val="24"/>
          <w:szCs w:val="24"/>
        </w:rPr>
        <w:t>______________________</w:t>
      </w:r>
      <w:r w:rsidRPr="00396CBC">
        <w:rPr>
          <w:rFonts w:ascii="Times New Roman" w:hAnsi="Times New Roman" w:cs="Times New Roman"/>
          <w:sz w:val="24"/>
          <w:szCs w:val="24"/>
          <w:vertAlign w:val="superscript"/>
        </w:rPr>
        <w:t>(с отличием/ без отличия)</w:t>
      </w:r>
    </w:p>
    <w:p w:rsidR="00E56310" w:rsidRPr="00396CBC" w:rsidRDefault="00E56310" w:rsidP="00396CBC">
      <w:pPr>
        <w:ind w:right="-569" w:firstLine="3969"/>
        <w:rPr>
          <w:rFonts w:ascii="Times New Roman" w:hAnsi="Times New Roman" w:cs="Times New Roman"/>
          <w:sz w:val="24"/>
          <w:szCs w:val="24"/>
        </w:rPr>
      </w:pPr>
      <w:r w:rsidRPr="00396CBC">
        <w:rPr>
          <w:rFonts w:ascii="Times New Roman" w:hAnsi="Times New Roman" w:cs="Times New Roman"/>
          <w:sz w:val="24"/>
          <w:szCs w:val="24"/>
        </w:rPr>
        <w:t>Председатель ГЭК _____________ ________________</w:t>
      </w:r>
    </w:p>
    <w:p w:rsidR="00E56310" w:rsidRPr="00396CBC" w:rsidRDefault="00E56310" w:rsidP="00396CBC">
      <w:pPr>
        <w:ind w:right="-569" w:firstLine="3969"/>
        <w:rPr>
          <w:rFonts w:ascii="Times New Roman" w:hAnsi="Times New Roman" w:cs="Times New Roman"/>
          <w:sz w:val="24"/>
          <w:szCs w:val="24"/>
        </w:rPr>
      </w:pPr>
      <w:r w:rsidRPr="00396CBC">
        <w:rPr>
          <w:rFonts w:ascii="Times New Roman" w:hAnsi="Times New Roman" w:cs="Times New Roman"/>
          <w:sz w:val="24"/>
          <w:szCs w:val="24"/>
        </w:rPr>
        <w:t>Зам. председателя ГЭК: _________ ________________</w:t>
      </w:r>
    </w:p>
    <w:p w:rsidR="00E56310" w:rsidRPr="00396CBC" w:rsidRDefault="00E56310" w:rsidP="00396CBC">
      <w:pPr>
        <w:ind w:right="-569" w:firstLine="3969"/>
        <w:rPr>
          <w:rFonts w:ascii="Times New Roman" w:hAnsi="Times New Roman" w:cs="Times New Roman"/>
          <w:sz w:val="24"/>
          <w:szCs w:val="24"/>
        </w:rPr>
      </w:pPr>
      <w:r w:rsidRPr="00396CBC">
        <w:rPr>
          <w:rFonts w:ascii="Times New Roman" w:hAnsi="Times New Roman" w:cs="Times New Roman"/>
          <w:sz w:val="24"/>
          <w:szCs w:val="24"/>
        </w:rPr>
        <w:t>Члены ГЭК:      ________________ ________________</w:t>
      </w:r>
    </w:p>
    <w:p w:rsidR="00E56310" w:rsidRPr="00396CBC" w:rsidRDefault="00E56310" w:rsidP="00396CBC">
      <w:pPr>
        <w:ind w:right="-569" w:firstLine="3969"/>
        <w:rPr>
          <w:rFonts w:ascii="Times New Roman" w:hAnsi="Times New Roman" w:cs="Times New Roman"/>
          <w:sz w:val="24"/>
          <w:szCs w:val="24"/>
        </w:rPr>
      </w:pPr>
      <w:r w:rsidRPr="00396CBC">
        <w:rPr>
          <w:rFonts w:ascii="Times New Roman" w:hAnsi="Times New Roman" w:cs="Times New Roman"/>
          <w:sz w:val="24"/>
          <w:szCs w:val="24"/>
        </w:rPr>
        <w:t>______________________________  _______________</w:t>
      </w:r>
    </w:p>
    <w:p w:rsidR="00E56310" w:rsidRPr="00396CBC" w:rsidRDefault="00E56310" w:rsidP="00396CBC">
      <w:pPr>
        <w:ind w:right="-569" w:firstLine="3969"/>
        <w:rPr>
          <w:rFonts w:ascii="Times New Roman" w:hAnsi="Times New Roman" w:cs="Times New Roman"/>
          <w:sz w:val="24"/>
          <w:szCs w:val="24"/>
        </w:rPr>
      </w:pPr>
      <w:r w:rsidRPr="00396CBC">
        <w:rPr>
          <w:rFonts w:ascii="Times New Roman" w:hAnsi="Times New Roman" w:cs="Times New Roman"/>
          <w:sz w:val="24"/>
          <w:szCs w:val="24"/>
        </w:rPr>
        <w:t>______________________________  _______________</w:t>
      </w:r>
    </w:p>
    <w:p w:rsidR="00E56310" w:rsidRPr="00396CBC" w:rsidRDefault="00E56310" w:rsidP="00396CBC">
      <w:pPr>
        <w:ind w:right="-569" w:firstLine="3969"/>
        <w:rPr>
          <w:rFonts w:ascii="Times New Roman" w:hAnsi="Times New Roman" w:cs="Times New Roman"/>
          <w:sz w:val="24"/>
          <w:szCs w:val="24"/>
        </w:rPr>
      </w:pPr>
      <w:r w:rsidRPr="00396CBC">
        <w:rPr>
          <w:rFonts w:ascii="Times New Roman" w:hAnsi="Times New Roman" w:cs="Times New Roman"/>
          <w:sz w:val="24"/>
          <w:szCs w:val="24"/>
        </w:rPr>
        <w:t>______________________________  _______________</w:t>
      </w:r>
    </w:p>
    <w:p w:rsidR="00E56310" w:rsidRPr="00396CBC" w:rsidRDefault="00E56310" w:rsidP="00396CBC">
      <w:pPr>
        <w:ind w:right="-569" w:firstLine="3686"/>
        <w:rPr>
          <w:rFonts w:ascii="Times New Roman" w:hAnsi="Times New Roman" w:cs="Times New Roman"/>
          <w:sz w:val="24"/>
          <w:szCs w:val="24"/>
        </w:rPr>
      </w:pPr>
      <w:r w:rsidRPr="00396CBC">
        <w:rPr>
          <w:rFonts w:ascii="Times New Roman" w:hAnsi="Times New Roman" w:cs="Times New Roman"/>
          <w:sz w:val="24"/>
          <w:szCs w:val="24"/>
        </w:rPr>
        <w:t>Ответственный секретарь: _________ _________________</w:t>
      </w:r>
    </w:p>
    <w:p w:rsidR="0040392C" w:rsidRDefault="0040392C" w:rsidP="00396CBC">
      <w:pPr>
        <w:rPr>
          <w:rFonts w:ascii="Times New Roman" w:hAnsi="Times New Roman" w:cs="Times New Roman"/>
          <w:sz w:val="24"/>
          <w:szCs w:val="24"/>
        </w:rPr>
      </w:pPr>
    </w:p>
    <w:p w:rsidR="00E56310" w:rsidRPr="00396CBC" w:rsidRDefault="00E56310" w:rsidP="00396CBC">
      <w:pPr>
        <w:rPr>
          <w:rFonts w:ascii="Times New Roman" w:hAnsi="Times New Roman" w:cs="Times New Roman"/>
          <w:sz w:val="24"/>
          <w:szCs w:val="24"/>
        </w:rPr>
      </w:pPr>
      <w:r w:rsidRPr="00396CBC">
        <w:rPr>
          <w:rFonts w:ascii="Times New Roman" w:hAnsi="Times New Roman" w:cs="Times New Roman"/>
          <w:sz w:val="24"/>
          <w:szCs w:val="24"/>
        </w:rPr>
        <w:t>Начало работы ГЭК            ____ час. ______ мин.</w:t>
      </w:r>
    </w:p>
    <w:p w:rsidR="00E56310" w:rsidRPr="00396CBC" w:rsidRDefault="00E56310" w:rsidP="00396CBC">
      <w:pPr>
        <w:rPr>
          <w:rFonts w:ascii="Times New Roman" w:hAnsi="Times New Roman" w:cs="Times New Roman"/>
          <w:sz w:val="24"/>
          <w:szCs w:val="24"/>
        </w:rPr>
      </w:pPr>
      <w:r w:rsidRPr="00396CBC">
        <w:rPr>
          <w:rFonts w:ascii="Times New Roman" w:hAnsi="Times New Roman" w:cs="Times New Roman"/>
          <w:sz w:val="24"/>
          <w:szCs w:val="24"/>
        </w:rPr>
        <w:t>Окончание работы ГЭК      ____час.  ______ мин.</w:t>
      </w:r>
    </w:p>
    <w:p w:rsidR="00E56310" w:rsidRPr="00396CBC" w:rsidRDefault="00E56310" w:rsidP="00396CBC">
      <w:pPr>
        <w:rPr>
          <w:rFonts w:ascii="Times New Roman" w:hAnsi="Times New Roman" w:cs="Times New Roman"/>
          <w:sz w:val="24"/>
          <w:szCs w:val="24"/>
        </w:rPr>
      </w:pPr>
    </w:p>
    <w:p w:rsidR="00E56310" w:rsidRDefault="00E56310" w:rsidP="00E56310">
      <w:pPr>
        <w:sectPr w:rsidR="00E56310" w:rsidSect="00E56310">
          <w:footerReference w:type="even" r:id="rId8"/>
          <w:footerReference w:type="default" r:id="rId9"/>
          <w:footerReference w:type="first" r:id="rId10"/>
          <w:footnotePr>
            <w:pos w:val="beneathText"/>
          </w:footnotePr>
          <w:pgSz w:w="11905" w:h="16837"/>
          <w:pgMar w:top="1134" w:right="567" w:bottom="1134" w:left="1134" w:header="720" w:footer="720" w:gutter="0"/>
          <w:cols w:space="720"/>
          <w:titlePg/>
          <w:docGrid w:linePitch="360"/>
        </w:sectPr>
      </w:pPr>
    </w:p>
    <w:p w:rsidR="00E56310" w:rsidRPr="0040392C" w:rsidRDefault="00E56310" w:rsidP="0040392C">
      <w:pPr>
        <w:pStyle w:val="1"/>
        <w:spacing w:before="0" w:beforeAutospacing="0" w:after="0" w:afterAutospacing="0"/>
        <w:jc w:val="center"/>
        <w:rPr>
          <w:rFonts w:eastAsia="Calibri"/>
          <w:b w:val="0"/>
          <w:sz w:val="24"/>
          <w:szCs w:val="24"/>
          <w:lang w:eastAsia="en-US"/>
        </w:rPr>
      </w:pPr>
      <w:bookmarkStart w:id="62" w:name="_Toc150354209"/>
      <w:bookmarkStart w:id="63" w:name="_Toc166706013"/>
      <w:r w:rsidRPr="0040392C">
        <w:rPr>
          <w:caps/>
          <w:sz w:val="28"/>
          <w:szCs w:val="28"/>
        </w:rPr>
        <w:lastRenderedPageBreak/>
        <w:t>ПРИЛОЖЕНИЕ</w:t>
      </w:r>
      <w:r w:rsidRPr="0040392C">
        <w:rPr>
          <w:sz w:val="28"/>
          <w:szCs w:val="28"/>
        </w:rPr>
        <w:t xml:space="preserve"> </w:t>
      </w:r>
      <w:bookmarkEnd w:id="62"/>
      <w:r w:rsidRPr="0040392C">
        <w:rPr>
          <w:sz w:val="28"/>
          <w:szCs w:val="28"/>
        </w:rPr>
        <w:t>Ф</w:t>
      </w:r>
      <w:r w:rsidRPr="0040392C">
        <w:rPr>
          <w:sz w:val="24"/>
          <w:szCs w:val="24"/>
        </w:rPr>
        <w:br/>
      </w:r>
      <w:r w:rsidR="0040392C">
        <w:rPr>
          <w:rFonts w:eastAsia="Calibri"/>
          <w:sz w:val="24"/>
          <w:szCs w:val="24"/>
          <w:lang w:eastAsia="en-US"/>
        </w:rPr>
        <w:t>И</w:t>
      </w:r>
      <w:r w:rsidR="0040392C" w:rsidRPr="0040392C">
        <w:rPr>
          <w:rFonts w:eastAsia="Calibri"/>
          <w:sz w:val="24"/>
          <w:szCs w:val="24"/>
          <w:lang w:eastAsia="en-US"/>
        </w:rPr>
        <w:t>тоговый протокол</w:t>
      </w:r>
      <w:bookmarkEnd w:id="63"/>
    </w:p>
    <w:p w:rsidR="0040392C" w:rsidRDefault="0040392C" w:rsidP="0040392C">
      <w:pPr>
        <w:jc w:val="center"/>
        <w:rPr>
          <w:rFonts w:ascii="Times New Roman" w:eastAsia="Calibri" w:hAnsi="Times New Roman" w:cs="Times New Roman"/>
          <w:b/>
          <w:sz w:val="24"/>
          <w:szCs w:val="24"/>
        </w:rPr>
      </w:pPr>
    </w:p>
    <w:p w:rsidR="00E56310" w:rsidRPr="0040392C" w:rsidRDefault="00E56310" w:rsidP="0040392C">
      <w:pPr>
        <w:jc w:val="center"/>
        <w:rPr>
          <w:rFonts w:ascii="Times New Roman" w:eastAsia="Calibri" w:hAnsi="Times New Roman" w:cs="Times New Roman"/>
          <w:b/>
          <w:sz w:val="24"/>
          <w:szCs w:val="24"/>
        </w:rPr>
      </w:pPr>
      <w:r w:rsidRPr="0040392C">
        <w:rPr>
          <w:rFonts w:ascii="Times New Roman" w:eastAsia="Calibri" w:hAnsi="Times New Roman" w:cs="Times New Roman"/>
          <w:b/>
          <w:sz w:val="24"/>
          <w:szCs w:val="24"/>
        </w:rPr>
        <w:t>Государственной итоговой аттестации</w:t>
      </w:r>
    </w:p>
    <w:p w:rsidR="00E56310" w:rsidRPr="0040392C" w:rsidRDefault="00E56310" w:rsidP="0040392C">
      <w:pPr>
        <w:jc w:val="center"/>
        <w:rPr>
          <w:rFonts w:ascii="Times New Roman" w:eastAsia="Calibri" w:hAnsi="Times New Roman" w:cs="Times New Roman"/>
          <w:b/>
          <w:sz w:val="24"/>
          <w:szCs w:val="24"/>
        </w:rPr>
      </w:pPr>
      <w:r w:rsidRPr="0040392C">
        <w:rPr>
          <w:rFonts w:ascii="Times New Roman" w:eastAsia="Calibri" w:hAnsi="Times New Roman" w:cs="Times New Roman"/>
          <w:b/>
          <w:sz w:val="24"/>
          <w:szCs w:val="24"/>
        </w:rPr>
        <w:t>в форме демонстрационного экзамена профильного уровня</w:t>
      </w:r>
    </w:p>
    <w:tbl>
      <w:tblPr>
        <w:tblW w:w="9553" w:type="dxa"/>
        <w:shd w:val="clear" w:color="auto" w:fill="FFFFFF"/>
        <w:tblCellMar>
          <w:top w:w="55" w:type="dxa"/>
          <w:left w:w="55" w:type="dxa"/>
          <w:bottom w:w="55" w:type="dxa"/>
          <w:right w:w="55" w:type="dxa"/>
        </w:tblCellMar>
        <w:tblLook w:val="04A0" w:firstRow="1" w:lastRow="0" w:firstColumn="1" w:lastColumn="0" w:noHBand="0" w:noVBand="1"/>
      </w:tblPr>
      <w:tblGrid>
        <w:gridCol w:w="474"/>
        <w:gridCol w:w="2053"/>
        <w:gridCol w:w="787"/>
        <w:gridCol w:w="959"/>
        <w:gridCol w:w="1650"/>
        <w:gridCol w:w="990"/>
        <w:gridCol w:w="2640"/>
      </w:tblGrid>
      <w:tr w:rsidR="00E56310" w:rsidRPr="0040392C" w:rsidTr="00E56310">
        <w:tc>
          <w:tcPr>
            <w:tcW w:w="3314" w:type="dxa"/>
            <w:gridSpan w:val="3"/>
            <w:shd w:val="clear" w:color="auto" w:fill="FFFFFF"/>
            <w:vAlign w:val="bottom"/>
          </w:tcPr>
          <w:p w:rsidR="00E56310" w:rsidRPr="0040392C" w:rsidRDefault="00E56310" w:rsidP="0040392C">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Дата:</w:t>
            </w:r>
          </w:p>
        </w:tc>
        <w:tc>
          <w:tcPr>
            <w:tcW w:w="6239" w:type="dxa"/>
            <w:gridSpan w:val="4"/>
            <w:shd w:val="clear" w:color="auto" w:fill="FFFFFF"/>
          </w:tcPr>
          <w:p w:rsidR="00E56310" w:rsidRPr="0040392C" w:rsidRDefault="00E56310" w:rsidP="0040392C">
            <w:pPr>
              <w:spacing w:after="160"/>
              <w:rPr>
                <w:rFonts w:ascii="Times New Roman" w:eastAsia="Calibri" w:hAnsi="Times New Roman" w:cs="Times New Roman"/>
                <w:sz w:val="24"/>
                <w:szCs w:val="24"/>
              </w:rPr>
            </w:pPr>
          </w:p>
        </w:tc>
      </w:tr>
      <w:tr w:rsidR="00E56310" w:rsidRPr="0040392C" w:rsidTr="00E56310">
        <w:tc>
          <w:tcPr>
            <w:tcW w:w="3314" w:type="dxa"/>
            <w:gridSpan w:val="3"/>
            <w:shd w:val="clear" w:color="auto" w:fill="FFFFFF"/>
            <w:vAlign w:val="bottom"/>
          </w:tcPr>
          <w:p w:rsidR="00E56310" w:rsidRPr="0040392C" w:rsidRDefault="00E56310" w:rsidP="0040392C">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Время начала ДЭ</w:t>
            </w:r>
          </w:p>
        </w:tc>
        <w:tc>
          <w:tcPr>
            <w:tcW w:w="6239" w:type="dxa"/>
            <w:gridSpan w:val="4"/>
            <w:shd w:val="clear" w:color="auto" w:fill="FFFFFF"/>
          </w:tcPr>
          <w:p w:rsidR="00E56310" w:rsidRPr="0040392C" w:rsidRDefault="00E56310" w:rsidP="0040392C">
            <w:pPr>
              <w:spacing w:after="160"/>
              <w:rPr>
                <w:rFonts w:ascii="Times New Roman" w:eastAsia="Calibri" w:hAnsi="Times New Roman" w:cs="Times New Roman"/>
                <w:sz w:val="24"/>
                <w:szCs w:val="24"/>
              </w:rPr>
            </w:pPr>
          </w:p>
        </w:tc>
      </w:tr>
      <w:tr w:rsidR="00E56310" w:rsidRPr="0040392C" w:rsidTr="00E56310">
        <w:tc>
          <w:tcPr>
            <w:tcW w:w="3314" w:type="dxa"/>
            <w:gridSpan w:val="3"/>
            <w:shd w:val="clear" w:color="auto" w:fill="FFFFFF"/>
            <w:vAlign w:val="bottom"/>
          </w:tcPr>
          <w:p w:rsidR="00E56310" w:rsidRPr="0040392C" w:rsidRDefault="00E56310" w:rsidP="0040392C">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Время завершения ДЭ</w:t>
            </w:r>
          </w:p>
        </w:tc>
        <w:tc>
          <w:tcPr>
            <w:tcW w:w="6239" w:type="dxa"/>
            <w:gridSpan w:val="4"/>
            <w:shd w:val="clear" w:color="auto" w:fill="FFFFFF"/>
          </w:tcPr>
          <w:p w:rsidR="00E56310" w:rsidRPr="0040392C" w:rsidRDefault="00E56310" w:rsidP="0040392C">
            <w:pPr>
              <w:spacing w:after="160"/>
              <w:rPr>
                <w:rFonts w:ascii="Times New Roman" w:eastAsia="Calibri" w:hAnsi="Times New Roman" w:cs="Times New Roman"/>
                <w:sz w:val="24"/>
                <w:szCs w:val="24"/>
              </w:rPr>
            </w:pPr>
          </w:p>
        </w:tc>
      </w:tr>
      <w:tr w:rsidR="00E56310" w:rsidRPr="0040392C" w:rsidTr="00E56310">
        <w:trPr>
          <w:trHeight w:val="585"/>
        </w:trPr>
        <w:tc>
          <w:tcPr>
            <w:tcW w:w="3314" w:type="dxa"/>
            <w:gridSpan w:val="3"/>
            <w:shd w:val="clear" w:color="auto" w:fill="FFFFFF"/>
            <w:vAlign w:val="bottom"/>
          </w:tcPr>
          <w:p w:rsidR="00E56310" w:rsidRPr="0040392C" w:rsidRDefault="00E56310" w:rsidP="0040392C">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Центр проведения демонстрационного экзамена, адрес:</w:t>
            </w:r>
          </w:p>
        </w:tc>
        <w:tc>
          <w:tcPr>
            <w:tcW w:w="6239" w:type="dxa"/>
            <w:gridSpan w:val="4"/>
            <w:shd w:val="clear" w:color="auto" w:fill="FFFFFF"/>
          </w:tcPr>
          <w:p w:rsidR="00E56310" w:rsidRPr="0040392C" w:rsidRDefault="00E56310" w:rsidP="0040392C">
            <w:pPr>
              <w:rPr>
                <w:rFonts w:ascii="Times New Roman" w:hAnsi="Times New Roman" w:cs="Times New Roman"/>
                <w:color w:val="000000"/>
                <w:sz w:val="24"/>
                <w:szCs w:val="24"/>
                <w:lang w:eastAsia="ru-RU"/>
              </w:rPr>
            </w:pPr>
          </w:p>
        </w:tc>
      </w:tr>
      <w:tr w:rsidR="00E56310" w:rsidRPr="0040392C" w:rsidTr="00E56310">
        <w:trPr>
          <w:trHeight w:val="630"/>
        </w:trPr>
        <w:tc>
          <w:tcPr>
            <w:tcW w:w="3314" w:type="dxa"/>
            <w:gridSpan w:val="3"/>
            <w:shd w:val="clear" w:color="auto" w:fill="FFFFFF"/>
            <w:vAlign w:val="bottom"/>
          </w:tcPr>
          <w:p w:rsidR="00E56310" w:rsidRPr="0040392C" w:rsidRDefault="00E56310" w:rsidP="0040392C">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Образовательная организация,</w:t>
            </w:r>
          </w:p>
          <w:p w:rsidR="00E56310" w:rsidRPr="0040392C" w:rsidRDefault="00E56310" w:rsidP="0040392C">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субъект РФ:</w:t>
            </w:r>
          </w:p>
        </w:tc>
        <w:tc>
          <w:tcPr>
            <w:tcW w:w="6239" w:type="dxa"/>
            <w:gridSpan w:val="4"/>
            <w:shd w:val="clear" w:color="auto" w:fill="FFFFFF"/>
          </w:tcPr>
          <w:p w:rsidR="00E56310" w:rsidRPr="0040392C" w:rsidRDefault="00E56310" w:rsidP="0040392C">
            <w:pPr>
              <w:rPr>
                <w:rFonts w:ascii="Times New Roman" w:hAnsi="Times New Roman" w:cs="Times New Roman"/>
                <w:color w:val="000000"/>
                <w:sz w:val="24"/>
                <w:szCs w:val="24"/>
                <w:lang w:eastAsia="ru-RU"/>
              </w:rPr>
            </w:pPr>
          </w:p>
        </w:tc>
      </w:tr>
      <w:tr w:rsidR="00E56310" w:rsidRPr="0040392C" w:rsidTr="00E56310">
        <w:trPr>
          <w:trHeight w:val="315"/>
        </w:trPr>
        <w:tc>
          <w:tcPr>
            <w:tcW w:w="3314" w:type="dxa"/>
            <w:gridSpan w:val="3"/>
            <w:shd w:val="clear" w:color="auto" w:fill="FFFFFF"/>
            <w:vAlign w:val="bottom"/>
          </w:tcPr>
          <w:p w:rsidR="00E56310" w:rsidRPr="0040392C" w:rsidRDefault="00E56310" w:rsidP="0040392C">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Учебная группа:</w:t>
            </w:r>
          </w:p>
        </w:tc>
        <w:tc>
          <w:tcPr>
            <w:tcW w:w="6239" w:type="dxa"/>
            <w:gridSpan w:val="4"/>
            <w:shd w:val="clear" w:color="auto" w:fill="FFFFFF"/>
          </w:tcPr>
          <w:p w:rsidR="00E56310" w:rsidRPr="0040392C" w:rsidRDefault="00E56310" w:rsidP="0040392C">
            <w:pPr>
              <w:rPr>
                <w:rFonts w:ascii="Times New Roman" w:hAnsi="Times New Roman" w:cs="Times New Roman"/>
                <w:color w:val="000000"/>
                <w:sz w:val="24"/>
                <w:szCs w:val="24"/>
                <w:lang w:eastAsia="ru-RU"/>
              </w:rPr>
            </w:pPr>
          </w:p>
        </w:tc>
      </w:tr>
      <w:tr w:rsidR="00E56310" w:rsidRPr="0040392C" w:rsidTr="00E56310">
        <w:trPr>
          <w:trHeight w:val="330"/>
        </w:trPr>
        <w:tc>
          <w:tcPr>
            <w:tcW w:w="3314" w:type="dxa"/>
            <w:gridSpan w:val="3"/>
            <w:shd w:val="clear" w:color="auto" w:fill="FFFFFF"/>
            <w:vAlign w:val="bottom"/>
          </w:tcPr>
          <w:p w:rsidR="00E56310" w:rsidRPr="0040392C" w:rsidRDefault="00E56310" w:rsidP="0040392C">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Профессия СПО /</w:t>
            </w:r>
          </w:p>
          <w:p w:rsidR="00E56310" w:rsidRPr="0040392C" w:rsidRDefault="00E56310" w:rsidP="0040392C">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специальность СПО:</w:t>
            </w:r>
          </w:p>
        </w:tc>
        <w:tc>
          <w:tcPr>
            <w:tcW w:w="6239" w:type="dxa"/>
            <w:gridSpan w:val="4"/>
            <w:shd w:val="clear" w:color="auto" w:fill="FFFFFF"/>
          </w:tcPr>
          <w:p w:rsidR="00E56310" w:rsidRPr="0040392C" w:rsidRDefault="00E56310" w:rsidP="0040392C">
            <w:pPr>
              <w:rPr>
                <w:rFonts w:ascii="Times New Roman" w:hAnsi="Times New Roman" w:cs="Times New Roman"/>
                <w:color w:val="000000"/>
                <w:sz w:val="24"/>
                <w:szCs w:val="24"/>
                <w:lang w:eastAsia="ru-RU"/>
              </w:rPr>
            </w:pPr>
          </w:p>
        </w:tc>
      </w:tr>
      <w:tr w:rsidR="00E56310" w:rsidRPr="0040392C" w:rsidTr="00E56310">
        <w:trPr>
          <w:trHeight w:val="433"/>
        </w:trPr>
        <w:tc>
          <w:tcPr>
            <w:tcW w:w="2527"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E56310" w:rsidRPr="0040392C" w:rsidRDefault="00E56310" w:rsidP="0040392C">
            <w:pPr>
              <w:rPr>
                <w:rFonts w:ascii="Times New Roman" w:hAnsi="Times New Roman" w:cs="Times New Roman"/>
                <w:color w:val="000000"/>
                <w:sz w:val="24"/>
                <w:szCs w:val="24"/>
                <w:lang w:eastAsia="ru-RU"/>
              </w:rPr>
            </w:pPr>
          </w:p>
        </w:tc>
        <w:tc>
          <w:tcPr>
            <w:tcW w:w="7026" w:type="dxa"/>
            <w:gridSpan w:val="5"/>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E56310" w:rsidRPr="0040392C" w:rsidRDefault="00E56310" w:rsidP="0040392C">
            <w:pPr>
              <w:rPr>
                <w:rFonts w:ascii="Times New Roman" w:hAnsi="Times New Roman" w:cs="Times New Roman"/>
                <w:color w:val="000000"/>
                <w:sz w:val="24"/>
                <w:szCs w:val="24"/>
                <w:lang w:eastAsia="ru-RU"/>
              </w:rPr>
            </w:pPr>
          </w:p>
        </w:tc>
      </w:tr>
      <w:tr w:rsidR="00E56310" w:rsidRPr="0040392C" w:rsidTr="00E56310">
        <w:trPr>
          <w:trHeight w:val="315"/>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56310" w:rsidRPr="0040392C" w:rsidRDefault="00E56310" w:rsidP="0040392C">
            <w:pPr>
              <w:jc w:val="cente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 п/п</w:t>
            </w:r>
          </w:p>
        </w:tc>
        <w:tc>
          <w:tcPr>
            <w:tcW w:w="28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56310" w:rsidRPr="0040392C" w:rsidRDefault="00E56310" w:rsidP="0040392C">
            <w:pPr>
              <w:jc w:val="cente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ФИО</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56310" w:rsidRPr="0040392C" w:rsidRDefault="00E56310" w:rsidP="0040392C">
            <w:pPr>
              <w:jc w:val="cente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Вариант задания</w:t>
            </w: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56310" w:rsidRPr="0040392C" w:rsidRDefault="00E56310" w:rsidP="0040392C">
            <w:pPr>
              <w:jc w:val="cente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Количество баллов</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56310" w:rsidRPr="0040392C" w:rsidRDefault="00E56310" w:rsidP="0040392C">
            <w:pPr>
              <w:jc w:val="center"/>
              <w:rPr>
                <w:rFonts w:ascii="Times New Roman" w:hAnsi="Times New Roman" w:cs="Times New Roman"/>
                <w:b/>
                <w:color w:val="000000"/>
                <w:sz w:val="24"/>
                <w:szCs w:val="24"/>
                <w:lang w:eastAsia="ru-RU"/>
              </w:rPr>
            </w:pPr>
            <w:r w:rsidRPr="0040392C">
              <w:rPr>
                <w:rFonts w:ascii="Times New Roman" w:hAnsi="Times New Roman" w:cs="Times New Roman"/>
                <w:b/>
                <w:bCs/>
                <w:color w:val="000000"/>
                <w:sz w:val="24"/>
                <w:szCs w:val="24"/>
                <w:lang w:eastAsia="ru-RU"/>
              </w:rPr>
              <w:t>Итоговые результаты</w:t>
            </w:r>
            <w:r w:rsidRPr="0040392C">
              <w:rPr>
                <w:rFonts w:ascii="Times New Roman" w:hAnsi="Times New Roman" w:cs="Times New Roman"/>
                <w:b/>
                <w:color w:val="000000"/>
                <w:sz w:val="24"/>
                <w:szCs w:val="24"/>
                <w:lang w:eastAsia="ru-RU"/>
              </w:rPr>
              <w:t xml:space="preserve"> </w:t>
            </w:r>
            <w:r w:rsidRPr="0040392C">
              <w:rPr>
                <w:rFonts w:ascii="Times New Roman" w:hAnsi="Times New Roman" w:cs="Times New Roman"/>
                <w:color w:val="000000"/>
                <w:sz w:val="24"/>
                <w:szCs w:val="24"/>
                <w:lang w:eastAsia="ru-RU"/>
              </w:rPr>
              <w:t>(оценка по шкале «отлично», «хорошо», «удовлетворительно»)</w:t>
            </w:r>
          </w:p>
        </w:tc>
      </w:tr>
      <w:tr w:rsidR="00E56310" w:rsidRPr="0040392C" w:rsidTr="00E56310">
        <w:trPr>
          <w:trHeight w:val="285"/>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tcPr>
          <w:p w:rsidR="00E56310" w:rsidRPr="0040392C" w:rsidRDefault="00E56310" w:rsidP="0040392C">
            <w:pPr>
              <w:rPr>
                <w:rFonts w:ascii="Times New Roman" w:hAnsi="Times New Roman" w:cs="Times New Roman"/>
                <w:color w:val="000000"/>
                <w:sz w:val="24"/>
                <w:szCs w:val="24"/>
                <w:lang w:eastAsia="ru-RU"/>
              </w:rPr>
            </w:pPr>
          </w:p>
        </w:tc>
        <w:tc>
          <w:tcPr>
            <w:tcW w:w="28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tcPr>
          <w:p w:rsidR="00E56310" w:rsidRPr="0040392C" w:rsidRDefault="00E56310" w:rsidP="0040392C">
            <w:pPr>
              <w:rPr>
                <w:rFonts w:ascii="Times New Roman" w:hAnsi="Times New Roman" w:cs="Times New Roman"/>
                <w:color w:val="000000"/>
                <w:sz w:val="24"/>
                <w:szCs w:val="24"/>
                <w:lang w:eastAsia="ru-RU"/>
              </w:rPr>
            </w:pP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56310" w:rsidRPr="0040392C" w:rsidRDefault="00E56310" w:rsidP="0040392C">
            <w:pPr>
              <w:rPr>
                <w:rFonts w:ascii="Times New Roman" w:hAnsi="Times New Roman" w:cs="Times New Roman"/>
                <w:color w:val="000000"/>
                <w:sz w:val="24"/>
                <w:szCs w:val="24"/>
                <w:lang w:eastAsia="ru-RU"/>
              </w:rPr>
            </w:pP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tcPr>
          <w:p w:rsidR="00E56310" w:rsidRPr="0040392C" w:rsidRDefault="00E56310" w:rsidP="0040392C">
            <w:pPr>
              <w:rPr>
                <w:rFonts w:ascii="Times New Roman" w:hAnsi="Times New Roman" w:cs="Times New Roman"/>
                <w:color w:val="000000"/>
                <w:sz w:val="24"/>
                <w:szCs w:val="24"/>
                <w:lang w:eastAsia="ru-RU"/>
              </w:rPr>
            </w:pP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rPr>
            </w:pPr>
          </w:p>
        </w:tc>
      </w:tr>
      <w:tr w:rsidR="00E56310" w:rsidRPr="0040392C" w:rsidTr="00E56310">
        <w:trPr>
          <w:trHeight w:val="285"/>
        </w:trPr>
        <w:tc>
          <w:tcPr>
            <w:tcW w:w="474" w:type="dxa"/>
            <w:tcBorders>
              <w:top w:val="single" w:sz="6" w:space="0" w:color="000000"/>
              <w:left w:val="single" w:sz="6" w:space="0" w:color="000000"/>
              <w:bottom w:val="single" w:sz="6" w:space="0" w:color="000000"/>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rPr>
            </w:pPr>
          </w:p>
        </w:tc>
        <w:tc>
          <w:tcPr>
            <w:tcW w:w="2840" w:type="dxa"/>
            <w:gridSpan w:val="2"/>
            <w:tcBorders>
              <w:top w:val="single" w:sz="6" w:space="0" w:color="000000"/>
              <w:left w:val="single" w:sz="6" w:space="0" w:color="000000"/>
              <w:bottom w:val="single" w:sz="6" w:space="0" w:color="000000"/>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rPr>
            </w:pPr>
          </w:p>
        </w:tc>
        <w:tc>
          <w:tcPr>
            <w:tcW w:w="959" w:type="dxa"/>
            <w:tcBorders>
              <w:top w:val="single" w:sz="6" w:space="0" w:color="000000"/>
              <w:left w:val="single" w:sz="6" w:space="0" w:color="000000"/>
              <w:bottom w:val="single" w:sz="6" w:space="0" w:color="000000"/>
            </w:tcBorders>
            <w:shd w:val="clear" w:color="auto" w:fill="FFFFFF"/>
          </w:tcPr>
          <w:p w:rsidR="00E56310" w:rsidRPr="0040392C" w:rsidRDefault="00E56310" w:rsidP="0040392C">
            <w:pPr>
              <w:rPr>
                <w:rFonts w:ascii="Times New Roman" w:hAnsi="Times New Roman" w:cs="Times New Roman"/>
                <w:color w:val="000000"/>
                <w:sz w:val="24"/>
                <w:szCs w:val="24"/>
                <w:lang w:eastAsia="ru-RU"/>
              </w:rPr>
            </w:pP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rPr>
            </w:pP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rPr>
            </w:pPr>
          </w:p>
        </w:tc>
      </w:tr>
      <w:tr w:rsidR="00E56310" w:rsidRPr="0040392C" w:rsidTr="00E56310">
        <w:trPr>
          <w:trHeight w:val="285"/>
        </w:trPr>
        <w:tc>
          <w:tcPr>
            <w:tcW w:w="474" w:type="dxa"/>
            <w:tcBorders>
              <w:left w:val="single" w:sz="6" w:space="0" w:color="000000"/>
              <w:bottom w:val="single" w:sz="6" w:space="0" w:color="000000"/>
            </w:tcBorders>
            <w:shd w:val="clear" w:color="auto" w:fill="FFFFFF" w:themeFill="background1"/>
            <w:vAlign w:val="bottom"/>
          </w:tcPr>
          <w:p w:rsidR="00E56310" w:rsidRPr="0040392C" w:rsidRDefault="00E56310" w:rsidP="0040392C">
            <w:pPr>
              <w:rPr>
                <w:rFonts w:ascii="Times New Roman" w:hAnsi="Times New Roman" w:cs="Times New Roman"/>
                <w:color w:val="000000"/>
                <w:sz w:val="24"/>
                <w:szCs w:val="24"/>
                <w:lang w:eastAsia="ru-RU"/>
              </w:rPr>
            </w:pPr>
          </w:p>
        </w:tc>
        <w:tc>
          <w:tcPr>
            <w:tcW w:w="2840" w:type="dxa"/>
            <w:gridSpan w:val="2"/>
            <w:tcBorders>
              <w:left w:val="single" w:sz="6" w:space="0" w:color="000000"/>
              <w:bottom w:val="single" w:sz="6" w:space="0" w:color="000000"/>
            </w:tcBorders>
            <w:shd w:val="clear" w:color="auto" w:fill="FFFFFF" w:themeFill="background1"/>
            <w:vAlign w:val="bottom"/>
          </w:tcPr>
          <w:p w:rsidR="00E56310" w:rsidRPr="0040392C" w:rsidRDefault="00E56310" w:rsidP="0040392C">
            <w:pPr>
              <w:rPr>
                <w:rFonts w:ascii="Times New Roman" w:hAnsi="Times New Roman" w:cs="Times New Roman"/>
                <w:color w:val="000000"/>
                <w:sz w:val="24"/>
                <w:szCs w:val="24"/>
                <w:lang w:eastAsia="ru-RU"/>
              </w:rPr>
            </w:pPr>
          </w:p>
        </w:tc>
        <w:tc>
          <w:tcPr>
            <w:tcW w:w="959" w:type="dxa"/>
            <w:tcBorders>
              <w:left w:val="single" w:sz="6" w:space="0" w:color="000000"/>
              <w:bottom w:val="single" w:sz="6" w:space="0" w:color="000000"/>
            </w:tcBorders>
            <w:shd w:val="clear" w:color="auto" w:fill="FFFFFF" w:themeFill="background1"/>
          </w:tcPr>
          <w:p w:rsidR="00E56310" w:rsidRPr="0040392C" w:rsidRDefault="00E56310" w:rsidP="0040392C">
            <w:pPr>
              <w:rPr>
                <w:rFonts w:ascii="Times New Roman" w:hAnsi="Times New Roman" w:cs="Times New Roman"/>
                <w:color w:val="000000"/>
                <w:sz w:val="24"/>
                <w:szCs w:val="24"/>
                <w:lang w:eastAsia="ru-RU"/>
              </w:rPr>
            </w:pPr>
          </w:p>
        </w:tc>
        <w:tc>
          <w:tcPr>
            <w:tcW w:w="2640" w:type="dxa"/>
            <w:gridSpan w:val="2"/>
            <w:tcBorders>
              <w:left w:val="single" w:sz="6" w:space="0" w:color="000000"/>
              <w:bottom w:val="single" w:sz="6" w:space="0" w:color="000000"/>
              <w:right w:val="single" w:sz="6" w:space="0" w:color="000000"/>
            </w:tcBorders>
            <w:shd w:val="clear" w:color="auto" w:fill="FFFFFF" w:themeFill="background1"/>
            <w:vAlign w:val="bottom"/>
          </w:tcPr>
          <w:p w:rsidR="00E56310" w:rsidRPr="0040392C" w:rsidRDefault="00E56310" w:rsidP="0040392C">
            <w:pPr>
              <w:rPr>
                <w:rFonts w:ascii="Times New Roman" w:hAnsi="Times New Roman" w:cs="Times New Roman"/>
                <w:color w:val="000000"/>
                <w:sz w:val="24"/>
                <w:szCs w:val="24"/>
                <w:lang w:eastAsia="ru-RU"/>
              </w:rPr>
            </w:pPr>
          </w:p>
        </w:tc>
        <w:tc>
          <w:tcPr>
            <w:tcW w:w="2640" w:type="dxa"/>
            <w:tcBorders>
              <w:left w:val="single" w:sz="6" w:space="0" w:color="000000"/>
              <w:bottom w:val="single" w:sz="6" w:space="0" w:color="000000"/>
              <w:right w:val="single" w:sz="6" w:space="0" w:color="000000"/>
            </w:tcBorders>
            <w:shd w:val="clear" w:color="auto" w:fill="FFFFFF" w:themeFill="background1"/>
            <w:vAlign w:val="bottom"/>
          </w:tcPr>
          <w:p w:rsidR="00E56310" w:rsidRPr="0040392C" w:rsidRDefault="00E56310" w:rsidP="0040392C">
            <w:pPr>
              <w:rPr>
                <w:rFonts w:ascii="Times New Roman" w:hAnsi="Times New Roman" w:cs="Times New Roman"/>
                <w:color w:val="000000"/>
                <w:sz w:val="24"/>
                <w:szCs w:val="24"/>
                <w:lang w:eastAsia="ru-RU"/>
              </w:rPr>
            </w:pPr>
          </w:p>
        </w:tc>
      </w:tr>
      <w:tr w:rsidR="00E56310" w:rsidRPr="0040392C" w:rsidTr="00E56310">
        <w:trPr>
          <w:trHeight w:val="285"/>
        </w:trPr>
        <w:tc>
          <w:tcPr>
            <w:tcW w:w="474"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0"/>
                <w:szCs w:val="20"/>
                <w:lang w:eastAsia="ru-RU"/>
              </w:rPr>
            </w:pPr>
          </w:p>
        </w:tc>
        <w:tc>
          <w:tcPr>
            <w:tcW w:w="9079" w:type="dxa"/>
            <w:gridSpan w:val="6"/>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b/>
                <w:sz w:val="20"/>
                <w:szCs w:val="20"/>
              </w:rPr>
            </w:pPr>
            <w:r w:rsidRPr="0040392C">
              <w:rPr>
                <w:rFonts w:ascii="Times New Roman" w:hAnsi="Times New Roman" w:cs="Times New Roman"/>
                <w:b/>
                <w:sz w:val="20"/>
                <w:szCs w:val="20"/>
              </w:rPr>
              <w:t>Условия аттестации (положительного заключения):</w:t>
            </w:r>
          </w:p>
          <w:p w:rsidR="00E56310" w:rsidRPr="0040392C" w:rsidRDefault="00E56310" w:rsidP="0039089C">
            <w:pPr>
              <w:numPr>
                <w:ilvl w:val="0"/>
                <w:numId w:val="14"/>
              </w:numPr>
              <w:ind w:hanging="655"/>
              <w:jc w:val="both"/>
              <w:rPr>
                <w:rFonts w:ascii="Times New Roman" w:hAnsi="Times New Roman" w:cs="Times New Roman"/>
                <w:sz w:val="20"/>
                <w:szCs w:val="20"/>
              </w:rPr>
            </w:pPr>
            <w:r w:rsidRPr="0040392C">
              <w:rPr>
                <w:rFonts w:ascii="Times New Roman" w:hAnsi="Times New Roman" w:cs="Times New Roman"/>
                <w:sz w:val="20"/>
                <w:szCs w:val="20"/>
              </w:rPr>
              <w:t xml:space="preserve">«Отлично» - 70,00-100,00 от максимально возможной суммы баллов; </w:t>
            </w:r>
          </w:p>
          <w:p w:rsidR="00E56310" w:rsidRPr="0040392C" w:rsidRDefault="00E56310" w:rsidP="0039089C">
            <w:pPr>
              <w:numPr>
                <w:ilvl w:val="0"/>
                <w:numId w:val="14"/>
              </w:numPr>
              <w:ind w:hanging="655"/>
              <w:jc w:val="both"/>
              <w:rPr>
                <w:rFonts w:ascii="Times New Roman" w:hAnsi="Times New Roman" w:cs="Times New Roman"/>
                <w:sz w:val="20"/>
                <w:szCs w:val="20"/>
              </w:rPr>
            </w:pPr>
            <w:r w:rsidRPr="0040392C">
              <w:rPr>
                <w:rFonts w:ascii="Times New Roman" w:hAnsi="Times New Roman" w:cs="Times New Roman"/>
                <w:sz w:val="20"/>
                <w:szCs w:val="20"/>
              </w:rPr>
              <w:t xml:space="preserve">«Хорошо» - 40,00-69,99 от максимально возможной суммы баллов; </w:t>
            </w:r>
          </w:p>
          <w:p w:rsidR="00E56310" w:rsidRPr="0040392C" w:rsidRDefault="00E56310" w:rsidP="0039089C">
            <w:pPr>
              <w:numPr>
                <w:ilvl w:val="0"/>
                <w:numId w:val="14"/>
              </w:numPr>
              <w:ind w:hanging="655"/>
              <w:jc w:val="both"/>
              <w:rPr>
                <w:rFonts w:ascii="Times New Roman" w:hAnsi="Times New Roman" w:cs="Times New Roman"/>
                <w:sz w:val="20"/>
                <w:szCs w:val="20"/>
              </w:rPr>
            </w:pPr>
            <w:r w:rsidRPr="0040392C">
              <w:rPr>
                <w:rFonts w:ascii="Times New Roman" w:hAnsi="Times New Roman" w:cs="Times New Roman"/>
                <w:sz w:val="20"/>
                <w:szCs w:val="20"/>
              </w:rPr>
              <w:t xml:space="preserve">«Удовлетворительно» - 20,00-39,99 от максимально возможной суммы баллов; </w:t>
            </w:r>
          </w:p>
          <w:p w:rsidR="00E56310" w:rsidRPr="0040392C" w:rsidRDefault="00E56310" w:rsidP="0039089C">
            <w:pPr>
              <w:numPr>
                <w:ilvl w:val="0"/>
                <w:numId w:val="14"/>
              </w:numPr>
              <w:ind w:hanging="655"/>
              <w:jc w:val="both"/>
              <w:rPr>
                <w:rFonts w:ascii="Times New Roman" w:hAnsi="Times New Roman" w:cs="Times New Roman"/>
                <w:sz w:val="20"/>
                <w:szCs w:val="20"/>
              </w:rPr>
            </w:pPr>
            <w:r w:rsidRPr="0040392C">
              <w:rPr>
                <w:rFonts w:ascii="Times New Roman" w:hAnsi="Times New Roman" w:cs="Times New Roman"/>
                <w:sz w:val="20"/>
                <w:szCs w:val="20"/>
              </w:rPr>
              <w:t xml:space="preserve">«Неудовлетворительно» - менее 19,99 от максимально возможной суммы баллов </w:t>
            </w:r>
          </w:p>
          <w:p w:rsidR="00E56310" w:rsidRPr="0040392C" w:rsidRDefault="00E56310" w:rsidP="0040392C">
            <w:pPr>
              <w:rPr>
                <w:rFonts w:ascii="Times New Roman" w:hAnsi="Times New Roman" w:cs="Times New Roman"/>
                <w:color w:val="000000"/>
                <w:sz w:val="20"/>
                <w:szCs w:val="20"/>
                <w:lang w:eastAsia="ru-RU"/>
              </w:rPr>
            </w:pPr>
          </w:p>
        </w:tc>
      </w:tr>
      <w:tr w:rsidR="00E56310" w:rsidRPr="0040392C" w:rsidTr="00E56310">
        <w:trPr>
          <w:trHeight w:val="315"/>
        </w:trPr>
        <w:tc>
          <w:tcPr>
            <w:tcW w:w="474"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E56310" w:rsidRPr="0040392C" w:rsidRDefault="00E56310" w:rsidP="0040392C">
            <w:pPr>
              <w:rPr>
                <w:rFonts w:ascii="Times New Roman" w:hAnsi="Times New Roman" w:cs="Times New Roman"/>
                <w:color w:val="000000"/>
                <w:sz w:val="20"/>
                <w:szCs w:val="20"/>
                <w:lang w:eastAsia="ru-RU"/>
              </w:rPr>
            </w:pPr>
          </w:p>
        </w:tc>
        <w:tc>
          <w:tcPr>
            <w:tcW w:w="284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E56310" w:rsidRPr="0040392C" w:rsidRDefault="00E56310" w:rsidP="0040392C">
            <w:pPr>
              <w:rPr>
                <w:rFonts w:ascii="Times New Roman" w:hAnsi="Times New Roman" w:cs="Times New Roman"/>
                <w:b/>
                <w:bCs/>
                <w:color w:val="000000"/>
                <w:sz w:val="20"/>
                <w:szCs w:val="20"/>
                <w:lang w:eastAsia="ru-RU"/>
              </w:rPr>
            </w:pPr>
            <w:r w:rsidRPr="0040392C">
              <w:rPr>
                <w:rFonts w:ascii="Times New Roman" w:hAnsi="Times New Roman" w:cs="Times New Roman"/>
                <w:b/>
                <w:bCs/>
                <w:color w:val="000000"/>
                <w:sz w:val="20"/>
                <w:szCs w:val="20"/>
                <w:lang w:eastAsia="ru-RU"/>
              </w:rPr>
              <w:t>Председатель ГЭК:</w:t>
            </w:r>
          </w:p>
        </w:tc>
        <w:tc>
          <w:tcPr>
            <w:tcW w:w="959"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E56310" w:rsidRPr="0040392C" w:rsidRDefault="00E56310" w:rsidP="0040392C">
            <w:pPr>
              <w:jc w:val="center"/>
              <w:rPr>
                <w:rFonts w:ascii="Times New Roman" w:hAnsi="Times New Roman" w:cs="Times New Roman"/>
                <w:color w:val="000000"/>
                <w:sz w:val="20"/>
                <w:szCs w:val="20"/>
                <w:lang w:eastAsia="ru-RU"/>
              </w:rPr>
            </w:pPr>
          </w:p>
        </w:tc>
        <w:tc>
          <w:tcPr>
            <w:tcW w:w="1650"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w:t>
            </w:r>
          </w:p>
          <w:p w:rsidR="00E56310" w:rsidRPr="0040392C" w:rsidRDefault="00E56310" w:rsidP="0040392C">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Подпись</w:t>
            </w:r>
          </w:p>
        </w:tc>
        <w:tc>
          <w:tcPr>
            <w:tcW w:w="363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______________________________</w:t>
            </w:r>
          </w:p>
          <w:p w:rsidR="00E56310" w:rsidRPr="0040392C" w:rsidRDefault="00E56310" w:rsidP="0040392C">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ФИО</w:t>
            </w:r>
          </w:p>
        </w:tc>
      </w:tr>
      <w:tr w:rsidR="00E56310" w:rsidRPr="0040392C" w:rsidTr="00E56310">
        <w:trPr>
          <w:trHeight w:val="315"/>
        </w:trPr>
        <w:tc>
          <w:tcPr>
            <w:tcW w:w="474"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E56310" w:rsidRPr="0040392C" w:rsidRDefault="00E56310" w:rsidP="0040392C">
            <w:pPr>
              <w:rPr>
                <w:rFonts w:ascii="Times New Roman" w:hAnsi="Times New Roman" w:cs="Times New Roman"/>
                <w:color w:val="000000"/>
                <w:sz w:val="20"/>
                <w:szCs w:val="20"/>
                <w:lang w:eastAsia="ru-RU"/>
              </w:rPr>
            </w:pPr>
          </w:p>
        </w:tc>
        <w:tc>
          <w:tcPr>
            <w:tcW w:w="284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E56310" w:rsidRPr="0040392C" w:rsidRDefault="00E56310" w:rsidP="0040392C">
            <w:pPr>
              <w:rPr>
                <w:rFonts w:ascii="Times New Roman" w:hAnsi="Times New Roman" w:cs="Times New Roman"/>
                <w:b/>
                <w:bCs/>
                <w:color w:val="000000"/>
                <w:sz w:val="20"/>
                <w:szCs w:val="20"/>
                <w:lang w:eastAsia="ru-RU"/>
              </w:rPr>
            </w:pPr>
            <w:r w:rsidRPr="0040392C">
              <w:rPr>
                <w:rFonts w:ascii="Times New Roman" w:hAnsi="Times New Roman" w:cs="Times New Roman"/>
                <w:b/>
                <w:bCs/>
                <w:color w:val="000000"/>
                <w:sz w:val="20"/>
                <w:szCs w:val="20"/>
                <w:lang w:eastAsia="ru-RU"/>
              </w:rPr>
              <w:t>Главный эксперт</w:t>
            </w:r>
          </w:p>
        </w:tc>
        <w:tc>
          <w:tcPr>
            <w:tcW w:w="959"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E56310" w:rsidRPr="0040392C" w:rsidRDefault="00E56310" w:rsidP="0040392C">
            <w:pPr>
              <w:jc w:val="center"/>
              <w:rPr>
                <w:rFonts w:ascii="Times New Roman" w:hAnsi="Times New Roman" w:cs="Times New Roman"/>
                <w:color w:val="000000"/>
                <w:sz w:val="20"/>
                <w:szCs w:val="20"/>
                <w:lang w:eastAsia="ru-RU"/>
              </w:rPr>
            </w:pPr>
          </w:p>
        </w:tc>
        <w:tc>
          <w:tcPr>
            <w:tcW w:w="1650"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w:t>
            </w:r>
          </w:p>
          <w:p w:rsidR="00E56310" w:rsidRPr="0040392C" w:rsidRDefault="00E56310" w:rsidP="0040392C">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Подпись</w:t>
            </w:r>
          </w:p>
        </w:tc>
        <w:tc>
          <w:tcPr>
            <w:tcW w:w="363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______________________________</w:t>
            </w:r>
          </w:p>
          <w:p w:rsidR="00E56310" w:rsidRPr="0040392C" w:rsidRDefault="00E56310" w:rsidP="0040392C">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ФИО</w:t>
            </w:r>
          </w:p>
        </w:tc>
      </w:tr>
      <w:tr w:rsidR="00E56310" w:rsidRPr="0040392C" w:rsidTr="00E56310">
        <w:trPr>
          <w:trHeight w:val="315"/>
        </w:trPr>
        <w:tc>
          <w:tcPr>
            <w:tcW w:w="474"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E56310" w:rsidRPr="0040392C" w:rsidRDefault="00E56310" w:rsidP="0040392C">
            <w:pPr>
              <w:rPr>
                <w:rFonts w:ascii="Times New Roman" w:hAnsi="Times New Roman" w:cs="Times New Roman"/>
                <w:color w:val="000000"/>
                <w:sz w:val="20"/>
                <w:szCs w:val="20"/>
                <w:lang w:eastAsia="ru-RU"/>
              </w:rPr>
            </w:pPr>
          </w:p>
        </w:tc>
        <w:tc>
          <w:tcPr>
            <w:tcW w:w="284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E56310" w:rsidRPr="0040392C" w:rsidRDefault="00E56310" w:rsidP="0040392C">
            <w:pPr>
              <w:rPr>
                <w:rFonts w:ascii="Times New Roman" w:hAnsi="Times New Roman" w:cs="Times New Roman"/>
                <w:b/>
                <w:bCs/>
                <w:color w:val="000000"/>
                <w:sz w:val="20"/>
                <w:szCs w:val="20"/>
                <w:lang w:eastAsia="ru-RU"/>
              </w:rPr>
            </w:pPr>
            <w:r w:rsidRPr="0040392C">
              <w:rPr>
                <w:rFonts w:ascii="Times New Roman" w:hAnsi="Times New Roman" w:cs="Times New Roman"/>
                <w:b/>
                <w:bCs/>
                <w:color w:val="000000"/>
                <w:sz w:val="20"/>
                <w:szCs w:val="20"/>
                <w:lang w:eastAsia="ru-RU"/>
              </w:rPr>
              <w:t>Члены ГЭК:</w:t>
            </w:r>
          </w:p>
        </w:tc>
        <w:tc>
          <w:tcPr>
            <w:tcW w:w="959"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E56310" w:rsidRPr="0040392C" w:rsidRDefault="00E56310" w:rsidP="0040392C">
            <w:pPr>
              <w:jc w:val="center"/>
              <w:rPr>
                <w:rFonts w:ascii="Times New Roman" w:hAnsi="Times New Roman" w:cs="Times New Roman"/>
                <w:color w:val="000000"/>
                <w:sz w:val="20"/>
                <w:szCs w:val="20"/>
                <w:lang w:eastAsia="ru-RU"/>
              </w:rPr>
            </w:pPr>
          </w:p>
        </w:tc>
        <w:tc>
          <w:tcPr>
            <w:tcW w:w="1650"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w:t>
            </w:r>
          </w:p>
          <w:p w:rsidR="00E56310" w:rsidRPr="0040392C" w:rsidRDefault="00E56310" w:rsidP="0040392C">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Подпись</w:t>
            </w:r>
          </w:p>
        </w:tc>
        <w:tc>
          <w:tcPr>
            <w:tcW w:w="363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______________________________</w:t>
            </w:r>
          </w:p>
          <w:p w:rsidR="00E56310" w:rsidRPr="0040392C" w:rsidRDefault="00E56310" w:rsidP="0040392C">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ФИО</w:t>
            </w:r>
          </w:p>
        </w:tc>
      </w:tr>
      <w:tr w:rsidR="00E56310" w:rsidRPr="0040392C" w:rsidTr="00E56310">
        <w:trPr>
          <w:trHeight w:val="315"/>
        </w:trPr>
        <w:tc>
          <w:tcPr>
            <w:tcW w:w="474"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E56310" w:rsidRPr="0040392C" w:rsidRDefault="00E56310" w:rsidP="0040392C">
            <w:pPr>
              <w:rPr>
                <w:rFonts w:ascii="Times New Roman" w:hAnsi="Times New Roman" w:cs="Times New Roman"/>
                <w:color w:val="000000"/>
                <w:sz w:val="20"/>
                <w:szCs w:val="20"/>
                <w:lang w:eastAsia="ru-RU"/>
              </w:rPr>
            </w:pPr>
          </w:p>
        </w:tc>
        <w:tc>
          <w:tcPr>
            <w:tcW w:w="284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E56310" w:rsidRPr="0040392C" w:rsidRDefault="00E56310" w:rsidP="0040392C">
            <w:pPr>
              <w:rPr>
                <w:rFonts w:ascii="Times New Roman" w:hAnsi="Times New Roman" w:cs="Times New Roman"/>
                <w:b/>
                <w:bCs/>
                <w:color w:val="000000"/>
                <w:sz w:val="20"/>
                <w:szCs w:val="20"/>
                <w:lang w:eastAsia="ru-RU"/>
              </w:rPr>
            </w:pPr>
          </w:p>
        </w:tc>
        <w:tc>
          <w:tcPr>
            <w:tcW w:w="959"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E56310" w:rsidRPr="0040392C" w:rsidRDefault="00E56310" w:rsidP="0040392C">
            <w:pPr>
              <w:jc w:val="center"/>
              <w:rPr>
                <w:rFonts w:ascii="Times New Roman" w:hAnsi="Times New Roman" w:cs="Times New Roman"/>
                <w:color w:val="000000"/>
                <w:sz w:val="20"/>
                <w:szCs w:val="20"/>
                <w:lang w:eastAsia="ru-RU"/>
              </w:rPr>
            </w:pPr>
          </w:p>
        </w:tc>
        <w:tc>
          <w:tcPr>
            <w:tcW w:w="1650"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w:t>
            </w:r>
          </w:p>
          <w:p w:rsidR="00E56310" w:rsidRPr="0040392C" w:rsidRDefault="00E56310" w:rsidP="0040392C">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Подпись</w:t>
            </w:r>
          </w:p>
        </w:tc>
        <w:tc>
          <w:tcPr>
            <w:tcW w:w="363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______________________________</w:t>
            </w:r>
          </w:p>
          <w:p w:rsidR="00E56310" w:rsidRPr="0040392C" w:rsidRDefault="00E56310" w:rsidP="0040392C">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ФИО</w:t>
            </w:r>
          </w:p>
        </w:tc>
      </w:tr>
      <w:tr w:rsidR="00E56310" w:rsidRPr="0040392C" w:rsidTr="00E56310">
        <w:trPr>
          <w:trHeight w:val="315"/>
        </w:trPr>
        <w:tc>
          <w:tcPr>
            <w:tcW w:w="474"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E56310" w:rsidRPr="0040392C" w:rsidRDefault="00E56310" w:rsidP="0040392C">
            <w:pPr>
              <w:rPr>
                <w:rFonts w:ascii="Times New Roman" w:hAnsi="Times New Roman" w:cs="Times New Roman"/>
                <w:color w:val="000000"/>
                <w:sz w:val="20"/>
                <w:szCs w:val="20"/>
                <w:lang w:eastAsia="ru-RU"/>
              </w:rPr>
            </w:pPr>
          </w:p>
        </w:tc>
        <w:tc>
          <w:tcPr>
            <w:tcW w:w="284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E56310" w:rsidRPr="0040392C" w:rsidRDefault="00E56310" w:rsidP="0040392C">
            <w:pPr>
              <w:rPr>
                <w:rFonts w:ascii="Times New Roman" w:hAnsi="Times New Roman" w:cs="Times New Roman"/>
                <w:b/>
                <w:bCs/>
                <w:color w:val="000000"/>
                <w:sz w:val="20"/>
                <w:szCs w:val="20"/>
                <w:lang w:eastAsia="ru-RU"/>
              </w:rPr>
            </w:pPr>
          </w:p>
        </w:tc>
        <w:tc>
          <w:tcPr>
            <w:tcW w:w="959"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E56310" w:rsidRPr="0040392C" w:rsidRDefault="00E56310" w:rsidP="0040392C">
            <w:pPr>
              <w:jc w:val="center"/>
              <w:rPr>
                <w:rFonts w:ascii="Times New Roman" w:hAnsi="Times New Roman" w:cs="Times New Roman"/>
                <w:color w:val="000000"/>
                <w:sz w:val="20"/>
                <w:szCs w:val="20"/>
                <w:lang w:eastAsia="ru-RU"/>
              </w:rPr>
            </w:pPr>
          </w:p>
        </w:tc>
        <w:tc>
          <w:tcPr>
            <w:tcW w:w="1650"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w:t>
            </w:r>
          </w:p>
          <w:p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Подпись</w:t>
            </w:r>
          </w:p>
        </w:tc>
        <w:tc>
          <w:tcPr>
            <w:tcW w:w="363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______________________________</w:t>
            </w:r>
          </w:p>
          <w:p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ФИО</w:t>
            </w:r>
          </w:p>
        </w:tc>
      </w:tr>
    </w:tbl>
    <w:p w:rsidR="0040392C" w:rsidRDefault="0040392C" w:rsidP="0040392C">
      <w:pPr>
        <w:rPr>
          <w:rFonts w:ascii="Times New Roman" w:hAnsi="Times New Roman" w:cs="Times New Roman"/>
          <w:b/>
          <w:bCs/>
          <w:color w:val="000000"/>
          <w:sz w:val="24"/>
          <w:szCs w:val="24"/>
          <w:lang w:eastAsia="ru-RU"/>
        </w:rPr>
      </w:pPr>
    </w:p>
    <w:p w:rsidR="0040392C" w:rsidRDefault="0040392C">
      <w:pP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br w:type="page"/>
      </w:r>
    </w:p>
    <w:p w:rsidR="00E56310" w:rsidRDefault="00E56310" w:rsidP="00E56310">
      <w:pPr>
        <w:spacing w:line="252" w:lineRule="auto"/>
        <w:jc w:val="right"/>
        <w:rPr>
          <w:rFonts w:eastAsia="Calibri"/>
          <w:b/>
        </w:rPr>
      </w:pPr>
    </w:p>
    <w:p w:rsidR="00E56310" w:rsidRPr="0040392C" w:rsidRDefault="00E56310" w:rsidP="0040392C">
      <w:pPr>
        <w:pStyle w:val="1"/>
        <w:spacing w:before="0" w:beforeAutospacing="0" w:after="0" w:afterAutospacing="0"/>
        <w:jc w:val="center"/>
        <w:rPr>
          <w:rFonts w:eastAsia="Calibri"/>
          <w:b w:val="0"/>
          <w:sz w:val="28"/>
          <w:szCs w:val="28"/>
          <w:lang w:eastAsia="en-US"/>
        </w:rPr>
      </w:pPr>
      <w:bookmarkStart w:id="64" w:name="_Toc150354210"/>
      <w:bookmarkStart w:id="65" w:name="_Toc166706014"/>
      <w:r w:rsidRPr="0040392C">
        <w:rPr>
          <w:rFonts w:eastAsia="Calibri"/>
          <w:caps/>
          <w:sz w:val="28"/>
          <w:szCs w:val="28"/>
          <w:lang w:eastAsia="en-US"/>
        </w:rPr>
        <w:t>ПРИЛОЖЕНИЕ</w:t>
      </w:r>
      <w:r w:rsidRPr="0040392C">
        <w:rPr>
          <w:rFonts w:eastAsia="Calibri"/>
          <w:sz w:val="28"/>
          <w:szCs w:val="28"/>
          <w:lang w:eastAsia="en-US"/>
        </w:rPr>
        <w:t xml:space="preserve"> </w:t>
      </w:r>
      <w:bookmarkEnd w:id="64"/>
      <w:r w:rsidRPr="0040392C">
        <w:rPr>
          <w:rFonts w:eastAsia="Calibri"/>
          <w:sz w:val="28"/>
          <w:szCs w:val="28"/>
          <w:lang w:eastAsia="en-US"/>
        </w:rPr>
        <w:t>Х</w:t>
      </w:r>
      <w:r w:rsidRPr="0040392C">
        <w:rPr>
          <w:rFonts w:eastAsia="Calibri"/>
          <w:sz w:val="28"/>
          <w:szCs w:val="28"/>
          <w:lang w:eastAsia="en-US"/>
        </w:rPr>
        <w:br/>
      </w:r>
      <w:r w:rsidR="0040392C">
        <w:rPr>
          <w:rFonts w:eastAsia="Calibri"/>
          <w:sz w:val="28"/>
          <w:szCs w:val="28"/>
          <w:lang w:eastAsia="en-US"/>
        </w:rPr>
        <w:t>Ф</w:t>
      </w:r>
      <w:r w:rsidR="0040392C" w:rsidRPr="0040392C">
        <w:rPr>
          <w:rFonts w:eastAsia="Calibri"/>
          <w:sz w:val="28"/>
          <w:szCs w:val="28"/>
          <w:lang w:eastAsia="en-US"/>
        </w:rPr>
        <w:t>орма заявления о несогласии с выставленными баллами по результатам экзаменационной работы участника демонстрационного экзамена</w:t>
      </w:r>
      <w:bookmarkEnd w:id="65"/>
    </w:p>
    <w:p w:rsidR="00E56310" w:rsidRPr="0040392C" w:rsidRDefault="00E56310" w:rsidP="0040392C">
      <w:pPr>
        <w:jc w:val="center"/>
        <w:rPr>
          <w:rFonts w:ascii="Times New Roman" w:eastAsia="Calibri" w:hAnsi="Times New Roman" w:cs="Times New Roman"/>
          <w:b/>
          <w:sz w:val="24"/>
          <w:szCs w:val="24"/>
        </w:rPr>
      </w:pPr>
    </w:p>
    <w:tbl>
      <w:tblPr>
        <w:tblW w:w="9386"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36"/>
        <w:gridCol w:w="3891"/>
        <w:gridCol w:w="1590"/>
        <w:gridCol w:w="2001"/>
        <w:gridCol w:w="1868"/>
      </w:tblGrid>
      <w:tr w:rsidR="00E56310" w:rsidRPr="0040392C" w:rsidTr="00E56310">
        <w:tc>
          <w:tcPr>
            <w:tcW w:w="9386" w:type="dxa"/>
            <w:gridSpan w:val="5"/>
            <w:shd w:val="clear" w:color="auto" w:fill="FFFFFF"/>
          </w:tcPr>
          <w:p w:rsidR="00E56310" w:rsidRPr="0040392C" w:rsidRDefault="00E56310" w:rsidP="0040392C">
            <w:pPr>
              <w:spacing w:after="160"/>
              <w:ind w:left="21"/>
              <w:jc w:val="center"/>
              <w:rPr>
                <w:rFonts w:ascii="Times New Roman" w:eastAsia="DejaVu Sans" w:hAnsi="Times New Roman" w:cs="Times New Roman"/>
                <w:sz w:val="24"/>
                <w:szCs w:val="24"/>
                <w:lang w:eastAsia="zh-CN" w:bidi="hi-IN"/>
              </w:rPr>
            </w:pPr>
            <w:r w:rsidRPr="0040392C">
              <w:rPr>
                <w:rFonts w:ascii="Times New Roman" w:eastAsia="DejaVu Sans" w:hAnsi="Times New Roman" w:cs="Times New Roman"/>
                <w:sz w:val="24"/>
                <w:szCs w:val="24"/>
                <w:lang w:eastAsia="zh-CN" w:bidi="hi-IN"/>
              </w:rPr>
              <w:t xml:space="preserve">в апелляционную комиссию </w:t>
            </w:r>
          </w:p>
        </w:tc>
      </w:tr>
      <w:tr w:rsidR="00E56310" w:rsidRPr="0040392C" w:rsidTr="00E56310">
        <w:trPr>
          <w:trHeight w:val="585"/>
        </w:trPr>
        <w:tc>
          <w:tcPr>
            <w:tcW w:w="9386" w:type="dxa"/>
            <w:gridSpan w:val="5"/>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jc w:val="cente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АПЕЛЛЯЦИЯ</w:t>
            </w:r>
          </w:p>
          <w:p w:rsidR="00E56310" w:rsidRPr="0040392C" w:rsidRDefault="00E56310" w:rsidP="0040392C">
            <w:pPr>
              <w:jc w:val="cente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о несогласии с выставленными баллами</w:t>
            </w:r>
          </w:p>
        </w:tc>
      </w:tr>
      <w:tr w:rsidR="00E56310" w:rsidRPr="0040392C" w:rsidTr="00E56310">
        <w:trPr>
          <w:trHeight w:val="585"/>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Дата проведения демонстрационного экзамена:</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rsidTr="00E56310">
        <w:trPr>
          <w:trHeight w:val="585"/>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Центр проведения демонстрационного экзамена, адрес:</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rsidTr="00E56310">
        <w:trPr>
          <w:trHeight w:val="630"/>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Образовательная организация,</w:t>
            </w:r>
          </w:p>
          <w:p w:rsidR="00E56310" w:rsidRPr="0040392C" w:rsidRDefault="00E56310" w:rsidP="0040392C">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субъект РФ:</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rsidTr="00E56310">
        <w:trPr>
          <w:trHeight w:val="315"/>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Учебная группа:</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rsidTr="00E56310">
        <w:trPr>
          <w:trHeight w:val="330"/>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Профессия СПО /</w:t>
            </w:r>
          </w:p>
          <w:p w:rsidR="00E56310" w:rsidRPr="0040392C" w:rsidRDefault="00E56310" w:rsidP="0040392C">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специальность СПО:</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rsidTr="00E56310">
        <w:trPr>
          <w:trHeight w:val="330"/>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Фамилия</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rsidTr="00E56310">
        <w:trPr>
          <w:trHeight w:val="330"/>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bCs/>
                <w:color w:val="000000"/>
                <w:sz w:val="24"/>
                <w:szCs w:val="24"/>
                <w:lang w:eastAsia="ru-RU" w:bidi="hi-IN"/>
              </w:rPr>
            </w:pPr>
            <w:r w:rsidRPr="0040392C">
              <w:rPr>
                <w:rFonts w:ascii="Times New Roman" w:hAnsi="Times New Roman" w:cs="Times New Roman"/>
                <w:bCs/>
                <w:color w:val="000000"/>
                <w:sz w:val="24"/>
                <w:szCs w:val="24"/>
                <w:lang w:eastAsia="ru-RU" w:bidi="hi-IN"/>
              </w:rPr>
              <w:t>Имя</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rsidTr="00E56310">
        <w:trPr>
          <w:trHeight w:val="330"/>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eastAsia="Calibri" w:hAnsi="Times New Roman" w:cs="Times New Roman"/>
                <w:sz w:val="24"/>
                <w:szCs w:val="24"/>
                <w:lang w:val="en-US" w:eastAsia="zh-CN" w:bidi="hi-IN"/>
              </w:rPr>
            </w:pPr>
            <w:r w:rsidRPr="0040392C">
              <w:rPr>
                <w:rFonts w:ascii="Times New Roman" w:hAnsi="Times New Roman" w:cs="Times New Roman"/>
                <w:bCs/>
                <w:color w:val="000000"/>
                <w:sz w:val="24"/>
                <w:szCs w:val="24"/>
                <w:lang w:eastAsia="ru-RU" w:bidi="hi-IN"/>
              </w:rPr>
              <w:t>Отчество (</w:t>
            </w:r>
            <w:r w:rsidRPr="0040392C">
              <w:rPr>
                <w:rFonts w:ascii="Times New Roman" w:hAnsi="Times New Roman" w:cs="Times New Roman"/>
                <w:bCs/>
                <w:i/>
                <w:color w:val="000000"/>
                <w:sz w:val="24"/>
                <w:szCs w:val="24"/>
                <w:lang w:eastAsia="ru-RU" w:bidi="hi-IN"/>
              </w:rPr>
              <w:t>при наличии</w:t>
            </w:r>
            <w:r w:rsidRPr="0040392C">
              <w:rPr>
                <w:rFonts w:ascii="Times New Roman" w:hAnsi="Times New Roman" w:cs="Times New Roman"/>
                <w:bCs/>
                <w:color w:val="000000"/>
                <w:sz w:val="24"/>
                <w:szCs w:val="24"/>
                <w:lang w:eastAsia="ru-RU" w:bidi="hi-IN"/>
              </w:rPr>
              <w:t>)</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rsidTr="00E56310">
        <w:trPr>
          <w:trHeight w:val="315"/>
        </w:trPr>
        <w:tc>
          <w:tcPr>
            <w:tcW w:w="9386" w:type="dxa"/>
            <w:gridSpan w:val="5"/>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jc w:val="both"/>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Прошу пересмотреть выставленные мне результаты Государственной итоговой аттестации</w:t>
            </w:r>
          </w:p>
          <w:p w:rsidR="00E56310" w:rsidRPr="0040392C" w:rsidRDefault="00E56310" w:rsidP="0040392C">
            <w:pPr>
              <w:jc w:val="both"/>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(демонстрационный экзамен) так как считаю, что данные мною ответы на задании были оценены (обработаны) неверно.</w:t>
            </w:r>
          </w:p>
        </w:tc>
      </w:tr>
      <w:tr w:rsidR="00E56310" w:rsidRPr="0040392C" w:rsidTr="00E56310">
        <w:trPr>
          <w:trHeight w:val="28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 xml:space="preserve">Прошу рассмотреть апелляцию </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 в моем присутствии</w:t>
            </w:r>
          </w:p>
        </w:tc>
      </w:tr>
      <w:tr w:rsidR="00E56310" w:rsidRPr="0040392C" w:rsidTr="00E56310">
        <w:trPr>
          <w:trHeight w:val="28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 в присутствии лица, представляющего мои интересы</w:t>
            </w:r>
          </w:p>
        </w:tc>
      </w:tr>
      <w:tr w:rsidR="00E56310" w:rsidRPr="0040392C" w:rsidTr="00E56310">
        <w:trPr>
          <w:trHeight w:val="28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 без меня (моих представителей)</w:t>
            </w:r>
          </w:p>
        </w:tc>
      </w:tr>
      <w:tr w:rsidR="00E56310" w:rsidRPr="0040392C" w:rsidTr="00E56310">
        <w:trPr>
          <w:trHeight w:val="28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c>
          <w:tcPr>
            <w:tcW w:w="3591"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i/>
                <w:color w:val="000000"/>
                <w:sz w:val="24"/>
                <w:szCs w:val="24"/>
                <w:lang w:eastAsia="ru-RU" w:bidi="hi-IN"/>
              </w:rPr>
            </w:pPr>
            <w:r w:rsidRPr="0040392C">
              <w:rPr>
                <w:rFonts w:ascii="Times New Roman" w:hAnsi="Times New Roman" w:cs="Times New Roman"/>
                <w:i/>
                <w:color w:val="000000"/>
                <w:sz w:val="24"/>
                <w:szCs w:val="24"/>
                <w:lang w:eastAsia="ru-RU" w:bidi="hi-IN"/>
              </w:rPr>
              <w:t>нужное подчеркнуть</w:t>
            </w:r>
          </w:p>
        </w:tc>
        <w:tc>
          <w:tcPr>
            <w:tcW w:w="1868"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rsidTr="00E56310">
        <w:trPr>
          <w:trHeight w:val="28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c>
          <w:tcPr>
            <w:tcW w:w="159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c>
          <w:tcPr>
            <w:tcW w:w="200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c>
          <w:tcPr>
            <w:tcW w:w="1868"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rsidTr="00E56310">
        <w:trPr>
          <w:trHeight w:val="31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tcPr>
          <w:p w:rsidR="00E56310" w:rsidRPr="0040392C" w:rsidRDefault="00E56310" w:rsidP="0040392C">
            <w:pP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"___" ___________________ 20__ г.</w:t>
            </w:r>
          </w:p>
        </w:tc>
        <w:tc>
          <w:tcPr>
            <w:tcW w:w="159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jc w:val="cente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____________</w:t>
            </w:r>
          </w:p>
          <w:p w:rsidR="00E56310" w:rsidRPr="0040392C" w:rsidRDefault="00E56310" w:rsidP="0040392C">
            <w:pPr>
              <w:jc w:val="center"/>
              <w:rPr>
                <w:rFonts w:ascii="Times New Roman" w:hAnsi="Times New Roman" w:cs="Times New Roman"/>
                <w:i/>
                <w:color w:val="000000"/>
                <w:sz w:val="24"/>
                <w:szCs w:val="24"/>
                <w:lang w:eastAsia="ru-RU" w:bidi="hi-IN"/>
              </w:rPr>
            </w:pPr>
            <w:r w:rsidRPr="0040392C">
              <w:rPr>
                <w:rFonts w:ascii="Times New Roman" w:hAnsi="Times New Roman" w:cs="Times New Roman"/>
                <w:i/>
                <w:color w:val="000000"/>
                <w:sz w:val="24"/>
                <w:szCs w:val="24"/>
                <w:lang w:eastAsia="ru-RU" w:bidi="hi-IN"/>
              </w:rPr>
              <w:t>Подпись</w:t>
            </w:r>
          </w:p>
        </w:tc>
        <w:tc>
          <w:tcPr>
            <w:tcW w:w="3869"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jc w:val="cente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______________________________</w:t>
            </w:r>
          </w:p>
          <w:p w:rsidR="00E56310" w:rsidRPr="0040392C" w:rsidRDefault="00E56310" w:rsidP="0040392C">
            <w:pPr>
              <w:jc w:val="center"/>
              <w:rPr>
                <w:rFonts w:ascii="Times New Roman" w:hAnsi="Times New Roman" w:cs="Times New Roman"/>
                <w:i/>
                <w:color w:val="000000"/>
                <w:sz w:val="24"/>
                <w:szCs w:val="24"/>
                <w:lang w:eastAsia="ru-RU" w:bidi="hi-IN"/>
              </w:rPr>
            </w:pPr>
            <w:r w:rsidRPr="0040392C">
              <w:rPr>
                <w:rFonts w:ascii="Times New Roman" w:hAnsi="Times New Roman" w:cs="Times New Roman"/>
                <w:i/>
                <w:color w:val="000000"/>
                <w:sz w:val="24"/>
                <w:szCs w:val="24"/>
                <w:lang w:eastAsia="ru-RU" w:bidi="hi-IN"/>
              </w:rPr>
              <w:t>ФИО</w:t>
            </w:r>
          </w:p>
        </w:tc>
      </w:tr>
      <w:tr w:rsidR="00E56310" w:rsidRPr="0040392C" w:rsidTr="00E56310">
        <w:trPr>
          <w:trHeight w:val="31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tcPr>
          <w:p w:rsidR="00E56310" w:rsidRPr="0040392C" w:rsidRDefault="00E56310" w:rsidP="0040392C">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Заявление принял</w:t>
            </w:r>
          </w:p>
        </w:tc>
        <w:tc>
          <w:tcPr>
            <w:tcW w:w="159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jc w:val="cente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____________</w:t>
            </w:r>
          </w:p>
          <w:p w:rsidR="00E56310" w:rsidRPr="0040392C" w:rsidRDefault="00E56310" w:rsidP="0040392C">
            <w:pPr>
              <w:jc w:val="center"/>
              <w:rPr>
                <w:rFonts w:ascii="Times New Roman" w:hAnsi="Times New Roman" w:cs="Times New Roman"/>
                <w:i/>
                <w:color w:val="000000"/>
                <w:sz w:val="24"/>
                <w:szCs w:val="24"/>
                <w:lang w:eastAsia="ru-RU" w:bidi="hi-IN"/>
              </w:rPr>
            </w:pPr>
            <w:r w:rsidRPr="0040392C">
              <w:rPr>
                <w:rFonts w:ascii="Times New Roman" w:hAnsi="Times New Roman" w:cs="Times New Roman"/>
                <w:i/>
                <w:color w:val="000000"/>
                <w:sz w:val="24"/>
                <w:szCs w:val="24"/>
                <w:lang w:eastAsia="ru-RU" w:bidi="hi-IN"/>
              </w:rPr>
              <w:t>Подпись</w:t>
            </w:r>
          </w:p>
        </w:tc>
        <w:tc>
          <w:tcPr>
            <w:tcW w:w="3869"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40392C">
            <w:pPr>
              <w:jc w:val="cente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______________________________</w:t>
            </w:r>
          </w:p>
          <w:p w:rsidR="00E56310" w:rsidRPr="0040392C" w:rsidRDefault="00E56310" w:rsidP="0040392C">
            <w:pPr>
              <w:jc w:val="center"/>
              <w:rPr>
                <w:rFonts w:ascii="Times New Roman" w:hAnsi="Times New Roman" w:cs="Times New Roman"/>
                <w:i/>
                <w:color w:val="000000"/>
                <w:sz w:val="24"/>
                <w:szCs w:val="24"/>
                <w:lang w:eastAsia="ru-RU" w:bidi="hi-IN"/>
              </w:rPr>
            </w:pPr>
            <w:r w:rsidRPr="0040392C">
              <w:rPr>
                <w:rFonts w:ascii="Times New Roman" w:hAnsi="Times New Roman" w:cs="Times New Roman"/>
                <w:i/>
                <w:color w:val="000000"/>
                <w:sz w:val="24"/>
                <w:szCs w:val="24"/>
                <w:lang w:eastAsia="ru-RU" w:bidi="hi-IN"/>
              </w:rPr>
              <w:t>ФИО</w:t>
            </w:r>
          </w:p>
        </w:tc>
      </w:tr>
    </w:tbl>
    <w:p w:rsidR="00E56310" w:rsidRPr="0040392C" w:rsidRDefault="00E56310" w:rsidP="0040392C">
      <w:pPr>
        <w:jc w:val="center"/>
        <w:rPr>
          <w:rFonts w:ascii="Times New Roman" w:eastAsia="Calibri" w:hAnsi="Times New Roman" w:cs="Times New Roman"/>
          <w:b/>
          <w:sz w:val="24"/>
          <w:szCs w:val="24"/>
        </w:rPr>
      </w:pPr>
    </w:p>
    <w:p w:rsidR="00E56310" w:rsidRPr="0040392C" w:rsidRDefault="00E56310" w:rsidP="0040392C">
      <w:pPr>
        <w:jc w:val="center"/>
        <w:rPr>
          <w:rFonts w:ascii="Times New Roman" w:eastAsia="Calibri" w:hAnsi="Times New Roman" w:cs="Times New Roman"/>
          <w:b/>
          <w:sz w:val="24"/>
          <w:szCs w:val="24"/>
        </w:rPr>
      </w:pPr>
    </w:p>
    <w:p w:rsidR="00E56310" w:rsidRPr="0040392C" w:rsidRDefault="00E56310" w:rsidP="0040392C">
      <w:pPr>
        <w:jc w:val="center"/>
        <w:rPr>
          <w:rFonts w:ascii="Times New Roman" w:eastAsia="Calibri" w:hAnsi="Times New Roman" w:cs="Times New Roman"/>
          <w:b/>
          <w:sz w:val="24"/>
          <w:szCs w:val="24"/>
        </w:rPr>
      </w:pPr>
    </w:p>
    <w:p w:rsidR="00E56310" w:rsidRPr="00745629" w:rsidRDefault="00E56310" w:rsidP="00E56310">
      <w:pPr>
        <w:spacing w:line="252" w:lineRule="auto"/>
        <w:jc w:val="center"/>
        <w:rPr>
          <w:rFonts w:eastAsia="Calibri"/>
          <w:b/>
        </w:rPr>
      </w:pPr>
    </w:p>
    <w:p w:rsidR="00E56310" w:rsidRPr="00745629" w:rsidRDefault="00E56310" w:rsidP="00E56310">
      <w:pPr>
        <w:spacing w:line="252" w:lineRule="auto"/>
        <w:jc w:val="center"/>
        <w:rPr>
          <w:rFonts w:eastAsia="Calibri"/>
          <w:b/>
        </w:rPr>
      </w:pPr>
    </w:p>
    <w:p w:rsidR="00E56310" w:rsidRPr="00745629" w:rsidRDefault="00E56310" w:rsidP="00E56310">
      <w:pPr>
        <w:spacing w:line="252" w:lineRule="auto"/>
        <w:jc w:val="center"/>
        <w:rPr>
          <w:rFonts w:eastAsia="Calibri"/>
          <w:b/>
        </w:rPr>
      </w:pPr>
    </w:p>
    <w:p w:rsidR="00E56310" w:rsidRPr="00745629" w:rsidRDefault="00E56310" w:rsidP="00E56310">
      <w:pPr>
        <w:spacing w:line="252" w:lineRule="auto"/>
        <w:jc w:val="center"/>
        <w:rPr>
          <w:rFonts w:eastAsia="Calibri"/>
          <w:b/>
        </w:rPr>
      </w:pPr>
    </w:p>
    <w:p w:rsidR="00E56310" w:rsidRPr="00745629" w:rsidRDefault="00E56310" w:rsidP="00E56310">
      <w:pPr>
        <w:spacing w:line="252" w:lineRule="auto"/>
        <w:jc w:val="center"/>
        <w:rPr>
          <w:rFonts w:eastAsia="Calibri"/>
          <w:b/>
        </w:rPr>
      </w:pPr>
    </w:p>
    <w:p w:rsidR="00E56310" w:rsidRPr="00745629" w:rsidRDefault="00E56310" w:rsidP="00E56310">
      <w:pPr>
        <w:rPr>
          <w:rFonts w:eastAsia="Calibri"/>
          <w:b/>
        </w:rPr>
      </w:pPr>
      <w:r w:rsidRPr="00745629">
        <w:rPr>
          <w:rFonts w:eastAsia="Calibri" w:cs="Tahoma"/>
        </w:rPr>
        <w:br w:type="page"/>
      </w:r>
    </w:p>
    <w:p w:rsidR="00E56310" w:rsidRPr="0040392C" w:rsidRDefault="00E56310" w:rsidP="0040392C">
      <w:pPr>
        <w:pStyle w:val="1"/>
        <w:spacing w:before="0" w:beforeAutospacing="0" w:after="0" w:afterAutospacing="0"/>
        <w:jc w:val="center"/>
        <w:rPr>
          <w:rFonts w:eastAsia="Calibri"/>
          <w:sz w:val="24"/>
          <w:szCs w:val="24"/>
          <w:lang w:eastAsia="en-US"/>
        </w:rPr>
      </w:pPr>
      <w:bookmarkStart w:id="66" w:name="_Toc150354211"/>
      <w:bookmarkStart w:id="67" w:name="_Toc166706015"/>
      <w:r w:rsidRPr="0040392C">
        <w:rPr>
          <w:rFonts w:eastAsia="Calibri"/>
          <w:caps/>
          <w:sz w:val="24"/>
          <w:szCs w:val="24"/>
          <w:lang w:eastAsia="en-US"/>
        </w:rPr>
        <w:lastRenderedPageBreak/>
        <w:t>ПРИЛОЖЕНИЕ</w:t>
      </w:r>
      <w:r w:rsidRPr="0040392C">
        <w:rPr>
          <w:rFonts w:eastAsia="Calibri"/>
          <w:sz w:val="24"/>
          <w:szCs w:val="24"/>
          <w:lang w:eastAsia="en-US"/>
        </w:rPr>
        <w:t xml:space="preserve"> </w:t>
      </w:r>
      <w:bookmarkEnd w:id="66"/>
      <w:r w:rsidRPr="0040392C">
        <w:rPr>
          <w:rFonts w:eastAsia="Calibri"/>
          <w:sz w:val="24"/>
          <w:szCs w:val="24"/>
          <w:lang w:eastAsia="en-US"/>
        </w:rPr>
        <w:t>Ц</w:t>
      </w:r>
      <w:r w:rsidRPr="0040392C">
        <w:rPr>
          <w:rFonts w:eastAsia="Calibri"/>
          <w:sz w:val="24"/>
          <w:szCs w:val="24"/>
          <w:lang w:eastAsia="en-US"/>
        </w:rPr>
        <w:br/>
      </w:r>
      <w:r w:rsidR="0040392C">
        <w:rPr>
          <w:rFonts w:eastAsia="Calibri"/>
          <w:sz w:val="24"/>
          <w:szCs w:val="24"/>
          <w:lang w:eastAsia="en-US"/>
        </w:rPr>
        <w:t>Ф</w:t>
      </w:r>
      <w:r w:rsidR="0040392C" w:rsidRPr="0040392C">
        <w:rPr>
          <w:rFonts w:eastAsia="Calibri"/>
          <w:sz w:val="24"/>
          <w:szCs w:val="24"/>
          <w:lang w:eastAsia="en-US"/>
        </w:rPr>
        <w:t>орма заключения о результатах установления правильности оценивания экзаменационной работы участника демонстрационного экзамена, подавшего апелляцию о несогласии с выставленными баллами</w:t>
      </w:r>
      <w:bookmarkEnd w:id="67"/>
    </w:p>
    <w:p w:rsidR="00E56310" w:rsidRPr="00745629" w:rsidRDefault="00E56310" w:rsidP="00E56310">
      <w:pPr>
        <w:spacing w:line="252" w:lineRule="auto"/>
        <w:jc w:val="center"/>
        <w:rPr>
          <w:rFonts w:eastAsia="Calibri"/>
          <w:b/>
        </w:rPr>
      </w:pPr>
    </w:p>
    <w:tbl>
      <w:tblPr>
        <w:tblW w:w="4643" w:type="dxa"/>
        <w:tblInd w:w="4928" w:type="dxa"/>
        <w:tblLook w:val="04A0" w:firstRow="1" w:lastRow="0" w:firstColumn="1" w:lastColumn="0" w:noHBand="0" w:noVBand="1"/>
      </w:tblPr>
      <w:tblGrid>
        <w:gridCol w:w="4643"/>
      </w:tblGrid>
      <w:tr w:rsidR="00E56310" w:rsidRPr="00745629" w:rsidTr="00E56310">
        <w:tc>
          <w:tcPr>
            <w:tcW w:w="4643" w:type="dxa"/>
            <w:shd w:val="clear" w:color="auto" w:fill="auto"/>
          </w:tcPr>
          <w:p w:rsidR="00E56310" w:rsidRPr="00745629" w:rsidRDefault="00E56310" w:rsidP="00E56310">
            <w:pPr>
              <w:spacing w:after="160"/>
              <w:rPr>
                <w:rFonts w:eastAsia="DejaVu Sans"/>
                <w:lang w:eastAsia="zh-CN" w:bidi="hi-IN"/>
              </w:rPr>
            </w:pPr>
          </w:p>
        </w:tc>
      </w:tr>
    </w:tbl>
    <w:p w:rsidR="00E56310" w:rsidRPr="0040392C" w:rsidRDefault="00E56310" w:rsidP="00E56310">
      <w:pPr>
        <w:jc w:val="center"/>
        <w:rPr>
          <w:rFonts w:ascii="Times New Roman" w:eastAsia="Calibri" w:hAnsi="Times New Roman" w:cs="Times New Roman"/>
          <w:sz w:val="28"/>
          <w:szCs w:val="28"/>
        </w:rPr>
      </w:pPr>
      <w:r w:rsidRPr="0040392C">
        <w:rPr>
          <w:rFonts w:ascii="Times New Roman" w:eastAsia="Calibri" w:hAnsi="Times New Roman" w:cs="Times New Roman"/>
          <w:sz w:val="28"/>
          <w:szCs w:val="28"/>
        </w:rPr>
        <w:t>ЗАКЛЮЧЕНИЕ</w:t>
      </w:r>
    </w:p>
    <w:p w:rsidR="00E56310" w:rsidRPr="0040392C" w:rsidRDefault="00E56310" w:rsidP="00E56310">
      <w:pPr>
        <w:jc w:val="center"/>
        <w:rPr>
          <w:rFonts w:ascii="Times New Roman" w:eastAsia="Calibri" w:hAnsi="Times New Roman" w:cs="Times New Roman"/>
          <w:sz w:val="24"/>
          <w:szCs w:val="24"/>
        </w:rPr>
      </w:pPr>
      <w:r w:rsidRPr="0040392C">
        <w:rPr>
          <w:rFonts w:ascii="Times New Roman" w:eastAsia="Calibri" w:hAnsi="Times New Roman" w:cs="Times New Roman"/>
          <w:sz w:val="24"/>
          <w:szCs w:val="24"/>
        </w:rPr>
        <w:t xml:space="preserve">о результатах установления правильности оценивания экзаменационной работы </w:t>
      </w:r>
    </w:p>
    <w:p w:rsidR="00E56310" w:rsidRPr="0040392C" w:rsidRDefault="00E56310" w:rsidP="00E56310">
      <w:pPr>
        <w:jc w:val="center"/>
        <w:rPr>
          <w:rFonts w:ascii="Times New Roman" w:eastAsia="Calibri" w:hAnsi="Times New Roman" w:cs="Times New Roman"/>
          <w:sz w:val="24"/>
          <w:szCs w:val="24"/>
        </w:rPr>
      </w:pPr>
      <w:r w:rsidRPr="0040392C">
        <w:rPr>
          <w:rFonts w:ascii="Times New Roman" w:eastAsia="Calibri" w:hAnsi="Times New Roman" w:cs="Times New Roman"/>
          <w:sz w:val="24"/>
          <w:szCs w:val="24"/>
        </w:rPr>
        <w:t>участника демонстрационного экзамена, подавшего апелляцию о несогласии                            с выставленными баллами</w:t>
      </w:r>
    </w:p>
    <w:p w:rsidR="00E56310" w:rsidRPr="0040392C" w:rsidRDefault="00E56310" w:rsidP="00E56310">
      <w:pPr>
        <w:rPr>
          <w:rFonts w:ascii="Times New Roman" w:eastAsia="Calibri" w:hAnsi="Times New Roman" w:cs="Times New Roman"/>
          <w:sz w:val="24"/>
          <w:szCs w:val="24"/>
        </w:rPr>
      </w:pPr>
    </w:p>
    <w:p w:rsidR="00E56310" w:rsidRPr="0040392C" w:rsidRDefault="00E56310" w:rsidP="00E56310">
      <w:pPr>
        <w:jc w:val="both"/>
        <w:rPr>
          <w:rFonts w:ascii="Times New Roman" w:eastAsia="Calibri" w:hAnsi="Times New Roman" w:cs="Times New Roman"/>
          <w:sz w:val="24"/>
          <w:szCs w:val="24"/>
        </w:rPr>
      </w:pPr>
      <w:r w:rsidRPr="0040392C">
        <w:rPr>
          <w:rFonts w:ascii="Times New Roman" w:eastAsia="Calibri" w:hAnsi="Times New Roman" w:cs="Times New Roman"/>
          <w:sz w:val="24"/>
          <w:szCs w:val="24"/>
        </w:rPr>
        <w:t>По результатам проверки экзаменационной работы в форме демонстрационного экзамена ____________________________________________________</w:t>
      </w:r>
    </w:p>
    <w:p w:rsidR="00E56310" w:rsidRPr="0040392C" w:rsidRDefault="00E56310" w:rsidP="00E56310">
      <w:pPr>
        <w:rPr>
          <w:rFonts w:ascii="Times New Roman" w:eastAsia="Calibri" w:hAnsi="Times New Roman" w:cs="Times New Roman"/>
          <w:sz w:val="24"/>
          <w:szCs w:val="24"/>
        </w:rPr>
      </w:pPr>
      <w:r w:rsidRPr="0040392C">
        <w:rPr>
          <w:rFonts w:ascii="Times New Roman" w:eastAsia="Calibri" w:hAnsi="Times New Roman" w:cs="Times New Roman"/>
          <w:sz w:val="24"/>
          <w:szCs w:val="24"/>
        </w:rPr>
        <w:t>участника демонстрационного экзамена, подавшего апелляцию</w:t>
      </w:r>
      <w:r w:rsidRPr="0040392C">
        <w:rPr>
          <w:rFonts w:ascii="Times New Roman" w:eastAsia="Calibri" w:hAnsi="Times New Roman" w:cs="Times New Roman"/>
          <w:i/>
          <w:sz w:val="24"/>
          <w:szCs w:val="24"/>
        </w:rPr>
        <w:t>,</w:t>
      </w:r>
      <w:r w:rsidRPr="0040392C">
        <w:rPr>
          <w:rFonts w:ascii="Times New Roman" w:eastAsia="Calibri" w:hAnsi="Times New Roman" w:cs="Times New Roman"/>
          <w:sz w:val="24"/>
          <w:szCs w:val="24"/>
        </w:rPr>
        <w:t xml:space="preserve"> _____________________________________________________________________________</w:t>
      </w:r>
    </w:p>
    <w:p w:rsidR="00E56310" w:rsidRPr="0040392C" w:rsidRDefault="00E56310" w:rsidP="00E56310">
      <w:pPr>
        <w:jc w:val="center"/>
        <w:rPr>
          <w:rFonts w:ascii="Times New Roman" w:eastAsia="Calibri" w:hAnsi="Times New Roman" w:cs="Times New Roman"/>
          <w:i/>
          <w:sz w:val="24"/>
          <w:szCs w:val="24"/>
        </w:rPr>
      </w:pPr>
      <w:r w:rsidRPr="0040392C">
        <w:rPr>
          <w:rFonts w:ascii="Times New Roman" w:eastAsia="Calibri" w:hAnsi="Times New Roman" w:cs="Times New Roman"/>
          <w:i/>
          <w:sz w:val="24"/>
          <w:szCs w:val="24"/>
        </w:rPr>
        <w:t>(фамилия, имя, отчество)</w:t>
      </w:r>
    </w:p>
    <w:p w:rsidR="00E56310" w:rsidRPr="0040392C" w:rsidRDefault="00E56310" w:rsidP="00E56310">
      <w:pPr>
        <w:jc w:val="both"/>
        <w:rPr>
          <w:rFonts w:ascii="Times New Roman" w:eastAsia="Calibri" w:hAnsi="Times New Roman" w:cs="Times New Roman"/>
          <w:sz w:val="24"/>
          <w:szCs w:val="24"/>
        </w:rPr>
      </w:pPr>
      <w:r w:rsidRPr="0040392C">
        <w:rPr>
          <w:rFonts w:ascii="Times New Roman" w:eastAsia="Calibri" w:hAnsi="Times New Roman" w:cs="Times New Roman"/>
          <w:sz w:val="24"/>
          <w:szCs w:val="24"/>
        </w:rPr>
        <w:t xml:space="preserve">установлена правильность оценивания заданий экзаменационной работы. </w:t>
      </w:r>
    </w:p>
    <w:tbl>
      <w:tblPr>
        <w:tblW w:w="8710" w:type="dxa"/>
        <w:shd w:val="clear" w:color="auto" w:fill="FFFFFF"/>
        <w:tblCellMar>
          <w:top w:w="15" w:type="dxa"/>
          <w:left w:w="15" w:type="dxa"/>
          <w:bottom w:w="15" w:type="dxa"/>
          <w:right w:w="15" w:type="dxa"/>
        </w:tblCellMar>
        <w:tblLook w:val="04A0" w:firstRow="1" w:lastRow="0" w:firstColumn="1" w:lastColumn="0" w:noHBand="0" w:noVBand="1"/>
      </w:tblPr>
      <w:tblGrid>
        <w:gridCol w:w="3251"/>
        <w:gridCol w:w="1590"/>
        <w:gridCol w:w="3869"/>
      </w:tblGrid>
      <w:tr w:rsidR="00E56310" w:rsidRPr="0040392C"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Председатель апелляционной комиссии:</w:t>
            </w: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 xml:space="preserve">Члены </w:t>
            </w:r>
          </w:p>
          <w:p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апелляционной комиссии:</w:t>
            </w: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E56310" w:rsidRPr="0040392C" w:rsidRDefault="00E56310" w:rsidP="00E563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E56310" w:rsidRPr="0040392C" w:rsidRDefault="00E56310" w:rsidP="00E563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E56310" w:rsidRPr="0040392C" w:rsidRDefault="00E56310" w:rsidP="00E563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E56310" w:rsidRPr="0040392C" w:rsidRDefault="00E56310" w:rsidP="00E563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 xml:space="preserve">Секретарь </w:t>
            </w:r>
          </w:p>
          <w:p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апелляционной комиссии:</w:t>
            </w: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bl>
    <w:p w:rsidR="00E56310" w:rsidRPr="0040392C" w:rsidRDefault="00E56310" w:rsidP="00E56310">
      <w:pPr>
        <w:rPr>
          <w:rFonts w:ascii="Times New Roman" w:eastAsia="Calibri" w:hAnsi="Times New Roman" w:cs="Times New Roman"/>
          <w:sz w:val="24"/>
          <w:szCs w:val="24"/>
        </w:rPr>
      </w:pPr>
    </w:p>
    <w:p w:rsidR="00E56310" w:rsidRPr="0040392C" w:rsidRDefault="00E56310" w:rsidP="00E56310">
      <w:pPr>
        <w:rPr>
          <w:rFonts w:ascii="Times New Roman" w:eastAsia="Calibri" w:hAnsi="Times New Roman" w:cs="Times New Roman"/>
          <w:sz w:val="24"/>
          <w:szCs w:val="24"/>
        </w:rPr>
      </w:pPr>
      <w:r w:rsidRPr="0040392C">
        <w:rPr>
          <w:rFonts w:ascii="Times New Roman" w:eastAsia="Calibri" w:hAnsi="Times New Roman" w:cs="Times New Roman"/>
          <w:sz w:val="24"/>
          <w:szCs w:val="24"/>
        </w:rPr>
        <w:t>"___" ______________ 20__ г.</w:t>
      </w:r>
    </w:p>
    <w:p w:rsidR="00E56310" w:rsidRPr="0040392C" w:rsidRDefault="00E56310" w:rsidP="00E56310">
      <w:pPr>
        <w:rPr>
          <w:rFonts w:ascii="Times New Roman" w:eastAsia="Calibri" w:hAnsi="Times New Roman" w:cs="Times New Roman"/>
          <w:sz w:val="24"/>
          <w:szCs w:val="24"/>
        </w:rPr>
      </w:pPr>
    </w:p>
    <w:p w:rsidR="00E56310" w:rsidRPr="0040392C" w:rsidRDefault="00E56310" w:rsidP="00E56310">
      <w:pPr>
        <w:rPr>
          <w:rFonts w:ascii="Times New Roman" w:eastAsia="Calibri" w:hAnsi="Times New Roman" w:cs="Times New Roman"/>
          <w:sz w:val="24"/>
          <w:szCs w:val="24"/>
        </w:rPr>
      </w:pPr>
    </w:p>
    <w:p w:rsidR="00E56310" w:rsidRPr="0040392C" w:rsidRDefault="00E56310" w:rsidP="00E56310">
      <w:pPr>
        <w:rPr>
          <w:rFonts w:ascii="Times New Roman" w:eastAsia="Calibri" w:hAnsi="Times New Roman" w:cs="Times New Roman"/>
        </w:rPr>
      </w:pPr>
    </w:p>
    <w:p w:rsidR="00E56310" w:rsidRPr="0040392C" w:rsidRDefault="00E56310" w:rsidP="00E56310">
      <w:pPr>
        <w:rPr>
          <w:rFonts w:ascii="Times New Roman" w:eastAsia="Calibri" w:hAnsi="Times New Roman" w:cs="Times New Roman"/>
        </w:rPr>
      </w:pPr>
    </w:p>
    <w:p w:rsidR="00E56310" w:rsidRPr="0040392C" w:rsidRDefault="00E56310" w:rsidP="00E56310">
      <w:pPr>
        <w:rPr>
          <w:rFonts w:ascii="Times New Roman" w:eastAsia="Calibri" w:hAnsi="Times New Roman" w:cs="Times New Roman"/>
        </w:rPr>
      </w:pPr>
    </w:p>
    <w:p w:rsidR="00E56310" w:rsidRPr="00745629" w:rsidRDefault="00E56310" w:rsidP="00E56310">
      <w:pPr>
        <w:rPr>
          <w:rFonts w:eastAsia="Calibri"/>
        </w:rPr>
      </w:pPr>
    </w:p>
    <w:p w:rsidR="00E56310" w:rsidRPr="00745629" w:rsidRDefault="00E56310" w:rsidP="00E56310">
      <w:pPr>
        <w:rPr>
          <w:rFonts w:eastAsia="Calibri"/>
        </w:rPr>
      </w:pPr>
    </w:p>
    <w:p w:rsidR="00E56310" w:rsidRPr="00745629" w:rsidRDefault="00E56310" w:rsidP="00E56310">
      <w:pPr>
        <w:rPr>
          <w:rFonts w:eastAsia="Calibri"/>
        </w:rPr>
      </w:pPr>
    </w:p>
    <w:p w:rsidR="00E56310" w:rsidRPr="00745629" w:rsidRDefault="00E56310" w:rsidP="00E56310">
      <w:pPr>
        <w:rPr>
          <w:rFonts w:eastAsia="Calibri"/>
        </w:rPr>
      </w:pPr>
    </w:p>
    <w:p w:rsidR="00E56310" w:rsidRPr="00745629" w:rsidRDefault="00E56310" w:rsidP="00E56310">
      <w:pPr>
        <w:rPr>
          <w:rFonts w:eastAsia="Calibri"/>
        </w:rPr>
      </w:pPr>
    </w:p>
    <w:p w:rsidR="00E56310" w:rsidRPr="00745629" w:rsidRDefault="00E56310" w:rsidP="00E56310">
      <w:pPr>
        <w:rPr>
          <w:rFonts w:eastAsia="Calibri"/>
        </w:rPr>
      </w:pPr>
    </w:p>
    <w:p w:rsidR="00E56310" w:rsidRPr="00745629" w:rsidRDefault="00E56310" w:rsidP="00E56310">
      <w:pPr>
        <w:jc w:val="right"/>
        <w:rPr>
          <w:rFonts w:eastAsia="Calibri"/>
          <w:bCs/>
          <w:sz w:val="20"/>
          <w:szCs w:val="20"/>
        </w:rPr>
      </w:pPr>
    </w:p>
    <w:p w:rsidR="00E56310" w:rsidRPr="00745629" w:rsidRDefault="00E56310" w:rsidP="00E56310">
      <w:pPr>
        <w:rPr>
          <w:rFonts w:eastAsia="Calibri"/>
          <w:bCs/>
          <w:sz w:val="20"/>
          <w:szCs w:val="20"/>
        </w:rPr>
      </w:pPr>
      <w:r w:rsidRPr="00745629">
        <w:rPr>
          <w:rFonts w:eastAsia="Calibri"/>
          <w:bCs/>
          <w:sz w:val="20"/>
          <w:szCs w:val="20"/>
        </w:rPr>
        <w:br w:type="page"/>
      </w:r>
    </w:p>
    <w:p w:rsidR="00E56310" w:rsidRPr="0040392C" w:rsidRDefault="00E56310" w:rsidP="00E56310">
      <w:pPr>
        <w:spacing w:line="252" w:lineRule="auto"/>
        <w:jc w:val="center"/>
        <w:rPr>
          <w:rFonts w:ascii="Times New Roman" w:eastAsia="Calibri" w:hAnsi="Times New Roman" w:cs="Times New Roman"/>
          <w:b/>
          <w:sz w:val="24"/>
          <w:szCs w:val="24"/>
        </w:rPr>
      </w:pPr>
      <w:r w:rsidRPr="0040392C">
        <w:rPr>
          <w:rFonts w:ascii="Times New Roman" w:eastAsia="Calibri" w:hAnsi="Times New Roman" w:cs="Times New Roman"/>
          <w:b/>
          <w:sz w:val="24"/>
          <w:szCs w:val="24"/>
        </w:rPr>
        <w:lastRenderedPageBreak/>
        <w:t>Форма заключения о результатах установления правильности оценивания экзаменационной работы участника демонстрационного экзамена, подавшего апелляцию о несогласии с выставленными баллами</w:t>
      </w:r>
    </w:p>
    <w:p w:rsidR="00E56310" w:rsidRPr="0040392C" w:rsidRDefault="00E56310" w:rsidP="00E56310">
      <w:pPr>
        <w:spacing w:line="252" w:lineRule="auto"/>
        <w:jc w:val="center"/>
        <w:rPr>
          <w:rFonts w:ascii="Times New Roman" w:eastAsia="Calibri" w:hAnsi="Times New Roman" w:cs="Times New Roman"/>
          <w:b/>
          <w:sz w:val="24"/>
          <w:szCs w:val="24"/>
        </w:rPr>
      </w:pPr>
    </w:p>
    <w:p w:rsidR="00E56310" w:rsidRPr="0040392C" w:rsidRDefault="00E56310" w:rsidP="00E56310">
      <w:pPr>
        <w:jc w:val="right"/>
        <w:rPr>
          <w:rFonts w:ascii="Times New Roman" w:eastAsia="Calibri" w:hAnsi="Times New Roman" w:cs="Times New Roman"/>
          <w:sz w:val="28"/>
          <w:szCs w:val="28"/>
        </w:rPr>
      </w:pPr>
    </w:p>
    <w:p w:rsidR="00E56310" w:rsidRPr="0040392C" w:rsidRDefault="00E56310" w:rsidP="00E56310">
      <w:pPr>
        <w:jc w:val="center"/>
        <w:rPr>
          <w:rFonts w:ascii="Times New Roman" w:eastAsia="Calibri" w:hAnsi="Times New Roman" w:cs="Times New Roman"/>
          <w:sz w:val="28"/>
          <w:szCs w:val="28"/>
        </w:rPr>
      </w:pPr>
      <w:r w:rsidRPr="0040392C">
        <w:rPr>
          <w:rFonts w:ascii="Times New Roman" w:eastAsia="Calibri" w:hAnsi="Times New Roman" w:cs="Times New Roman"/>
          <w:sz w:val="28"/>
          <w:szCs w:val="28"/>
        </w:rPr>
        <w:t>ЗАКЛЮЧЕНИЕ</w:t>
      </w:r>
    </w:p>
    <w:p w:rsidR="00E56310" w:rsidRPr="0040392C" w:rsidRDefault="00E56310" w:rsidP="00E56310">
      <w:pPr>
        <w:jc w:val="center"/>
        <w:rPr>
          <w:rFonts w:ascii="Times New Roman" w:eastAsia="Calibri" w:hAnsi="Times New Roman" w:cs="Times New Roman"/>
          <w:sz w:val="24"/>
          <w:szCs w:val="24"/>
        </w:rPr>
      </w:pPr>
      <w:r w:rsidRPr="0040392C">
        <w:rPr>
          <w:rFonts w:ascii="Times New Roman" w:eastAsia="Calibri" w:hAnsi="Times New Roman" w:cs="Times New Roman"/>
          <w:sz w:val="24"/>
          <w:szCs w:val="24"/>
        </w:rPr>
        <w:t xml:space="preserve">о результатах установления правильности оценивания экзаменационной работы </w:t>
      </w:r>
    </w:p>
    <w:p w:rsidR="00E56310" w:rsidRPr="0040392C" w:rsidRDefault="00E56310" w:rsidP="00E56310">
      <w:pPr>
        <w:jc w:val="center"/>
        <w:rPr>
          <w:rFonts w:ascii="Times New Roman" w:eastAsia="Calibri" w:hAnsi="Times New Roman" w:cs="Times New Roman"/>
          <w:sz w:val="24"/>
          <w:szCs w:val="24"/>
        </w:rPr>
      </w:pPr>
      <w:r w:rsidRPr="0040392C">
        <w:rPr>
          <w:rFonts w:ascii="Times New Roman" w:eastAsia="Calibri" w:hAnsi="Times New Roman" w:cs="Times New Roman"/>
          <w:sz w:val="24"/>
          <w:szCs w:val="24"/>
        </w:rPr>
        <w:t>участника демонстрационного экзамена, подавшего апелляцию о несогласии                                с выставленными баллами</w:t>
      </w:r>
    </w:p>
    <w:p w:rsidR="00E56310" w:rsidRPr="0040392C" w:rsidRDefault="00E56310" w:rsidP="00E56310">
      <w:pPr>
        <w:rPr>
          <w:rFonts w:ascii="Times New Roman" w:eastAsia="Calibri" w:hAnsi="Times New Roman" w:cs="Times New Roman"/>
          <w:sz w:val="24"/>
          <w:szCs w:val="24"/>
        </w:rPr>
      </w:pPr>
    </w:p>
    <w:p w:rsidR="00E56310" w:rsidRPr="0040392C" w:rsidRDefault="00E56310" w:rsidP="00E56310">
      <w:pPr>
        <w:rPr>
          <w:rFonts w:ascii="Times New Roman" w:eastAsia="Calibri" w:hAnsi="Times New Roman" w:cs="Times New Roman"/>
          <w:sz w:val="24"/>
          <w:szCs w:val="24"/>
        </w:rPr>
      </w:pPr>
      <w:r w:rsidRPr="0040392C">
        <w:rPr>
          <w:rFonts w:ascii="Times New Roman" w:eastAsia="Calibri" w:hAnsi="Times New Roman" w:cs="Times New Roman"/>
          <w:sz w:val="24"/>
          <w:szCs w:val="24"/>
        </w:rPr>
        <w:t>По результатам проверки экзаменационной работы в форме демонстрационного экзамена ____________________________________________________</w:t>
      </w:r>
    </w:p>
    <w:p w:rsidR="00E56310" w:rsidRPr="0040392C" w:rsidRDefault="00E56310" w:rsidP="00E56310">
      <w:pPr>
        <w:rPr>
          <w:rFonts w:ascii="Times New Roman" w:eastAsia="Calibri" w:hAnsi="Times New Roman" w:cs="Times New Roman"/>
          <w:sz w:val="24"/>
          <w:szCs w:val="24"/>
        </w:rPr>
      </w:pPr>
      <w:r w:rsidRPr="0040392C">
        <w:rPr>
          <w:rFonts w:ascii="Times New Roman" w:eastAsia="Calibri" w:hAnsi="Times New Roman" w:cs="Times New Roman"/>
          <w:sz w:val="24"/>
          <w:szCs w:val="24"/>
        </w:rPr>
        <w:t>участника демонстрационного экзамена, подавшего апелляцию</w:t>
      </w:r>
      <w:r w:rsidRPr="0040392C">
        <w:rPr>
          <w:rFonts w:ascii="Times New Roman" w:eastAsia="Calibri" w:hAnsi="Times New Roman" w:cs="Times New Roman"/>
          <w:i/>
          <w:sz w:val="24"/>
          <w:szCs w:val="24"/>
        </w:rPr>
        <w:t>,</w:t>
      </w:r>
      <w:r w:rsidRPr="0040392C">
        <w:rPr>
          <w:rFonts w:ascii="Times New Roman" w:eastAsia="Calibri" w:hAnsi="Times New Roman" w:cs="Times New Roman"/>
          <w:sz w:val="24"/>
          <w:szCs w:val="24"/>
        </w:rPr>
        <w:t xml:space="preserve"> _____________________________________________________________________________</w:t>
      </w:r>
    </w:p>
    <w:p w:rsidR="00E56310" w:rsidRPr="0040392C" w:rsidRDefault="00E56310" w:rsidP="00E56310">
      <w:pPr>
        <w:jc w:val="center"/>
        <w:rPr>
          <w:rFonts w:ascii="Times New Roman" w:eastAsia="Calibri" w:hAnsi="Times New Roman" w:cs="Times New Roman"/>
          <w:i/>
          <w:sz w:val="24"/>
          <w:szCs w:val="24"/>
        </w:rPr>
      </w:pPr>
      <w:r w:rsidRPr="0040392C">
        <w:rPr>
          <w:rFonts w:ascii="Times New Roman" w:eastAsia="Calibri" w:hAnsi="Times New Roman" w:cs="Times New Roman"/>
          <w:i/>
          <w:sz w:val="24"/>
          <w:szCs w:val="24"/>
        </w:rPr>
        <w:t>(фамилия, имя, отчество)</w:t>
      </w:r>
    </w:p>
    <w:p w:rsidR="00E56310" w:rsidRPr="0040392C" w:rsidRDefault="00E56310" w:rsidP="00E56310">
      <w:pPr>
        <w:rPr>
          <w:rFonts w:ascii="Times New Roman" w:eastAsia="Calibri" w:hAnsi="Times New Roman" w:cs="Times New Roman"/>
          <w:sz w:val="24"/>
          <w:szCs w:val="24"/>
        </w:rPr>
      </w:pPr>
      <w:r w:rsidRPr="0040392C">
        <w:rPr>
          <w:rFonts w:ascii="Times New Roman" w:eastAsia="Calibri" w:hAnsi="Times New Roman" w:cs="Times New Roman"/>
          <w:sz w:val="24"/>
          <w:szCs w:val="24"/>
        </w:rPr>
        <w:t xml:space="preserve">сделан вывод </w:t>
      </w:r>
    </w:p>
    <w:p w:rsidR="00E56310" w:rsidRPr="0040392C" w:rsidRDefault="00E56310" w:rsidP="00E56310">
      <w:pPr>
        <w:jc w:val="both"/>
        <w:rPr>
          <w:rFonts w:ascii="Times New Roman" w:eastAsia="Calibri" w:hAnsi="Times New Roman" w:cs="Times New Roman"/>
          <w:sz w:val="24"/>
          <w:szCs w:val="24"/>
        </w:rPr>
      </w:pPr>
      <w:r w:rsidRPr="0040392C">
        <w:rPr>
          <w:rFonts w:ascii="Times New Roman" w:eastAsia="Calibri" w:hAnsi="Times New Roman" w:cs="Times New Roman"/>
          <w:sz w:val="24"/>
          <w:szCs w:val="24"/>
        </w:rPr>
        <w:t>- об удовлетворении апелляции и выставлении иного результата демонстрационного экзамена.</w:t>
      </w:r>
    </w:p>
    <w:p w:rsidR="00E56310" w:rsidRPr="0040392C" w:rsidRDefault="00E56310" w:rsidP="00E56310">
      <w:pPr>
        <w:jc w:val="both"/>
        <w:rPr>
          <w:rFonts w:ascii="Times New Roman" w:eastAsia="Calibri" w:hAnsi="Times New Roman" w:cs="Times New Roman"/>
          <w:sz w:val="24"/>
          <w:szCs w:val="24"/>
        </w:rPr>
      </w:pPr>
      <w:r w:rsidRPr="0040392C">
        <w:rPr>
          <w:rFonts w:ascii="Times New Roman" w:eastAsia="Calibri" w:hAnsi="Times New Roman" w:cs="Times New Roman"/>
          <w:sz w:val="24"/>
          <w:szCs w:val="24"/>
        </w:rPr>
        <w:t>- о необходимости предоставления возможности пройти демонстрационный экзамена в дополнительные сроки, установленные образовательной организацией без отчисления, но не более четырёх месяцев после подачи апелляции.</w:t>
      </w:r>
    </w:p>
    <w:p w:rsidR="00E56310" w:rsidRPr="0040392C" w:rsidRDefault="00E56310" w:rsidP="00E56310">
      <w:pPr>
        <w:rPr>
          <w:rFonts w:ascii="Times New Roman" w:eastAsia="Calibri" w:hAnsi="Times New Roman" w:cs="Times New Roman"/>
          <w:sz w:val="24"/>
          <w:szCs w:val="24"/>
        </w:rPr>
      </w:pPr>
    </w:p>
    <w:tbl>
      <w:tblPr>
        <w:tblW w:w="8710" w:type="dxa"/>
        <w:shd w:val="clear" w:color="auto" w:fill="FFFFFF"/>
        <w:tblCellMar>
          <w:top w:w="15" w:type="dxa"/>
          <w:left w:w="15" w:type="dxa"/>
          <w:bottom w:w="15" w:type="dxa"/>
          <w:right w:w="15" w:type="dxa"/>
        </w:tblCellMar>
        <w:tblLook w:val="04A0" w:firstRow="1" w:lastRow="0" w:firstColumn="1" w:lastColumn="0" w:noHBand="0" w:noVBand="1"/>
      </w:tblPr>
      <w:tblGrid>
        <w:gridCol w:w="3251"/>
        <w:gridCol w:w="1590"/>
        <w:gridCol w:w="3869"/>
      </w:tblGrid>
      <w:tr w:rsidR="00E56310" w:rsidRPr="0040392C"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Председатель апелляционной комиссии:</w:t>
            </w: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 xml:space="preserve">Члены </w:t>
            </w:r>
          </w:p>
          <w:p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апелляционной комиссии:</w:t>
            </w: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E56310" w:rsidRPr="0040392C" w:rsidRDefault="00E56310" w:rsidP="00E563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E56310" w:rsidRPr="0040392C" w:rsidRDefault="00E56310" w:rsidP="00E563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E56310" w:rsidRPr="0040392C" w:rsidRDefault="00E56310" w:rsidP="00E563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E56310" w:rsidRPr="0040392C" w:rsidRDefault="00E56310" w:rsidP="00E563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 xml:space="preserve">Секретарь </w:t>
            </w:r>
          </w:p>
          <w:p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апелляционной комиссии:</w:t>
            </w: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bl>
    <w:p w:rsidR="00E56310" w:rsidRPr="0040392C" w:rsidRDefault="00E56310" w:rsidP="00E56310">
      <w:pPr>
        <w:rPr>
          <w:rFonts w:ascii="Times New Roman" w:eastAsia="Calibri" w:hAnsi="Times New Roman" w:cs="Times New Roman"/>
          <w:sz w:val="24"/>
          <w:szCs w:val="24"/>
        </w:rPr>
      </w:pPr>
    </w:p>
    <w:p w:rsidR="00E56310" w:rsidRPr="0040392C" w:rsidRDefault="00E56310" w:rsidP="00E56310">
      <w:pPr>
        <w:rPr>
          <w:rFonts w:ascii="Times New Roman" w:eastAsia="Calibri" w:hAnsi="Times New Roman" w:cs="Times New Roman"/>
          <w:sz w:val="24"/>
          <w:szCs w:val="24"/>
        </w:rPr>
      </w:pPr>
      <w:r w:rsidRPr="0040392C">
        <w:rPr>
          <w:rFonts w:ascii="Times New Roman" w:eastAsia="Calibri" w:hAnsi="Times New Roman" w:cs="Times New Roman"/>
          <w:sz w:val="24"/>
          <w:szCs w:val="24"/>
        </w:rPr>
        <w:t>"___" ______________ 20__ г.</w:t>
      </w:r>
    </w:p>
    <w:p w:rsidR="00E56310" w:rsidRPr="0040392C" w:rsidRDefault="00E56310" w:rsidP="00E56310">
      <w:pPr>
        <w:rPr>
          <w:rFonts w:ascii="Times New Roman" w:eastAsia="Calibri" w:hAnsi="Times New Roman" w:cs="Times New Roman"/>
          <w:sz w:val="24"/>
          <w:szCs w:val="24"/>
        </w:rPr>
      </w:pPr>
    </w:p>
    <w:p w:rsidR="00E56310" w:rsidRPr="0040392C" w:rsidRDefault="00E56310" w:rsidP="00E56310">
      <w:pPr>
        <w:spacing w:line="252" w:lineRule="auto"/>
        <w:rPr>
          <w:rFonts w:ascii="Times New Roman" w:eastAsia="Calibri" w:hAnsi="Times New Roman" w:cs="Times New Roman"/>
          <w:sz w:val="24"/>
          <w:szCs w:val="24"/>
        </w:rPr>
      </w:pPr>
    </w:p>
    <w:p w:rsidR="003A42F6" w:rsidRPr="0040392C" w:rsidRDefault="003A42F6">
      <w:pPr>
        <w:pStyle w:val="a4"/>
        <w:suppressAutoHyphens/>
        <w:ind w:left="0"/>
        <w:rPr>
          <w:rFonts w:ascii="Times New Roman" w:eastAsia="Times New Roman" w:hAnsi="Times New Roman" w:cs="Times New Roman"/>
          <w:iCs/>
          <w:sz w:val="24"/>
          <w:szCs w:val="24"/>
          <w:lang w:eastAsia="zh-CN"/>
        </w:rPr>
      </w:pPr>
    </w:p>
    <w:sectPr w:rsidR="003A42F6" w:rsidRPr="0040392C" w:rsidSect="00DD47A1">
      <w:headerReference w:type="default" r:id="rId11"/>
      <w:pgSz w:w="11907" w:h="16840"/>
      <w:pgMar w:top="1134" w:right="567"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FBE" w:rsidRDefault="004C1FBE" w:rsidP="00A858FE">
      <w:r>
        <w:separator/>
      </w:r>
    </w:p>
  </w:endnote>
  <w:endnote w:type="continuationSeparator" w:id="0">
    <w:p w:rsidR="004C1FBE" w:rsidRDefault="004C1FBE"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DejaVu Sans">
    <w:altName w:val="Verdana"/>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50" w:rsidRDefault="009B6A50" w:rsidP="00E56310">
    <w:pPr>
      <w:pStyle w:val="ae"/>
      <w:framePr w:wrap="around" w:vAnchor="text" w:hAnchor="margin" w:xAlign="center" w:y="1"/>
      <w:rPr>
        <w:rStyle w:val="affffb"/>
      </w:rPr>
    </w:pPr>
    <w:r>
      <w:rPr>
        <w:rStyle w:val="affffb"/>
      </w:rPr>
      <w:fldChar w:fldCharType="begin"/>
    </w:r>
    <w:r>
      <w:rPr>
        <w:rStyle w:val="affffb"/>
      </w:rPr>
      <w:instrText xml:space="preserve">PAGE  </w:instrText>
    </w:r>
    <w:r>
      <w:rPr>
        <w:rStyle w:val="affffb"/>
      </w:rPr>
      <w:fldChar w:fldCharType="end"/>
    </w:r>
  </w:p>
  <w:p w:rsidR="009B6A50" w:rsidRDefault="009B6A50" w:rsidP="00E56310">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988610"/>
      <w:docPartObj>
        <w:docPartGallery w:val="Page Numbers (Bottom of Page)"/>
        <w:docPartUnique/>
      </w:docPartObj>
    </w:sdtPr>
    <w:sdtEndPr/>
    <w:sdtContent>
      <w:p w:rsidR="009B6A50" w:rsidRDefault="008D3F27">
        <w:pPr>
          <w:pStyle w:val="ae"/>
          <w:jc w:val="right"/>
        </w:pPr>
        <w:r>
          <w:fldChar w:fldCharType="begin"/>
        </w:r>
        <w:r>
          <w:instrText>PAGE   \* MERGEFORMAT</w:instrText>
        </w:r>
        <w:r>
          <w:fldChar w:fldCharType="separate"/>
        </w:r>
        <w:r>
          <w:rPr>
            <w:noProof/>
          </w:rPr>
          <w:t>2</w:t>
        </w:r>
        <w:r>
          <w:rPr>
            <w:noProof/>
          </w:rPr>
          <w:fldChar w:fldCharType="end"/>
        </w:r>
      </w:p>
    </w:sdtContent>
  </w:sdt>
  <w:p w:rsidR="009B6A50" w:rsidRDefault="009B6A50" w:rsidP="00E56310">
    <w:pPr>
      <w:pStyle w:val="a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50" w:rsidRDefault="009B6A50" w:rsidP="00B47F4A">
    <w:pPr>
      <w:pStyle w:val="a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FBE" w:rsidRDefault="004C1FBE" w:rsidP="00A858FE">
      <w:r>
        <w:separator/>
      </w:r>
    </w:p>
  </w:footnote>
  <w:footnote w:type="continuationSeparator" w:id="0">
    <w:p w:rsidR="004C1FBE" w:rsidRDefault="004C1FBE"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47141"/>
      <w:docPartObj>
        <w:docPartGallery w:val="Page Numbers (Top of Page)"/>
        <w:docPartUnique/>
      </w:docPartObj>
    </w:sdtPr>
    <w:sdtEndPr>
      <w:rPr>
        <w:rFonts w:ascii="Times New Roman" w:hAnsi="Times New Roman" w:cs="Times New Roman"/>
        <w:sz w:val="24"/>
        <w:szCs w:val="24"/>
      </w:rPr>
    </w:sdtEndPr>
    <w:sdtContent>
      <w:p w:rsidR="009B6A50" w:rsidRPr="007B5CC1" w:rsidRDefault="009B6A50"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8D3F27">
          <w:rPr>
            <w:rFonts w:ascii="Times New Roman" w:hAnsi="Times New Roman" w:cs="Times New Roman"/>
            <w:noProof/>
            <w:sz w:val="24"/>
            <w:szCs w:val="24"/>
          </w:rPr>
          <w:t>4</w:t>
        </w:r>
        <w:r w:rsidRPr="007B5CC1">
          <w:rPr>
            <w:rFonts w:ascii="Times New Roman" w:hAnsi="Times New Roman" w:cs="Times New Roman"/>
            <w:sz w:val="24"/>
            <w:szCs w:val="24"/>
          </w:rPr>
          <w:fldChar w:fldCharType="end"/>
        </w:r>
      </w:p>
    </w:sdtContent>
  </w:sdt>
  <w:p w:rsidR="009B6A50" w:rsidRDefault="009B6A5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D6F"/>
    <w:multiLevelType w:val="hybridMultilevel"/>
    <w:tmpl w:val="9D1A7C64"/>
    <w:lvl w:ilvl="0" w:tplc="3E940022">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 w15:restartNumberingAfterBreak="0">
    <w:nsid w:val="04FD0E19"/>
    <w:multiLevelType w:val="hybridMultilevel"/>
    <w:tmpl w:val="2E5CE1F4"/>
    <w:lvl w:ilvl="0" w:tplc="1FA0AB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2C1116"/>
    <w:multiLevelType w:val="hybridMultilevel"/>
    <w:tmpl w:val="69F08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8B1110"/>
    <w:multiLevelType w:val="hybridMultilevel"/>
    <w:tmpl w:val="ACD29CBE"/>
    <w:lvl w:ilvl="0" w:tplc="FE083F46">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7568F5"/>
    <w:multiLevelType w:val="hybridMultilevel"/>
    <w:tmpl w:val="A54841F6"/>
    <w:lvl w:ilvl="0" w:tplc="80ACDC3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190E512C"/>
    <w:multiLevelType w:val="hybridMultilevel"/>
    <w:tmpl w:val="DBB8D1E8"/>
    <w:lvl w:ilvl="0" w:tplc="D340D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AE5F57"/>
    <w:multiLevelType w:val="hybridMultilevel"/>
    <w:tmpl w:val="B9FA3856"/>
    <w:lvl w:ilvl="0" w:tplc="FE083F4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7B37A9"/>
    <w:multiLevelType w:val="hybridMultilevel"/>
    <w:tmpl w:val="15F24EAE"/>
    <w:lvl w:ilvl="0" w:tplc="3E9400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6A380F"/>
    <w:multiLevelType w:val="hybridMultilevel"/>
    <w:tmpl w:val="042C8958"/>
    <w:lvl w:ilvl="0" w:tplc="393C3B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FA5961"/>
    <w:multiLevelType w:val="hybridMultilevel"/>
    <w:tmpl w:val="447E08CE"/>
    <w:lvl w:ilvl="0" w:tplc="FE083F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340B3B"/>
    <w:multiLevelType w:val="hybridMultilevel"/>
    <w:tmpl w:val="1676121E"/>
    <w:lvl w:ilvl="0" w:tplc="3E9400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33341E9"/>
    <w:multiLevelType w:val="hybridMultilevel"/>
    <w:tmpl w:val="0BDA3012"/>
    <w:lvl w:ilvl="0" w:tplc="2CEA91F6">
      <w:start w:val="1"/>
      <w:numFmt w:val="decimal"/>
      <w:lvlText w:val="%1."/>
      <w:lvlJc w:val="left"/>
      <w:pPr>
        <w:ind w:left="6456"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525834"/>
    <w:multiLevelType w:val="multilevel"/>
    <w:tmpl w:val="0F965F44"/>
    <w:lvl w:ilvl="0">
      <w:start w:val="3"/>
      <w:numFmt w:val="decimal"/>
      <w:lvlText w:val="%1."/>
      <w:lvlJc w:val="left"/>
      <w:pPr>
        <w:ind w:left="360" w:hanging="360"/>
      </w:pPr>
      <w:rPr>
        <w:rFonts w:hint="default"/>
      </w:rPr>
    </w:lvl>
    <w:lvl w:ilvl="1">
      <w:start w:val="1"/>
      <w:numFmt w:val="decimal"/>
      <w:lvlText w:val="%1.%2."/>
      <w:lvlJc w:val="left"/>
      <w:pPr>
        <w:ind w:left="2689" w:hanging="360"/>
      </w:pPr>
      <w:rPr>
        <w:rFonts w:hint="default"/>
      </w:rPr>
    </w:lvl>
    <w:lvl w:ilvl="2">
      <w:start w:val="1"/>
      <w:numFmt w:val="decimal"/>
      <w:lvlText w:val="%1.%2.%3."/>
      <w:lvlJc w:val="left"/>
      <w:pPr>
        <w:ind w:left="5378" w:hanging="720"/>
      </w:pPr>
      <w:rPr>
        <w:rFonts w:hint="default"/>
      </w:rPr>
    </w:lvl>
    <w:lvl w:ilvl="3">
      <w:start w:val="1"/>
      <w:numFmt w:val="decimal"/>
      <w:lvlText w:val="%1.%2.%3.%4."/>
      <w:lvlJc w:val="left"/>
      <w:pPr>
        <w:ind w:left="7707" w:hanging="720"/>
      </w:pPr>
      <w:rPr>
        <w:rFonts w:hint="default"/>
      </w:rPr>
    </w:lvl>
    <w:lvl w:ilvl="4">
      <w:start w:val="1"/>
      <w:numFmt w:val="decimal"/>
      <w:lvlText w:val="%1.%2.%3.%4.%5."/>
      <w:lvlJc w:val="left"/>
      <w:pPr>
        <w:ind w:left="10396" w:hanging="1080"/>
      </w:pPr>
      <w:rPr>
        <w:rFonts w:hint="default"/>
      </w:rPr>
    </w:lvl>
    <w:lvl w:ilvl="5">
      <w:start w:val="1"/>
      <w:numFmt w:val="decimal"/>
      <w:lvlText w:val="%1.%2.%3.%4.%5.%6."/>
      <w:lvlJc w:val="left"/>
      <w:pPr>
        <w:ind w:left="12725" w:hanging="1080"/>
      </w:pPr>
      <w:rPr>
        <w:rFonts w:hint="default"/>
      </w:rPr>
    </w:lvl>
    <w:lvl w:ilvl="6">
      <w:start w:val="1"/>
      <w:numFmt w:val="decimal"/>
      <w:lvlText w:val="%1.%2.%3.%4.%5.%6.%7."/>
      <w:lvlJc w:val="left"/>
      <w:pPr>
        <w:ind w:left="15414" w:hanging="1440"/>
      </w:pPr>
      <w:rPr>
        <w:rFonts w:hint="default"/>
      </w:rPr>
    </w:lvl>
    <w:lvl w:ilvl="7">
      <w:start w:val="1"/>
      <w:numFmt w:val="decimal"/>
      <w:lvlText w:val="%1.%2.%3.%4.%5.%6.%7.%8."/>
      <w:lvlJc w:val="left"/>
      <w:pPr>
        <w:ind w:left="17743" w:hanging="1440"/>
      </w:pPr>
      <w:rPr>
        <w:rFonts w:hint="default"/>
      </w:rPr>
    </w:lvl>
    <w:lvl w:ilvl="8">
      <w:start w:val="1"/>
      <w:numFmt w:val="decimal"/>
      <w:lvlText w:val="%1.%2.%3.%4.%5.%6.%7.%8.%9."/>
      <w:lvlJc w:val="left"/>
      <w:pPr>
        <w:ind w:left="20432" w:hanging="1800"/>
      </w:pPr>
      <w:rPr>
        <w:rFonts w:hint="default"/>
      </w:rPr>
    </w:lvl>
  </w:abstractNum>
  <w:abstractNum w:abstractNumId="13" w15:restartNumberingAfterBreak="0">
    <w:nsid w:val="454122A5"/>
    <w:multiLevelType w:val="hybridMultilevel"/>
    <w:tmpl w:val="AB88F55E"/>
    <w:lvl w:ilvl="0" w:tplc="AF721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281699"/>
    <w:multiLevelType w:val="multilevel"/>
    <w:tmpl w:val="671AAD4C"/>
    <w:lvl w:ilvl="0">
      <w:start w:val="1"/>
      <w:numFmt w:val="decimal"/>
      <w:lvlText w:val="%1."/>
      <w:lvlJc w:val="left"/>
      <w:pPr>
        <w:ind w:left="1069" w:hanging="360"/>
      </w:pPr>
      <w:rPr>
        <w:rFonts w:ascii="Times New Roman" w:eastAsiaTheme="minorHAnsi"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4CAC357B"/>
    <w:multiLevelType w:val="singleLevel"/>
    <w:tmpl w:val="8FBCC84C"/>
    <w:lvl w:ilvl="0">
      <w:start w:val="1"/>
      <w:numFmt w:val="decimal"/>
      <w:lvlText w:val="%1."/>
      <w:lvlJc w:val="left"/>
      <w:pPr>
        <w:tabs>
          <w:tab w:val="num" w:pos="360"/>
        </w:tabs>
        <w:ind w:left="360" w:hanging="360"/>
      </w:pPr>
    </w:lvl>
  </w:abstractNum>
  <w:abstractNum w:abstractNumId="16" w15:restartNumberingAfterBreak="0">
    <w:nsid w:val="508E1FD9"/>
    <w:multiLevelType w:val="multilevel"/>
    <w:tmpl w:val="FF309FE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56553902"/>
    <w:multiLevelType w:val="hybridMultilevel"/>
    <w:tmpl w:val="6AB2AD36"/>
    <w:lvl w:ilvl="0" w:tplc="AF7214B2">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15:restartNumberingAfterBreak="0">
    <w:nsid w:val="57D83EA8"/>
    <w:multiLevelType w:val="hybridMultilevel"/>
    <w:tmpl w:val="EEB8C0EA"/>
    <w:lvl w:ilvl="0" w:tplc="3064C212">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893346"/>
    <w:multiLevelType w:val="hybridMultilevel"/>
    <w:tmpl w:val="0E1C8BC4"/>
    <w:lvl w:ilvl="0" w:tplc="0D84E08A">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0F">
      <w:start w:val="1"/>
      <w:numFmt w:val="decimal"/>
      <w:lvlText w:val="%3."/>
      <w:lvlJc w:val="left"/>
      <w:pPr>
        <w:ind w:left="2509" w:hanging="180"/>
      </w:pPr>
      <w:rPr>
        <w:rFonts w:hint="default"/>
      </w:r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260711"/>
    <w:multiLevelType w:val="hybridMultilevel"/>
    <w:tmpl w:val="90D48070"/>
    <w:lvl w:ilvl="0" w:tplc="80ACDC3E">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1" w15:restartNumberingAfterBreak="0">
    <w:nsid w:val="777B7EB8"/>
    <w:multiLevelType w:val="hybridMultilevel"/>
    <w:tmpl w:val="5B705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A552DE"/>
    <w:multiLevelType w:val="multilevel"/>
    <w:tmpl w:val="AC2CBC22"/>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7E9F7398"/>
    <w:multiLevelType w:val="multilevel"/>
    <w:tmpl w:val="8AE627EE"/>
    <w:lvl w:ilvl="0">
      <w:start w:val="1"/>
      <w:numFmt w:val="decimal"/>
      <w:lvlText w:val="%1."/>
      <w:lvlJc w:val="left"/>
      <w:pPr>
        <w:ind w:left="720" w:hanging="360"/>
      </w:pPr>
      <w:rPr>
        <w:b w:val="0"/>
      </w:rPr>
    </w:lvl>
    <w:lvl w:ilvl="1">
      <w:start w:val="3"/>
      <w:numFmt w:val="decimal"/>
      <w:isLgl/>
      <w:lvlText w:val="%1.%2."/>
      <w:lvlJc w:val="left"/>
      <w:pPr>
        <w:ind w:left="1897" w:hanging="1188"/>
      </w:pPr>
      <w:rPr>
        <w:rFonts w:hint="default"/>
      </w:rPr>
    </w:lvl>
    <w:lvl w:ilvl="2">
      <w:start w:val="1"/>
      <w:numFmt w:val="decimal"/>
      <w:isLgl/>
      <w:lvlText w:val="%1.%2.%3."/>
      <w:lvlJc w:val="left"/>
      <w:pPr>
        <w:ind w:left="2246" w:hanging="1188"/>
      </w:pPr>
      <w:rPr>
        <w:rFonts w:hint="default"/>
      </w:rPr>
    </w:lvl>
    <w:lvl w:ilvl="3">
      <w:start w:val="1"/>
      <w:numFmt w:val="decimal"/>
      <w:isLgl/>
      <w:lvlText w:val="%1.%2.%3.%4."/>
      <w:lvlJc w:val="left"/>
      <w:pPr>
        <w:ind w:left="2595" w:hanging="1188"/>
      </w:pPr>
      <w:rPr>
        <w:rFonts w:hint="default"/>
      </w:rPr>
    </w:lvl>
    <w:lvl w:ilvl="4">
      <w:start w:val="1"/>
      <w:numFmt w:val="decimal"/>
      <w:isLgl/>
      <w:lvlText w:val="%1.%2.%3.%4.%5."/>
      <w:lvlJc w:val="left"/>
      <w:pPr>
        <w:ind w:left="2944" w:hanging="1188"/>
      </w:pPr>
      <w:rPr>
        <w:rFonts w:hint="default"/>
      </w:rPr>
    </w:lvl>
    <w:lvl w:ilvl="5">
      <w:start w:val="1"/>
      <w:numFmt w:val="decimal"/>
      <w:isLgl/>
      <w:lvlText w:val="%1.%2.%3.%4.%5.%6."/>
      <w:lvlJc w:val="left"/>
      <w:pPr>
        <w:ind w:left="3293" w:hanging="1188"/>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
  </w:num>
  <w:num w:numId="2">
    <w:abstractNumId w:val="16"/>
  </w:num>
  <w:num w:numId="3">
    <w:abstractNumId w:val="19"/>
  </w:num>
  <w:num w:numId="4">
    <w:abstractNumId w:val="6"/>
  </w:num>
  <w:num w:numId="5">
    <w:abstractNumId w:val="7"/>
  </w:num>
  <w:num w:numId="6">
    <w:abstractNumId w:val="13"/>
  </w:num>
  <w:num w:numId="7">
    <w:abstractNumId w:val="22"/>
  </w:num>
  <w:num w:numId="8">
    <w:abstractNumId w:val="17"/>
  </w:num>
  <w:num w:numId="9">
    <w:abstractNumId w:val="5"/>
  </w:num>
  <w:num w:numId="10">
    <w:abstractNumId w:val="10"/>
  </w:num>
  <w:num w:numId="11">
    <w:abstractNumId w:val="12"/>
  </w:num>
  <w:num w:numId="12">
    <w:abstractNumId w:val="14"/>
  </w:num>
  <w:num w:numId="13">
    <w:abstractNumId w:val="4"/>
  </w:num>
  <w:num w:numId="14">
    <w:abstractNumId w:val="20"/>
  </w:num>
  <w:num w:numId="15">
    <w:abstractNumId w:val="18"/>
  </w:num>
  <w:num w:numId="16">
    <w:abstractNumId w:val="23"/>
  </w:num>
  <w:num w:numId="17">
    <w:abstractNumId w:val="0"/>
  </w:num>
  <w:num w:numId="18">
    <w:abstractNumId w:val="21"/>
  </w:num>
  <w:num w:numId="19">
    <w:abstractNumId w:val="15"/>
  </w:num>
  <w:num w:numId="20">
    <w:abstractNumId w:val="8"/>
  </w:num>
  <w:num w:numId="21">
    <w:abstractNumId w:val="1"/>
  </w:num>
  <w:num w:numId="22">
    <w:abstractNumId w:val="11"/>
  </w:num>
  <w:num w:numId="23">
    <w:abstractNumId w:val="2"/>
  </w:num>
  <w:num w:numId="2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2"/>
  </w:compat>
  <w:rsids>
    <w:rsidRoot w:val="0082217F"/>
    <w:rsid w:val="0000394E"/>
    <w:rsid w:val="0000466C"/>
    <w:rsid w:val="00004A33"/>
    <w:rsid w:val="00005297"/>
    <w:rsid w:val="0000587A"/>
    <w:rsid w:val="000079C3"/>
    <w:rsid w:val="00007F70"/>
    <w:rsid w:val="000112BC"/>
    <w:rsid w:val="00011EE3"/>
    <w:rsid w:val="000120AD"/>
    <w:rsid w:val="00012459"/>
    <w:rsid w:val="00017641"/>
    <w:rsid w:val="000179F8"/>
    <w:rsid w:val="00021F15"/>
    <w:rsid w:val="00025F31"/>
    <w:rsid w:val="000274BC"/>
    <w:rsid w:val="000310CB"/>
    <w:rsid w:val="00042069"/>
    <w:rsid w:val="00044270"/>
    <w:rsid w:val="000556D9"/>
    <w:rsid w:val="000642CE"/>
    <w:rsid w:val="00064407"/>
    <w:rsid w:val="0007128F"/>
    <w:rsid w:val="00077F12"/>
    <w:rsid w:val="00083B9B"/>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7F6"/>
    <w:rsid w:val="000A796E"/>
    <w:rsid w:val="000B06F4"/>
    <w:rsid w:val="000B4F66"/>
    <w:rsid w:val="000B5B5D"/>
    <w:rsid w:val="000B6521"/>
    <w:rsid w:val="000C3AB8"/>
    <w:rsid w:val="000C5DE0"/>
    <w:rsid w:val="000D2E08"/>
    <w:rsid w:val="000D4FB5"/>
    <w:rsid w:val="000D6D2B"/>
    <w:rsid w:val="000E138D"/>
    <w:rsid w:val="000E2D3D"/>
    <w:rsid w:val="000E2D5E"/>
    <w:rsid w:val="000E5DF0"/>
    <w:rsid w:val="000E6DD2"/>
    <w:rsid w:val="000E6DE9"/>
    <w:rsid w:val="000F19BA"/>
    <w:rsid w:val="000F33E9"/>
    <w:rsid w:val="000F419D"/>
    <w:rsid w:val="000F5587"/>
    <w:rsid w:val="001004B6"/>
    <w:rsid w:val="00100F1D"/>
    <w:rsid w:val="0010264D"/>
    <w:rsid w:val="001029C2"/>
    <w:rsid w:val="0011295E"/>
    <w:rsid w:val="00115C97"/>
    <w:rsid w:val="00117DB9"/>
    <w:rsid w:val="001244C3"/>
    <w:rsid w:val="00125311"/>
    <w:rsid w:val="00131643"/>
    <w:rsid w:val="0013186F"/>
    <w:rsid w:val="0013234A"/>
    <w:rsid w:val="00132B46"/>
    <w:rsid w:val="00133436"/>
    <w:rsid w:val="00134858"/>
    <w:rsid w:val="00135CE3"/>
    <w:rsid w:val="00137843"/>
    <w:rsid w:val="00137F0D"/>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446A"/>
    <w:rsid w:val="00187560"/>
    <w:rsid w:val="001944D3"/>
    <w:rsid w:val="00196996"/>
    <w:rsid w:val="00197F9A"/>
    <w:rsid w:val="001A38DD"/>
    <w:rsid w:val="001A4163"/>
    <w:rsid w:val="001A6B4D"/>
    <w:rsid w:val="001A723D"/>
    <w:rsid w:val="001B28C4"/>
    <w:rsid w:val="001B2CE7"/>
    <w:rsid w:val="001C3496"/>
    <w:rsid w:val="001C3659"/>
    <w:rsid w:val="001D0344"/>
    <w:rsid w:val="001D439B"/>
    <w:rsid w:val="001E637C"/>
    <w:rsid w:val="001F3287"/>
    <w:rsid w:val="001F38D5"/>
    <w:rsid w:val="001F4766"/>
    <w:rsid w:val="001F47BF"/>
    <w:rsid w:val="001F7412"/>
    <w:rsid w:val="002003DB"/>
    <w:rsid w:val="002005BD"/>
    <w:rsid w:val="00200AFE"/>
    <w:rsid w:val="00200BCC"/>
    <w:rsid w:val="00207F28"/>
    <w:rsid w:val="00214055"/>
    <w:rsid w:val="002168EA"/>
    <w:rsid w:val="00217CBC"/>
    <w:rsid w:val="0022150C"/>
    <w:rsid w:val="002221E1"/>
    <w:rsid w:val="00223530"/>
    <w:rsid w:val="00223558"/>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64D52"/>
    <w:rsid w:val="00270B26"/>
    <w:rsid w:val="00277E96"/>
    <w:rsid w:val="00280ABA"/>
    <w:rsid w:val="00284E57"/>
    <w:rsid w:val="00286EA2"/>
    <w:rsid w:val="002879BA"/>
    <w:rsid w:val="00290CA1"/>
    <w:rsid w:val="00291E7B"/>
    <w:rsid w:val="00293591"/>
    <w:rsid w:val="002945C8"/>
    <w:rsid w:val="002A19FA"/>
    <w:rsid w:val="002A33C2"/>
    <w:rsid w:val="002A400A"/>
    <w:rsid w:val="002A538D"/>
    <w:rsid w:val="002A62D6"/>
    <w:rsid w:val="002B7D76"/>
    <w:rsid w:val="002C49DE"/>
    <w:rsid w:val="002C4B17"/>
    <w:rsid w:val="002C4D25"/>
    <w:rsid w:val="002C6850"/>
    <w:rsid w:val="002C75C7"/>
    <w:rsid w:val="002D35CD"/>
    <w:rsid w:val="002D49B6"/>
    <w:rsid w:val="002E5A9A"/>
    <w:rsid w:val="002E64F6"/>
    <w:rsid w:val="002E6E4F"/>
    <w:rsid w:val="002E6F96"/>
    <w:rsid w:val="002E752C"/>
    <w:rsid w:val="002F03DF"/>
    <w:rsid w:val="002F1408"/>
    <w:rsid w:val="002F1A44"/>
    <w:rsid w:val="002F72AB"/>
    <w:rsid w:val="0030202C"/>
    <w:rsid w:val="00302E3D"/>
    <w:rsid w:val="00303406"/>
    <w:rsid w:val="00306334"/>
    <w:rsid w:val="0030728C"/>
    <w:rsid w:val="003074CC"/>
    <w:rsid w:val="0031061A"/>
    <w:rsid w:val="00310E7E"/>
    <w:rsid w:val="00312454"/>
    <w:rsid w:val="00312533"/>
    <w:rsid w:val="00314663"/>
    <w:rsid w:val="003172EE"/>
    <w:rsid w:val="0032315D"/>
    <w:rsid w:val="00324B82"/>
    <w:rsid w:val="00326B77"/>
    <w:rsid w:val="003271B8"/>
    <w:rsid w:val="00332233"/>
    <w:rsid w:val="00333552"/>
    <w:rsid w:val="003369AE"/>
    <w:rsid w:val="00336FA8"/>
    <w:rsid w:val="003371C4"/>
    <w:rsid w:val="00340F33"/>
    <w:rsid w:val="00343F5D"/>
    <w:rsid w:val="00347551"/>
    <w:rsid w:val="0035019E"/>
    <w:rsid w:val="003520FD"/>
    <w:rsid w:val="00355325"/>
    <w:rsid w:val="00356292"/>
    <w:rsid w:val="003575CC"/>
    <w:rsid w:val="003649A3"/>
    <w:rsid w:val="003664B6"/>
    <w:rsid w:val="00372DD2"/>
    <w:rsid w:val="0037624A"/>
    <w:rsid w:val="00376544"/>
    <w:rsid w:val="00376830"/>
    <w:rsid w:val="00381F0B"/>
    <w:rsid w:val="0039089C"/>
    <w:rsid w:val="00392EEE"/>
    <w:rsid w:val="00395A9E"/>
    <w:rsid w:val="00396CBC"/>
    <w:rsid w:val="003A0480"/>
    <w:rsid w:val="003A3CA7"/>
    <w:rsid w:val="003A42F6"/>
    <w:rsid w:val="003A4C71"/>
    <w:rsid w:val="003B060B"/>
    <w:rsid w:val="003B4577"/>
    <w:rsid w:val="003B46DB"/>
    <w:rsid w:val="003B6459"/>
    <w:rsid w:val="003B7149"/>
    <w:rsid w:val="003B7C0D"/>
    <w:rsid w:val="003C50D0"/>
    <w:rsid w:val="003D07E9"/>
    <w:rsid w:val="003E0CD3"/>
    <w:rsid w:val="003E3944"/>
    <w:rsid w:val="003E5307"/>
    <w:rsid w:val="003E53A2"/>
    <w:rsid w:val="003E679E"/>
    <w:rsid w:val="003F2DBF"/>
    <w:rsid w:val="003F46FC"/>
    <w:rsid w:val="003F6821"/>
    <w:rsid w:val="003F7CE2"/>
    <w:rsid w:val="003F7D5F"/>
    <w:rsid w:val="00400709"/>
    <w:rsid w:val="0040392C"/>
    <w:rsid w:val="00412DCD"/>
    <w:rsid w:val="004156BF"/>
    <w:rsid w:val="004211E4"/>
    <w:rsid w:val="00421B42"/>
    <w:rsid w:val="00421DCE"/>
    <w:rsid w:val="004229AC"/>
    <w:rsid w:val="00427418"/>
    <w:rsid w:val="00432992"/>
    <w:rsid w:val="00433CDF"/>
    <w:rsid w:val="00435F5A"/>
    <w:rsid w:val="0043750F"/>
    <w:rsid w:val="00437EDC"/>
    <w:rsid w:val="00443FB5"/>
    <w:rsid w:val="00444071"/>
    <w:rsid w:val="0044451D"/>
    <w:rsid w:val="004475D7"/>
    <w:rsid w:val="00453ED1"/>
    <w:rsid w:val="00456D18"/>
    <w:rsid w:val="0045771E"/>
    <w:rsid w:val="00457DBB"/>
    <w:rsid w:val="004603A3"/>
    <w:rsid w:val="004626BE"/>
    <w:rsid w:val="004722A0"/>
    <w:rsid w:val="004806A0"/>
    <w:rsid w:val="004809D9"/>
    <w:rsid w:val="00481FEE"/>
    <w:rsid w:val="00494B4A"/>
    <w:rsid w:val="004A1B5A"/>
    <w:rsid w:val="004A715C"/>
    <w:rsid w:val="004A7CA8"/>
    <w:rsid w:val="004B0E9E"/>
    <w:rsid w:val="004B2C5C"/>
    <w:rsid w:val="004B2C7D"/>
    <w:rsid w:val="004B4175"/>
    <w:rsid w:val="004B6582"/>
    <w:rsid w:val="004C1FBE"/>
    <w:rsid w:val="004C2EC8"/>
    <w:rsid w:val="004C3CA8"/>
    <w:rsid w:val="004C66DC"/>
    <w:rsid w:val="004D0C83"/>
    <w:rsid w:val="004D6CDF"/>
    <w:rsid w:val="004E036F"/>
    <w:rsid w:val="004E1592"/>
    <w:rsid w:val="004E4EDD"/>
    <w:rsid w:val="004F030E"/>
    <w:rsid w:val="004F19D7"/>
    <w:rsid w:val="004F60DA"/>
    <w:rsid w:val="00500294"/>
    <w:rsid w:val="00502E27"/>
    <w:rsid w:val="0050308A"/>
    <w:rsid w:val="005038E6"/>
    <w:rsid w:val="005052BF"/>
    <w:rsid w:val="00505599"/>
    <w:rsid w:val="00505834"/>
    <w:rsid w:val="0051713F"/>
    <w:rsid w:val="00517725"/>
    <w:rsid w:val="00520961"/>
    <w:rsid w:val="00521BCF"/>
    <w:rsid w:val="0052763B"/>
    <w:rsid w:val="0053119A"/>
    <w:rsid w:val="00533319"/>
    <w:rsid w:val="00533582"/>
    <w:rsid w:val="00537C30"/>
    <w:rsid w:val="005438AD"/>
    <w:rsid w:val="00543932"/>
    <w:rsid w:val="00550283"/>
    <w:rsid w:val="005551BB"/>
    <w:rsid w:val="00555790"/>
    <w:rsid w:val="0055753C"/>
    <w:rsid w:val="0056201B"/>
    <w:rsid w:val="00562CE2"/>
    <w:rsid w:val="0056478F"/>
    <w:rsid w:val="005648CA"/>
    <w:rsid w:val="00572ADA"/>
    <w:rsid w:val="00574913"/>
    <w:rsid w:val="00577506"/>
    <w:rsid w:val="0058000F"/>
    <w:rsid w:val="00580A60"/>
    <w:rsid w:val="00583426"/>
    <w:rsid w:val="0058515D"/>
    <w:rsid w:val="005852C3"/>
    <w:rsid w:val="00585658"/>
    <w:rsid w:val="005857F1"/>
    <w:rsid w:val="00587FF5"/>
    <w:rsid w:val="005905EF"/>
    <w:rsid w:val="00594D59"/>
    <w:rsid w:val="005A07FC"/>
    <w:rsid w:val="005A2FAB"/>
    <w:rsid w:val="005B2AC8"/>
    <w:rsid w:val="005C3570"/>
    <w:rsid w:val="005C3984"/>
    <w:rsid w:val="005C636E"/>
    <w:rsid w:val="005C6504"/>
    <w:rsid w:val="005C6720"/>
    <w:rsid w:val="005C6A3A"/>
    <w:rsid w:val="005C7265"/>
    <w:rsid w:val="005D0B9C"/>
    <w:rsid w:val="005D45EB"/>
    <w:rsid w:val="005D46C9"/>
    <w:rsid w:val="005D5EB1"/>
    <w:rsid w:val="005D7117"/>
    <w:rsid w:val="005E1251"/>
    <w:rsid w:val="005E2A95"/>
    <w:rsid w:val="005E666F"/>
    <w:rsid w:val="005E767F"/>
    <w:rsid w:val="005F254D"/>
    <w:rsid w:val="005F3BA8"/>
    <w:rsid w:val="005F59C7"/>
    <w:rsid w:val="005F647B"/>
    <w:rsid w:val="00600817"/>
    <w:rsid w:val="00600D64"/>
    <w:rsid w:val="0060207D"/>
    <w:rsid w:val="006034DE"/>
    <w:rsid w:val="006068F2"/>
    <w:rsid w:val="0061235E"/>
    <w:rsid w:val="006136E4"/>
    <w:rsid w:val="00615954"/>
    <w:rsid w:val="00620976"/>
    <w:rsid w:val="006229A4"/>
    <w:rsid w:val="00632024"/>
    <w:rsid w:val="00635015"/>
    <w:rsid w:val="00640C5A"/>
    <w:rsid w:val="00650455"/>
    <w:rsid w:val="00656A72"/>
    <w:rsid w:val="00661BCB"/>
    <w:rsid w:val="00663DF9"/>
    <w:rsid w:val="00665678"/>
    <w:rsid w:val="006671BB"/>
    <w:rsid w:val="006672FE"/>
    <w:rsid w:val="0067045C"/>
    <w:rsid w:val="0067255A"/>
    <w:rsid w:val="00673ADD"/>
    <w:rsid w:val="006758CE"/>
    <w:rsid w:val="00676247"/>
    <w:rsid w:val="00677DF5"/>
    <w:rsid w:val="00680EE4"/>
    <w:rsid w:val="0068198B"/>
    <w:rsid w:val="00692697"/>
    <w:rsid w:val="00693608"/>
    <w:rsid w:val="00697D60"/>
    <w:rsid w:val="006A4965"/>
    <w:rsid w:val="006A4AF7"/>
    <w:rsid w:val="006A5CE2"/>
    <w:rsid w:val="006A77F8"/>
    <w:rsid w:val="006B0501"/>
    <w:rsid w:val="006B1F6D"/>
    <w:rsid w:val="006B29DD"/>
    <w:rsid w:val="006C1E0B"/>
    <w:rsid w:val="006C5629"/>
    <w:rsid w:val="006D036B"/>
    <w:rsid w:val="006D3A82"/>
    <w:rsid w:val="006D4C3D"/>
    <w:rsid w:val="006E29B8"/>
    <w:rsid w:val="006E2DA7"/>
    <w:rsid w:val="006E319A"/>
    <w:rsid w:val="006E5130"/>
    <w:rsid w:val="006F239E"/>
    <w:rsid w:val="006F7C5D"/>
    <w:rsid w:val="007000FD"/>
    <w:rsid w:val="00701D4A"/>
    <w:rsid w:val="0070724D"/>
    <w:rsid w:val="0071057A"/>
    <w:rsid w:val="007112DA"/>
    <w:rsid w:val="007129CE"/>
    <w:rsid w:val="0072121D"/>
    <w:rsid w:val="00723BAC"/>
    <w:rsid w:val="007271F1"/>
    <w:rsid w:val="00731549"/>
    <w:rsid w:val="007340DE"/>
    <w:rsid w:val="00734895"/>
    <w:rsid w:val="0074040E"/>
    <w:rsid w:val="007408DC"/>
    <w:rsid w:val="00741526"/>
    <w:rsid w:val="0074288A"/>
    <w:rsid w:val="00743120"/>
    <w:rsid w:val="007438FA"/>
    <w:rsid w:val="00744FD5"/>
    <w:rsid w:val="007452B6"/>
    <w:rsid w:val="007533BF"/>
    <w:rsid w:val="00753EBD"/>
    <w:rsid w:val="0075494A"/>
    <w:rsid w:val="00754BF2"/>
    <w:rsid w:val="00761C8A"/>
    <w:rsid w:val="00762720"/>
    <w:rsid w:val="007647F6"/>
    <w:rsid w:val="007661E7"/>
    <w:rsid w:val="0077014D"/>
    <w:rsid w:val="00770390"/>
    <w:rsid w:val="00770D22"/>
    <w:rsid w:val="00774C93"/>
    <w:rsid w:val="00774CB0"/>
    <w:rsid w:val="00776A0E"/>
    <w:rsid w:val="00781491"/>
    <w:rsid w:val="00781524"/>
    <w:rsid w:val="00783A45"/>
    <w:rsid w:val="00784B56"/>
    <w:rsid w:val="00785307"/>
    <w:rsid w:val="007900D3"/>
    <w:rsid w:val="007A1BB6"/>
    <w:rsid w:val="007A5964"/>
    <w:rsid w:val="007A7920"/>
    <w:rsid w:val="007B0612"/>
    <w:rsid w:val="007B0B1F"/>
    <w:rsid w:val="007B0D1E"/>
    <w:rsid w:val="007B13D6"/>
    <w:rsid w:val="007B1A7F"/>
    <w:rsid w:val="007B2C97"/>
    <w:rsid w:val="007B344B"/>
    <w:rsid w:val="007B4E02"/>
    <w:rsid w:val="007B5CC1"/>
    <w:rsid w:val="007B619A"/>
    <w:rsid w:val="007B65C6"/>
    <w:rsid w:val="007B6DA2"/>
    <w:rsid w:val="007B7911"/>
    <w:rsid w:val="007C63D0"/>
    <w:rsid w:val="007C7262"/>
    <w:rsid w:val="007D050C"/>
    <w:rsid w:val="007D0C4C"/>
    <w:rsid w:val="007D0D8C"/>
    <w:rsid w:val="007D2E71"/>
    <w:rsid w:val="007D4E5D"/>
    <w:rsid w:val="007D61D3"/>
    <w:rsid w:val="007E00E1"/>
    <w:rsid w:val="007E1F34"/>
    <w:rsid w:val="007E2ACA"/>
    <w:rsid w:val="007E5D87"/>
    <w:rsid w:val="007F1FD0"/>
    <w:rsid w:val="00802284"/>
    <w:rsid w:val="00802A37"/>
    <w:rsid w:val="00811910"/>
    <w:rsid w:val="00815CB5"/>
    <w:rsid w:val="00817062"/>
    <w:rsid w:val="0081775B"/>
    <w:rsid w:val="00820155"/>
    <w:rsid w:val="0082217F"/>
    <w:rsid w:val="008221DB"/>
    <w:rsid w:val="00823F9E"/>
    <w:rsid w:val="00824A07"/>
    <w:rsid w:val="0083014A"/>
    <w:rsid w:val="00830D88"/>
    <w:rsid w:val="0083183C"/>
    <w:rsid w:val="0083567F"/>
    <w:rsid w:val="008431D2"/>
    <w:rsid w:val="00844825"/>
    <w:rsid w:val="00851896"/>
    <w:rsid w:val="008535C2"/>
    <w:rsid w:val="00857232"/>
    <w:rsid w:val="0086030F"/>
    <w:rsid w:val="0086178E"/>
    <w:rsid w:val="00864A4D"/>
    <w:rsid w:val="00866E9A"/>
    <w:rsid w:val="0086709B"/>
    <w:rsid w:val="00870AA2"/>
    <w:rsid w:val="008714EF"/>
    <w:rsid w:val="008729B7"/>
    <w:rsid w:val="008739EF"/>
    <w:rsid w:val="00875CE1"/>
    <w:rsid w:val="008777EB"/>
    <w:rsid w:val="00883D79"/>
    <w:rsid w:val="00884560"/>
    <w:rsid w:val="008855EA"/>
    <w:rsid w:val="008868C5"/>
    <w:rsid w:val="0088795C"/>
    <w:rsid w:val="00887AD5"/>
    <w:rsid w:val="00890538"/>
    <w:rsid w:val="00892CA5"/>
    <w:rsid w:val="008932E1"/>
    <w:rsid w:val="008A0E73"/>
    <w:rsid w:val="008A14EA"/>
    <w:rsid w:val="008A1F52"/>
    <w:rsid w:val="008A298A"/>
    <w:rsid w:val="008A3434"/>
    <w:rsid w:val="008A492C"/>
    <w:rsid w:val="008A5787"/>
    <w:rsid w:val="008A6342"/>
    <w:rsid w:val="008B3799"/>
    <w:rsid w:val="008B43DB"/>
    <w:rsid w:val="008B7222"/>
    <w:rsid w:val="008C0690"/>
    <w:rsid w:val="008C3C0E"/>
    <w:rsid w:val="008C4F91"/>
    <w:rsid w:val="008D00EF"/>
    <w:rsid w:val="008D3F27"/>
    <w:rsid w:val="008E19E9"/>
    <w:rsid w:val="008E329E"/>
    <w:rsid w:val="008E444A"/>
    <w:rsid w:val="008E712C"/>
    <w:rsid w:val="008E7C9D"/>
    <w:rsid w:val="008F4F1D"/>
    <w:rsid w:val="0090012C"/>
    <w:rsid w:val="00901CFE"/>
    <w:rsid w:val="00903316"/>
    <w:rsid w:val="0090672D"/>
    <w:rsid w:val="00906981"/>
    <w:rsid w:val="00910389"/>
    <w:rsid w:val="009109B9"/>
    <w:rsid w:val="0091257D"/>
    <w:rsid w:val="009166B7"/>
    <w:rsid w:val="00917222"/>
    <w:rsid w:val="0092062D"/>
    <w:rsid w:val="00922554"/>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6EA9"/>
    <w:rsid w:val="009507D1"/>
    <w:rsid w:val="00951D9B"/>
    <w:rsid w:val="009559C1"/>
    <w:rsid w:val="0095653B"/>
    <w:rsid w:val="00956668"/>
    <w:rsid w:val="00957653"/>
    <w:rsid w:val="00962AFE"/>
    <w:rsid w:val="009644CA"/>
    <w:rsid w:val="00985111"/>
    <w:rsid w:val="00986EEC"/>
    <w:rsid w:val="00987700"/>
    <w:rsid w:val="00987E61"/>
    <w:rsid w:val="0099255B"/>
    <w:rsid w:val="00992F29"/>
    <w:rsid w:val="00996136"/>
    <w:rsid w:val="009A0697"/>
    <w:rsid w:val="009A1C99"/>
    <w:rsid w:val="009A1DFB"/>
    <w:rsid w:val="009A4D9F"/>
    <w:rsid w:val="009A6B85"/>
    <w:rsid w:val="009B6A50"/>
    <w:rsid w:val="009B6A77"/>
    <w:rsid w:val="009B7136"/>
    <w:rsid w:val="009B7EFF"/>
    <w:rsid w:val="009C121E"/>
    <w:rsid w:val="009C2C4C"/>
    <w:rsid w:val="009C5AF6"/>
    <w:rsid w:val="009C6D90"/>
    <w:rsid w:val="009D709B"/>
    <w:rsid w:val="009E44E8"/>
    <w:rsid w:val="009E57EA"/>
    <w:rsid w:val="009E590F"/>
    <w:rsid w:val="009F05CF"/>
    <w:rsid w:val="009F1983"/>
    <w:rsid w:val="009F6FDA"/>
    <w:rsid w:val="00A055DC"/>
    <w:rsid w:val="00A06CD6"/>
    <w:rsid w:val="00A10B16"/>
    <w:rsid w:val="00A10FBD"/>
    <w:rsid w:val="00A12848"/>
    <w:rsid w:val="00A12CBE"/>
    <w:rsid w:val="00A20347"/>
    <w:rsid w:val="00A2149F"/>
    <w:rsid w:val="00A21972"/>
    <w:rsid w:val="00A21A63"/>
    <w:rsid w:val="00A2294E"/>
    <w:rsid w:val="00A23E2E"/>
    <w:rsid w:val="00A3067F"/>
    <w:rsid w:val="00A324EB"/>
    <w:rsid w:val="00A33D52"/>
    <w:rsid w:val="00A37E46"/>
    <w:rsid w:val="00A43059"/>
    <w:rsid w:val="00A504BE"/>
    <w:rsid w:val="00A52F39"/>
    <w:rsid w:val="00A549F9"/>
    <w:rsid w:val="00A54E6F"/>
    <w:rsid w:val="00A55A51"/>
    <w:rsid w:val="00A63431"/>
    <w:rsid w:val="00A6653D"/>
    <w:rsid w:val="00A679AA"/>
    <w:rsid w:val="00A71768"/>
    <w:rsid w:val="00A73A61"/>
    <w:rsid w:val="00A77FF8"/>
    <w:rsid w:val="00A83030"/>
    <w:rsid w:val="00A858FE"/>
    <w:rsid w:val="00A92CA3"/>
    <w:rsid w:val="00A92DA2"/>
    <w:rsid w:val="00A936C2"/>
    <w:rsid w:val="00A94AF6"/>
    <w:rsid w:val="00AA0619"/>
    <w:rsid w:val="00AA154B"/>
    <w:rsid w:val="00AA1B7A"/>
    <w:rsid w:val="00AA30B8"/>
    <w:rsid w:val="00AA538C"/>
    <w:rsid w:val="00AA5B2D"/>
    <w:rsid w:val="00AA5BD1"/>
    <w:rsid w:val="00AA6DDA"/>
    <w:rsid w:val="00AA7F68"/>
    <w:rsid w:val="00AB1C3A"/>
    <w:rsid w:val="00AB3372"/>
    <w:rsid w:val="00AB3AEF"/>
    <w:rsid w:val="00AB6F52"/>
    <w:rsid w:val="00AC0599"/>
    <w:rsid w:val="00AC58B5"/>
    <w:rsid w:val="00AD1AEA"/>
    <w:rsid w:val="00AD32F1"/>
    <w:rsid w:val="00AD5116"/>
    <w:rsid w:val="00AE4631"/>
    <w:rsid w:val="00AE57D4"/>
    <w:rsid w:val="00AE6F05"/>
    <w:rsid w:val="00AF28AC"/>
    <w:rsid w:val="00AF2BD9"/>
    <w:rsid w:val="00B00D17"/>
    <w:rsid w:val="00B01238"/>
    <w:rsid w:val="00B049BF"/>
    <w:rsid w:val="00B0786A"/>
    <w:rsid w:val="00B07A59"/>
    <w:rsid w:val="00B12BAD"/>
    <w:rsid w:val="00B15148"/>
    <w:rsid w:val="00B20A56"/>
    <w:rsid w:val="00B21841"/>
    <w:rsid w:val="00B25BC4"/>
    <w:rsid w:val="00B343FA"/>
    <w:rsid w:val="00B4086B"/>
    <w:rsid w:val="00B421C2"/>
    <w:rsid w:val="00B432BF"/>
    <w:rsid w:val="00B4535B"/>
    <w:rsid w:val="00B47A03"/>
    <w:rsid w:val="00B47F4A"/>
    <w:rsid w:val="00B54813"/>
    <w:rsid w:val="00B5795F"/>
    <w:rsid w:val="00B63840"/>
    <w:rsid w:val="00B663FB"/>
    <w:rsid w:val="00B7348D"/>
    <w:rsid w:val="00B741C6"/>
    <w:rsid w:val="00B7450D"/>
    <w:rsid w:val="00B75A33"/>
    <w:rsid w:val="00B773DA"/>
    <w:rsid w:val="00B77C27"/>
    <w:rsid w:val="00B82FA8"/>
    <w:rsid w:val="00B83151"/>
    <w:rsid w:val="00B84FBE"/>
    <w:rsid w:val="00B908BE"/>
    <w:rsid w:val="00B908E8"/>
    <w:rsid w:val="00B944C1"/>
    <w:rsid w:val="00B97A66"/>
    <w:rsid w:val="00BA01A8"/>
    <w:rsid w:val="00BA16FD"/>
    <w:rsid w:val="00BA3E55"/>
    <w:rsid w:val="00BB40E8"/>
    <w:rsid w:val="00BC02B0"/>
    <w:rsid w:val="00BC07BC"/>
    <w:rsid w:val="00BC1BE2"/>
    <w:rsid w:val="00BC3058"/>
    <w:rsid w:val="00BC51F6"/>
    <w:rsid w:val="00BC7A2E"/>
    <w:rsid w:val="00BD17AF"/>
    <w:rsid w:val="00BD1C92"/>
    <w:rsid w:val="00BD744C"/>
    <w:rsid w:val="00BE2508"/>
    <w:rsid w:val="00BE320C"/>
    <w:rsid w:val="00BF07DC"/>
    <w:rsid w:val="00BF20DB"/>
    <w:rsid w:val="00BF2E82"/>
    <w:rsid w:val="00BF7FA9"/>
    <w:rsid w:val="00C02D01"/>
    <w:rsid w:val="00C03480"/>
    <w:rsid w:val="00C0458D"/>
    <w:rsid w:val="00C066CF"/>
    <w:rsid w:val="00C079B1"/>
    <w:rsid w:val="00C07FB3"/>
    <w:rsid w:val="00C10568"/>
    <w:rsid w:val="00C11CA7"/>
    <w:rsid w:val="00C12101"/>
    <w:rsid w:val="00C162D4"/>
    <w:rsid w:val="00C17D5E"/>
    <w:rsid w:val="00C22785"/>
    <w:rsid w:val="00C32269"/>
    <w:rsid w:val="00C328C9"/>
    <w:rsid w:val="00C341D6"/>
    <w:rsid w:val="00C35B20"/>
    <w:rsid w:val="00C36BD4"/>
    <w:rsid w:val="00C40043"/>
    <w:rsid w:val="00C4386D"/>
    <w:rsid w:val="00C455CE"/>
    <w:rsid w:val="00C4573C"/>
    <w:rsid w:val="00C460EE"/>
    <w:rsid w:val="00C471C3"/>
    <w:rsid w:val="00C47807"/>
    <w:rsid w:val="00C500FE"/>
    <w:rsid w:val="00C55112"/>
    <w:rsid w:val="00C632F2"/>
    <w:rsid w:val="00C64571"/>
    <w:rsid w:val="00C7085A"/>
    <w:rsid w:val="00C712C3"/>
    <w:rsid w:val="00C7352F"/>
    <w:rsid w:val="00C743DA"/>
    <w:rsid w:val="00C806F5"/>
    <w:rsid w:val="00C809CD"/>
    <w:rsid w:val="00C81E65"/>
    <w:rsid w:val="00C83797"/>
    <w:rsid w:val="00C87179"/>
    <w:rsid w:val="00C878C8"/>
    <w:rsid w:val="00C95532"/>
    <w:rsid w:val="00C9674B"/>
    <w:rsid w:val="00CA2C06"/>
    <w:rsid w:val="00CA4094"/>
    <w:rsid w:val="00CA551B"/>
    <w:rsid w:val="00CA7760"/>
    <w:rsid w:val="00CB2490"/>
    <w:rsid w:val="00CB36E4"/>
    <w:rsid w:val="00CB4004"/>
    <w:rsid w:val="00CB56F2"/>
    <w:rsid w:val="00CB5F72"/>
    <w:rsid w:val="00CB6F71"/>
    <w:rsid w:val="00CB70AF"/>
    <w:rsid w:val="00CB71D8"/>
    <w:rsid w:val="00CC02F7"/>
    <w:rsid w:val="00CC0E54"/>
    <w:rsid w:val="00CC325B"/>
    <w:rsid w:val="00CC3A2A"/>
    <w:rsid w:val="00CC74BA"/>
    <w:rsid w:val="00CC7BD0"/>
    <w:rsid w:val="00CD0013"/>
    <w:rsid w:val="00CD2973"/>
    <w:rsid w:val="00CD4574"/>
    <w:rsid w:val="00CD7BAB"/>
    <w:rsid w:val="00CE0D43"/>
    <w:rsid w:val="00CF71C2"/>
    <w:rsid w:val="00D005AA"/>
    <w:rsid w:val="00D03070"/>
    <w:rsid w:val="00D0680D"/>
    <w:rsid w:val="00D06FF1"/>
    <w:rsid w:val="00D1179D"/>
    <w:rsid w:val="00D132AD"/>
    <w:rsid w:val="00D13E2F"/>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47C97"/>
    <w:rsid w:val="00D54A74"/>
    <w:rsid w:val="00D570F5"/>
    <w:rsid w:val="00D63987"/>
    <w:rsid w:val="00D67E36"/>
    <w:rsid w:val="00D71FE1"/>
    <w:rsid w:val="00D742DE"/>
    <w:rsid w:val="00D778FA"/>
    <w:rsid w:val="00D77A1B"/>
    <w:rsid w:val="00D825F9"/>
    <w:rsid w:val="00D82B67"/>
    <w:rsid w:val="00D84816"/>
    <w:rsid w:val="00D86513"/>
    <w:rsid w:val="00D86789"/>
    <w:rsid w:val="00D902F4"/>
    <w:rsid w:val="00D91ADA"/>
    <w:rsid w:val="00D93919"/>
    <w:rsid w:val="00D94E86"/>
    <w:rsid w:val="00DA0089"/>
    <w:rsid w:val="00DA2D6C"/>
    <w:rsid w:val="00DA7D58"/>
    <w:rsid w:val="00DB7055"/>
    <w:rsid w:val="00DC03E8"/>
    <w:rsid w:val="00DC04A7"/>
    <w:rsid w:val="00DC0B5C"/>
    <w:rsid w:val="00DC1794"/>
    <w:rsid w:val="00DC33AA"/>
    <w:rsid w:val="00DC6D32"/>
    <w:rsid w:val="00DD00E4"/>
    <w:rsid w:val="00DD047D"/>
    <w:rsid w:val="00DD0B43"/>
    <w:rsid w:val="00DD0E74"/>
    <w:rsid w:val="00DD4416"/>
    <w:rsid w:val="00DD47A1"/>
    <w:rsid w:val="00DE03D5"/>
    <w:rsid w:val="00DE1FCA"/>
    <w:rsid w:val="00DE2CE3"/>
    <w:rsid w:val="00DE3D24"/>
    <w:rsid w:val="00DE69B6"/>
    <w:rsid w:val="00DE7355"/>
    <w:rsid w:val="00DE7ABE"/>
    <w:rsid w:val="00DF064B"/>
    <w:rsid w:val="00DF0A07"/>
    <w:rsid w:val="00DF1EFC"/>
    <w:rsid w:val="00DF2258"/>
    <w:rsid w:val="00DF23EB"/>
    <w:rsid w:val="00DF5A57"/>
    <w:rsid w:val="00E02F07"/>
    <w:rsid w:val="00E04831"/>
    <w:rsid w:val="00E06E2E"/>
    <w:rsid w:val="00E10A30"/>
    <w:rsid w:val="00E10B85"/>
    <w:rsid w:val="00E11C84"/>
    <w:rsid w:val="00E129BC"/>
    <w:rsid w:val="00E17F05"/>
    <w:rsid w:val="00E22BB1"/>
    <w:rsid w:val="00E2393C"/>
    <w:rsid w:val="00E2468C"/>
    <w:rsid w:val="00E260B2"/>
    <w:rsid w:val="00E351CC"/>
    <w:rsid w:val="00E35630"/>
    <w:rsid w:val="00E35BDB"/>
    <w:rsid w:val="00E370AF"/>
    <w:rsid w:val="00E40A99"/>
    <w:rsid w:val="00E40C10"/>
    <w:rsid w:val="00E426F9"/>
    <w:rsid w:val="00E44D06"/>
    <w:rsid w:val="00E464D0"/>
    <w:rsid w:val="00E50185"/>
    <w:rsid w:val="00E517B1"/>
    <w:rsid w:val="00E53F23"/>
    <w:rsid w:val="00E56310"/>
    <w:rsid w:val="00E5788D"/>
    <w:rsid w:val="00E57C3A"/>
    <w:rsid w:val="00E6032F"/>
    <w:rsid w:val="00E611A4"/>
    <w:rsid w:val="00E62D19"/>
    <w:rsid w:val="00E6379F"/>
    <w:rsid w:val="00E70E7D"/>
    <w:rsid w:val="00E71284"/>
    <w:rsid w:val="00E738DD"/>
    <w:rsid w:val="00E7528D"/>
    <w:rsid w:val="00E7530E"/>
    <w:rsid w:val="00E759C8"/>
    <w:rsid w:val="00E765B1"/>
    <w:rsid w:val="00E810A5"/>
    <w:rsid w:val="00E82BD5"/>
    <w:rsid w:val="00E83445"/>
    <w:rsid w:val="00E869A3"/>
    <w:rsid w:val="00E91799"/>
    <w:rsid w:val="00E92CD9"/>
    <w:rsid w:val="00E94C1C"/>
    <w:rsid w:val="00E951CE"/>
    <w:rsid w:val="00E969F8"/>
    <w:rsid w:val="00EA5B86"/>
    <w:rsid w:val="00EB4BFC"/>
    <w:rsid w:val="00EB4DFB"/>
    <w:rsid w:val="00EB7056"/>
    <w:rsid w:val="00EC1C3E"/>
    <w:rsid w:val="00EC55B4"/>
    <w:rsid w:val="00EC5E35"/>
    <w:rsid w:val="00EC7722"/>
    <w:rsid w:val="00ED0B47"/>
    <w:rsid w:val="00ED2880"/>
    <w:rsid w:val="00ED6170"/>
    <w:rsid w:val="00EE0DFF"/>
    <w:rsid w:val="00EE625F"/>
    <w:rsid w:val="00EF00AF"/>
    <w:rsid w:val="00EF167F"/>
    <w:rsid w:val="00EF58C6"/>
    <w:rsid w:val="00EF5E14"/>
    <w:rsid w:val="00F00D1F"/>
    <w:rsid w:val="00F041F6"/>
    <w:rsid w:val="00F06054"/>
    <w:rsid w:val="00F10B34"/>
    <w:rsid w:val="00F1150F"/>
    <w:rsid w:val="00F1278D"/>
    <w:rsid w:val="00F12CC6"/>
    <w:rsid w:val="00F1799E"/>
    <w:rsid w:val="00F23F2C"/>
    <w:rsid w:val="00F245D0"/>
    <w:rsid w:val="00F27E46"/>
    <w:rsid w:val="00F31A64"/>
    <w:rsid w:val="00F323B7"/>
    <w:rsid w:val="00F36E61"/>
    <w:rsid w:val="00F40FD5"/>
    <w:rsid w:val="00F42B0D"/>
    <w:rsid w:val="00F444C1"/>
    <w:rsid w:val="00F44812"/>
    <w:rsid w:val="00F44D13"/>
    <w:rsid w:val="00F44ED6"/>
    <w:rsid w:val="00F509BC"/>
    <w:rsid w:val="00F51D4D"/>
    <w:rsid w:val="00F54598"/>
    <w:rsid w:val="00F56026"/>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6123"/>
    <w:rsid w:val="00FD01E7"/>
    <w:rsid w:val="00FD0E3A"/>
    <w:rsid w:val="00FD2187"/>
    <w:rsid w:val="00FD2E2F"/>
    <w:rsid w:val="00FD541B"/>
    <w:rsid w:val="00FE1961"/>
    <w:rsid w:val="00FE21B6"/>
    <w:rsid w:val="00FE5BA7"/>
    <w:rsid w:val="00FE617C"/>
    <w:rsid w:val="00FE71C4"/>
    <w:rsid w:val="00FE7458"/>
    <w:rsid w:val="00FE7913"/>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0F46EF6"/>
  <w15:docId w15:val="{A1269816-24F0-4B87-BF28-50DEF828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3FA"/>
  </w:style>
  <w:style w:type="paragraph" w:styleId="1">
    <w:name w:val="heading 1"/>
    <w:basedOn w:val="a"/>
    <w:link w:val="10"/>
    <w:uiPriority w:val="9"/>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6"/>
    <w:basedOn w:val="a"/>
    <w:next w:val="a"/>
    <w:link w:val="60"/>
    <w:uiPriority w:val="9"/>
    <w:semiHidden/>
    <w:unhideWhenUsed/>
    <w:qFormat/>
    <w:rsid w:val="00E56310"/>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3A42F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Этапы,Содержание. 2 уровень,List Paragraph,Bullet 1,Use Case List Paragraph"/>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nhideWhenUsed/>
    <w:rsid w:val="00A858FE"/>
    <w:pPr>
      <w:tabs>
        <w:tab w:val="center" w:pos="4677"/>
        <w:tab w:val="right" w:pos="9355"/>
      </w:tabs>
    </w:pPr>
  </w:style>
  <w:style w:type="character" w:customStyle="1" w:styleId="ad">
    <w:name w:val="Верхний колонтитул Знак"/>
    <w:basedOn w:val="a0"/>
    <w:link w:val="ac"/>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Bullet 1 Знак,Use Case 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9"/>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qFormat/>
    <w:rsid w:val="00B47F4A"/>
    <w:pPr>
      <w:tabs>
        <w:tab w:val="right" w:leader="dot" w:pos="9345"/>
        <w:tab w:val="right" w:leader="dot" w:pos="10204"/>
      </w:tabs>
      <w:spacing w:after="100" w:line="276" w:lineRule="auto"/>
      <w:jc w:val="both"/>
    </w:pPr>
    <w:rPr>
      <w:rFonts w:ascii="Times New Roman" w:hAnsi="Times New Roman" w:cs="Times New Roman"/>
      <w:b/>
      <w:bCs/>
      <w:noProof/>
      <w:sz w:val="24"/>
      <w:szCs w:val="24"/>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qFormat/>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qFormat/>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eastAsia="ru-RU"/>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8Num13z2">
    <w:name w:val="WW8Num13z2"/>
    <w:rsid w:val="00781524"/>
    <w:rPr>
      <w:rFonts w:ascii="Wingdings" w:hAnsi="Wingdings"/>
    </w:rPr>
  </w:style>
  <w:style w:type="paragraph" w:customStyle="1" w:styleId="affffff5">
    <w:name w:val="Нумерация"/>
    <w:basedOn w:val="a"/>
    <w:link w:val="affffff6"/>
    <w:qFormat/>
    <w:rsid w:val="00823F9E"/>
    <w:pPr>
      <w:tabs>
        <w:tab w:val="left" w:pos="993"/>
      </w:tabs>
      <w:spacing w:line="276" w:lineRule="auto"/>
      <w:ind w:left="1002" w:hanging="576"/>
      <w:jc w:val="both"/>
    </w:pPr>
    <w:rPr>
      <w:rFonts w:ascii="Times New Roman" w:eastAsia="Times New Roman" w:hAnsi="Times New Roman" w:cs="Times New Roman"/>
      <w:sz w:val="24"/>
      <w:szCs w:val="24"/>
      <w:lang w:eastAsia="ar-SA"/>
    </w:rPr>
  </w:style>
  <w:style w:type="character" w:customStyle="1" w:styleId="affffff6">
    <w:name w:val="Нумерация Знак"/>
    <w:link w:val="affffff5"/>
    <w:rsid w:val="00823F9E"/>
    <w:rPr>
      <w:rFonts w:ascii="Times New Roman" w:eastAsia="Times New Roman" w:hAnsi="Times New Roman" w:cs="Times New Roman"/>
      <w:sz w:val="24"/>
      <w:szCs w:val="24"/>
      <w:lang w:eastAsia="ar-SA"/>
    </w:rPr>
  </w:style>
  <w:style w:type="character" w:customStyle="1" w:styleId="WW8Num6z0">
    <w:name w:val="WW8Num6z0"/>
    <w:rsid w:val="00025F31"/>
    <w:rPr>
      <w:rFonts w:ascii="Symbol" w:hAnsi="Symbol"/>
    </w:rPr>
  </w:style>
  <w:style w:type="character" w:customStyle="1" w:styleId="70">
    <w:name w:val="Заголовок 7 Знак"/>
    <w:basedOn w:val="a0"/>
    <w:link w:val="7"/>
    <w:uiPriority w:val="9"/>
    <w:semiHidden/>
    <w:rsid w:val="003A42F6"/>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E56310"/>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6684">
      <w:bodyDiv w:val="1"/>
      <w:marLeft w:val="0"/>
      <w:marRight w:val="0"/>
      <w:marTop w:val="0"/>
      <w:marBottom w:val="0"/>
      <w:divBdr>
        <w:top w:val="none" w:sz="0" w:space="0" w:color="auto"/>
        <w:left w:val="none" w:sz="0" w:space="0" w:color="auto"/>
        <w:bottom w:val="none" w:sz="0" w:space="0" w:color="auto"/>
        <w:right w:val="none" w:sz="0" w:space="0" w:color="auto"/>
      </w:divBdr>
    </w:div>
    <w:div w:id="115485418">
      <w:bodyDiv w:val="1"/>
      <w:marLeft w:val="0"/>
      <w:marRight w:val="0"/>
      <w:marTop w:val="0"/>
      <w:marBottom w:val="0"/>
      <w:divBdr>
        <w:top w:val="none" w:sz="0" w:space="0" w:color="auto"/>
        <w:left w:val="none" w:sz="0" w:space="0" w:color="auto"/>
        <w:bottom w:val="none" w:sz="0" w:space="0" w:color="auto"/>
        <w:right w:val="none" w:sz="0" w:space="0" w:color="auto"/>
      </w:divBdr>
    </w:div>
    <w:div w:id="140120246">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59065256">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57319809">
      <w:bodyDiv w:val="1"/>
      <w:marLeft w:val="0"/>
      <w:marRight w:val="0"/>
      <w:marTop w:val="0"/>
      <w:marBottom w:val="0"/>
      <w:divBdr>
        <w:top w:val="none" w:sz="0" w:space="0" w:color="auto"/>
        <w:left w:val="none" w:sz="0" w:space="0" w:color="auto"/>
        <w:bottom w:val="none" w:sz="0" w:space="0" w:color="auto"/>
        <w:right w:val="none" w:sz="0" w:space="0" w:color="auto"/>
      </w:divBdr>
    </w:div>
    <w:div w:id="121651046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368335620">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95309583">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743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5A167-41DE-4C8C-984B-609D6E1C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55</Pages>
  <Words>17255</Words>
  <Characters>98356</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1</cp:lastModifiedBy>
  <cp:revision>18</cp:revision>
  <cp:lastPrinted>2025-05-23T05:13:00Z</cp:lastPrinted>
  <dcterms:created xsi:type="dcterms:W3CDTF">2024-05-16T13:09:00Z</dcterms:created>
  <dcterms:modified xsi:type="dcterms:W3CDTF">2025-05-23T05:13:00Z</dcterms:modified>
</cp:coreProperties>
</file>